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02" w:rsidRPr="00731CD4" w:rsidRDefault="00A81E02" w:rsidP="00A81E02">
      <w:pPr>
        <w:rPr>
          <w:lang w:val="en-US"/>
        </w:rPr>
      </w:pPr>
      <w:r>
        <w:t xml:space="preserve"> выполнить задание</w:t>
      </w:r>
      <w:r w:rsidR="00731CD4">
        <w:rPr>
          <w:lang w:val="en-US"/>
        </w:rPr>
        <w:t xml:space="preserve">             </w:t>
      </w:r>
    </w:p>
    <w:p w:rsidR="00A81E02" w:rsidRDefault="00A81E02" w:rsidP="00A81E02">
      <w:r>
        <w:t>С чем связывают возникновение экономической науки:</w:t>
      </w:r>
    </w:p>
    <w:p w:rsidR="00A81E02" w:rsidRDefault="00A81E02" w:rsidP="00A81E02">
      <w:r>
        <w:t>1.       с опубликованием труда древнегреческого философа Ксенофонта «Экономикс»;</w:t>
      </w:r>
    </w:p>
    <w:p w:rsidR="00A81E02" w:rsidRDefault="00A81E02" w:rsidP="00A81E02">
      <w:r>
        <w:t>2.       с выходом книги английского экономиста А. Смита «Исследование о природе и причинах богатства народов»;</w:t>
      </w:r>
    </w:p>
    <w:p w:rsidR="00A81E02" w:rsidRDefault="00A81E02" w:rsidP="00A81E02">
      <w:r>
        <w:t>3.       с выходом книги А. Монкретьена «Трактат политической экономии»;</w:t>
      </w:r>
    </w:p>
    <w:p w:rsidR="00A81E02" w:rsidRDefault="00A81E02" w:rsidP="00A81E02">
      <w:r>
        <w:t>4.       с исследованиями английского экономиста А. Маршалла;</w:t>
      </w:r>
    </w:p>
    <w:p w:rsidR="00A81E02" w:rsidRDefault="00A81E02" w:rsidP="00A81E02">
      <w:r>
        <w:t>5.       с трудами К. Маркса.</w:t>
      </w:r>
    </w:p>
    <w:p w:rsidR="00A81E02" w:rsidRDefault="00A81E02" w:rsidP="00A81E02">
      <w:r>
        <w:t>Что из названного ниже не является отраслевой экономической наукой:</w:t>
      </w:r>
    </w:p>
    <w:p w:rsidR="00A81E02" w:rsidRDefault="00A81E02" w:rsidP="00A81E02">
      <w:r>
        <w:t>1.       экономика торгового дела;</w:t>
      </w:r>
    </w:p>
    <w:p w:rsidR="00A81E02" w:rsidRDefault="00A81E02" w:rsidP="00A81E02">
      <w:r>
        <w:t>2.       экономика промышленности;</w:t>
      </w:r>
    </w:p>
    <w:p w:rsidR="00A81E02" w:rsidRDefault="00A81E02" w:rsidP="00A81E02">
      <w:r>
        <w:t>3.       экономика транспорта;</w:t>
      </w:r>
    </w:p>
    <w:p w:rsidR="00A81E02" w:rsidRDefault="00A81E02" w:rsidP="00A81E02">
      <w:r>
        <w:t>4.       экономическая география;</w:t>
      </w:r>
    </w:p>
    <w:p w:rsidR="00A81E02" w:rsidRDefault="00A81E02" w:rsidP="00A81E02">
      <w:r>
        <w:t>5.       экономика строительства.</w:t>
      </w:r>
    </w:p>
    <w:p w:rsidR="00A81E02" w:rsidRDefault="00A81E02" w:rsidP="00A81E02">
      <w:r>
        <w:t>Что из названного не является специальной экономической наукой:</w:t>
      </w:r>
    </w:p>
    <w:p w:rsidR="00A81E02" w:rsidRDefault="00A81E02" w:rsidP="00A81E02">
      <w:r>
        <w:t>1.       финансы;</w:t>
      </w:r>
    </w:p>
    <w:p w:rsidR="00A81E02" w:rsidRDefault="00A81E02" w:rsidP="00A81E02">
      <w:r>
        <w:t>2.       кредит;</w:t>
      </w:r>
    </w:p>
    <w:p w:rsidR="00A81E02" w:rsidRDefault="00A81E02" w:rsidP="00A81E02">
      <w:r>
        <w:t>3.       статистика;</w:t>
      </w:r>
    </w:p>
    <w:p w:rsidR="00A81E02" w:rsidRDefault="00A81E02" w:rsidP="00A81E02">
      <w:r>
        <w:t>4.       маркетинг;</w:t>
      </w:r>
    </w:p>
    <w:p w:rsidR="00A81E02" w:rsidRDefault="00A81E02" w:rsidP="00A81E02">
      <w:r>
        <w:t>5.       менеджмент.</w:t>
      </w:r>
    </w:p>
    <w:p w:rsidR="00A81E02" w:rsidRDefault="00A81E02" w:rsidP="00A81E02">
      <w:r>
        <w:t>Что из названного ниже не входит в основные группы экономических наук:</w:t>
      </w:r>
    </w:p>
    <w:p w:rsidR="00A81E02" w:rsidRDefault="00A81E02" w:rsidP="00A81E02">
      <w:r>
        <w:t>1.       фундаментальные;</w:t>
      </w:r>
    </w:p>
    <w:p w:rsidR="00A81E02" w:rsidRDefault="00A81E02" w:rsidP="00A81E02">
      <w:r>
        <w:t>2.       специальные;</w:t>
      </w:r>
    </w:p>
    <w:p w:rsidR="00A81E02" w:rsidRDefault="00A81E02" w:rsidP="00A81E02">
      <w:r>
        <w:t>3.       отраслевые;</w:t>
      </w:r>
    </w:p>
    <w:p w:rsidR="00A81E02" w:rsidRDefault="00A81E02" w:rsidP="00A81E02">
      <w:r>
        <w:t>4.       национальные;</w:t>
      </w:r>
    </w:p>
    <w:p w:rsidR="00A81E02" w:rsidRDefault="00A81E02" w:rsidP="00A81E02">
      <w:r>
        <w:t>5.       региональные.</w:t>
      </w:r>
    </w:p>
    <w:p w:rsidR="00A81E02" w:rsidRDefault="00A81E02" w:rsidP="00A81E02">
      <w:r>
        <w:t>История экономических учений – это:</w:t>
      </w:r>
    </w:p>
    <w:p w:rsidR="00A81E02" w:rsidRDefault="00A81E02" w:rsidP="00A81E02">
      <w:r>
        <w:t>1.       фундаментальная наука;</w:t>
      </w:r>
      <w:r w:rsidRPr="00A81E02">
        <w:t xml:space="preserve"> </w:t>
      </w:r>
      <w:r>
        <w:t>2.       отраслевая наука;</w:t>
      </w:r>
      <w:r w:rsidRPr="00A81E02">
        <w:t xml:space="preserve"> </w:t>
      </w:r>
      <w:r>
        <w:t>3.       специальная наука;</w:t>
      </w:r>
    </w:p>
    <w:p w:rsidR="00A81E02" w:rsidRDefault="00A81E02" w:rsidP="00A81E02">
      <w:r>
        <w:t>4.       смежная наука;</w:t>
      </w:r>
      <w:r w:rsidRPr="00A81E02">
        <w:t xml:space="preserve"> </w:t>
      </w:r>
      <w:r>
        <w:t>5.       региональная наука.</w:t>
      </w:r>
    </w:p>
    <w:p w:rsidR="00A81E02" w:rsidRDefault="00A81E02" w:rsidP="00A81E02"/>
    <w:p w:rsidR="00A81E02" w:rsidRDefault="00A81E02" w:rsidP="00A81E02">
      <w:r>
        <w:t>Менеджмент – это:</w:t>
      </w:r>
    </w:p>
    <w:p w:rsidR="00A81E02" w:rsidRDefault="00A81E02" w:rsidP="00A81E02">
      <w:r>
        <w:t>1.       фундаментальная наука;</w:t>
      </w:r>
    </w:p>
    <w:p w:rsidR="00A81E02" w:rsidRDefault="00A81E02" w:rsidP="00A81E02">
      <w:r>
        <w:t>2.       отраслевая наука;</w:t>
      </w:r>
    </w:p>
    <w:p w:rsidR="00A81E02" w:rsidRDefault="00A81E02" w:rsidP="00A81E02">
      <w:r>
        <w:t>3.       специальная наука</w:t>
      </w:r>
    </w:p>
    <w:p w:rsidR="00A81E02" w:rsidRDefault="00A81E02" w:rsidP="00A81E02">
      <w:r>
        <w:t>4.       смежная наука;</w:t>
      </w:r>
    </w:p>
    <w:p w:rsidR="00A81E02" w:rsidRDefault="00A81E02" w:rsidP="00A81E02">
      <w:r>
        <w:t>5.       региональная наука.</w:t>
      </w:r>
    </w:p>
    <w:p w:rsidR="00A81E02" w:rsidRDefault="00A81E02" w:rsidP="00A81E02">
      <w:r>
        <w:t>К разделам экономической науки относится:</w:t>
      </w:r>
    </w:p>
    <w:p w:rsidR="00A81E02" w:rsidRDefault="00A81E02" w:rsidP="00A81E02">
      <w:r>
        <w:t>1.       производство и распределение;</w:t>
      </w:r>
    </w:p>
    <w:p w:rsidR="00A81E02" w:rsidRDefault="00A81E02" w:rsidP="00A81E02">
      <w:r>
        <w:t>2.       обмен и потребление;</w:t>
      </w:r>
    </w:p>
    <w:p w:rsidR="00A81E02" w:rsidRDefault="00A81E02" w:rsidP="00A81E02">
      <w:r>
        <w:t>3.       производство и потребление;</w:t>
      </w:r>
    </w:p>
    <w:p w:rsidR="00A81E02" w:rsidRDefault="00A81E02" w:rsidP="00A81E02">
      <w:r>
        <w:t>4.       распределение и потребление;</w:t>
      </w:r>
    </w:p>
    <w:p w:rsidR="00A81E02" w:rsidRDefault="00A81E02" w:rsidP="00A81E02">
      <w:r>
        <w:t>5.       все перечисленное</w:t>
      </w:r>
    </w:p>
    <w:p w:rsidR="00A81E02" w:rsidRDefault="00A81E02" w:rsidP="00A81E02">
      <w:r>
        <w:t>Нормативная экономическая теория изучает то:</w:t>
      </w:r>
    </w:p>
    <w:p w:rsidR="00A81E02" w:rsidRDefault="00A81E02" w:rsidP="00A81E02">
      <w:r>
        <w:t>1.       какой будет экономика;</w:t>
      </w:r>
    </w:p>
    <w:p w:rsidR="00A81E02" w:rsidRDefault="00A81E02" w:rsidP="00A81E02">
      <w:r>
        <w:t>2.       какой должна быть экономика;</w:t>
      </w:r>
    </w:p>
    <w:p w:rsidR="00A81E02" w:rsidRDefault="00A81E02" w:rsidP="00A81E02">
      <w:r>
        <w:t>3.       какова есть экономика;</w:t>
      </w:r>
    </w:p>
    <w:p w:rsidR="00A81E02" w:rsidRDefault="00A81E02" w:rsidP="00A81E02">
      <w:r>
        <w:t>4.       какой была экономика;</w:t>
      </w:r>
    </w:p>
    <w:p w:rsidR="00A81E02" w:rsidRDefault="00A81E02" w:rsidP="00A81E02">
      <w:r>
        <w:t>5.       какой не должна быть экономика.</w:t>
      </w:r>
    </w:p>
    <w:p w:rsidR="00A81E02" w:rsidRDefault="00A81E02" w:rsidP="00A81E02">
      <w:r>
        <w:t>Микроэкономика изучает:</w:t>
      </w:r>
    </w:p>
    <w:p w:rsidR="00A81E02" w:rsidRDefault="00A81E02" w:rsidP="00A81E02">
      <w:r>
        <w:t>1.       поведение домохозяйств;</w:t>
      </w:r>
    </w:p>
    <w:p w:rsidR="00A81E02" w:rsidRDefault="00A81E02" w:rsidP="00A81E02">
      <w:r>
        <w:t>2.       поведение рынков;</w:t>
      </w:r>
    </w:p>
    <w:p w:rsidR="00A81E02" w:rsidRDefault="00A81E02" w:rsidP="00A81E02">
      <w:r>
        <w:t>3.       поведение фирм;</w:t>
      </w:r>
    </w:p>
    <w:p w:rsidR="00A81E02" w:rsidRDefault="00A81E02" w:rsidP="00A81E02">
      <w:r>
        <w:t>4.       поведение потребителей и производителей;</w:t>
      </w:r>
    </w:p>
    <w:p w:rsidR="00A81E02" w:rsidRDefault="00A81E02" w:rsidP="00A81E02">
      <w:r>
        <w:t>Что из перечисленного не входит в круг вопросов, изучаемых макроэкономикой:</w:t>
      </w:r>
    </w:p>
    <w:p w:rsidR="00A81E02" w:rsidRDefault="00A81E02" w:rsidP="00A81E02">
      <w:r>
        <w:t>1.       агрегированные экономические показатели;</w:t>
      </w:r>
    </w:p>
    <w:p w:rsidR="00A81E02" w:rsidRDefault="00A81E02" w:rsidP="00A81E02">
      <w:r>
        <w:t>2.       поведение рынков;</w:t>
      </w:r>
    </w:p>
    <w:p w:rsidR="00A81E02" w:rsidRDefault="00A81E02" w:rsidP="00A81E02">
      <w:r>
        <w:t>3.       поведение домохозяйств;</w:t>
      </w:r>
    </w:p>
    <w:p w:rsidR="00A81E02" w:rsidRDefault="00A81E02" w:rsidP="00A81E02">
      <w:r>
        <w:t>4.       деятельность группы отраслей;</w:t>
      </w:r>
      <w:r w:rsidRPr="00A81E02">
        <w:t xml:space="preserve"> </w:t>
      </w:r>
      <w:r>
        <w:t>5.       поведение государства.</w:t>
      </w:r>
    </w:p>
    <w:p w:rsidR="00A81E02" w:rsidRDefault="00A81E02" w:rsidP="00A81E02"/>
    <w:p w:rsidR="00A81E02" w:rsidRDefault="00A81E02" w:rsidP="00A81E02">
      <w:r>
        <w:t>Что является объектом исследования экономической науки:</w:t>
      </w:r>
    </w:p>
    <w:p w:rsidR="00A81E02" w:rsidRDefault="00A81E02" w:rsidP="00A81E02">
      <w:r>
        <w:t>1.       экономическая среда, в которой осуществляется хозяйственная деятельность;</w:t>
      </w:r>
    </w:p>
    <w:p w:rsidR="00A81E02" w:rsidRDefault="00A81E02" w:rsidP="00A81E02">
      <w:r>
        <w:t>2.       человек, группа людей, государство;</w:t>
      </w:r>
    </w:p>
    <w:p w:rsidR="00A81E02" w:rsidRDefault="00A81E02" w:rsidP="00A81E02">
      <w:r>
        <w:t>3.       жизнедеятельность «экономического» человека, группы людей;</w:t>
      </w:r>
    </w:p>
    <w:p w:rsidR="00A81E02" w:rsidRDefault="00A81E02" w:rsidP="00A81E02">
      <w:r>
        <w:t>4.       экономические явления;</w:t>
      </w:r>
    </w:p>
    <w:p w:rsidR="00A81E02" w:rsidRDefault="00A81E02" w:rsidP="00A81E02">
      <w:r>
        <w:t>5.       экономическое поведение людей.</w:t>
      </w:r>
    </w:p>
    <w:p w:rsidR="00A81E02" w:rsidRDefault="00A81E02" w:rsidP="00A81E02">
      <w:r>
        <w:t>Что является предметом исследования экономической науки:</w:t>
      </w:r>
    </w:p>
    <w:p w:rsidR="00A81E02" w:rsidRDefault="00A81E02" w:rsidP="00A81E02">
      <w:r>
        <w:t>1.       экономические явления;</w:t>
      </w:r>
    </w:p>
    <w:p w:rsidR="00A81E02" w:rsidRDefault="00A81E02" w:rsidP="00A81E02">
      <w:r>
        <w:t>2.       человек, группа людей, государство;</w:t>
      </w:r>
    </w:p>
    <w:p w:rsidR="00A81E02" w:rsidRDefault="00A81E02" w:rsidP="00A81E02">
      <w:r>
        <w:t>3.       экономическая среда, в которой осуществляется хозяйственная деятельность;</w:t>
      </w:r>
    </w:p>
    <w:p w:rsidR="00A81E02" w:rsidRDefault="00A81E02" w:rsidP="00A81E02">
      <w:r>
        <w:t>4.       жизнедеятельность «экономического» человека, группы людей;</w:t>
      </w:r>
    </w:p>
    <w:p w:rsidR="00A81E02" w:rsidRDefault="00A81E02" w:rsidP="00A81E02">
      <w:r>
        <w:t>5.       экономическое поведение людей.</w:t>
      </w:r>
    </w:p>
    <w:p w:rsidR="00A81E02" w:rsidRDefault="00A81E02" w:rsidP="00A81E02">
      <w:r>
        <w:t>Что относится к функциям экономической науки:</w:t>
      </w:r>
    </w:p>
    <w:p w:rsidR="00A81E02" w:rsidRDefault="00A81E02" w:rsidP="00A81E02">
      <w:r>
        <w:t>1.       познавательная;</w:t>
      </w:r>
    </w:p>
    <w:p w:rsidR="00A81E02" w:rsidRDefault="00A81E02" w:rsidP="00A81E02">
      <w:r>
        <w:t>2.       прагматическая (практическая);</w:t>
      </w:r>
    </w:p>
    <w:p w:rsidR="00A81E02" w:rsidRDefault="00A81E02" w:rsidP="00A81E02">
      <w:r>
        <w:t>3.       прогностическая;</w:t>
      </w:r>
    </w:p>
    <w:p w:rsidR="00A81E02" w:rsidRDefault="00A81E02" w:rsidP="00A81E02">
      <w:r>
        <w:t>4.       этическая;</w:t>
      </w:r>
    </w:p>
    <w:p w:rsidR="00A81E02" w:rsidRDefault="00A81E02" w:rsidP="00A81E02">
      <w:r>
        <w:t>5.       все перечисленное.</w:t>
      </w:r>
    </w:p>
    <w:p w:rsidR="00A81E02" w:rsidRDefault="00A81E02" w:rsidP="00A81E02"/>
    <w:p w:rsidR="00A81E02" w:rsidRDefault="00A81E02" w:rsidP="00A81E02"/>
    <w:p w:rsidR="006A26C3" w:rsidRDefault="006A26C3" w:rsidP="006A26C3">
      <w:r>
        <w:t>. Выполнить задание</w:t>
      </w:r>
    </w:p>
    <w:p w:rsidR="006A26C3" w:rsidRDefault="006A26C3" w:rsidP="006A26C3">
      <w:r>
        <w:t>Производительные силы – это:</w:t>
      </w:r>
    </w:p>
    <w:p w:rsidR="006A26C3" w:rsidRDefault="006A26C3" w:rsidP="006A26C3">
      <w:r>
        <w:t>1.       Средства производства;</w:t>
      </w:r>
    </w:p>
    <w:p w:rsidR="006A26C3" w:rsidRDefault="006A26C3" w:rsidP="006A26C3">
      <w:r>
        <w:t>2.       Производственные мощности;</w:t>
      </w:r>
    </w:p>
    <w:p w:rsidR="006A26C3" w:rsidRDefault="006A26C3" w:rsidP="006A26C3">
      <w:r>
        <w:t>3.       Сумма средств производства и рабочей силы;</w:t>
      </w:r>
    </w:p>
    <w:p w:rsidR="006A26C3" w:rsidRDefault="006A26C3" w:rsidP="006A26C3">
      <w:r>
        <w:t>4.       Рабочая сила;</w:t>
      </w:r>
    </w:p>
    <w:p w:rsidR="006A26C3" w:rsidRDefault="006A26C3" w:rsidP="006A26C3">
      <w:r>
        <w:t>5.       Факторы производства.</w:t>
      </w:r>
    </w:p>
    <w:p w:rsidR="006A26C3" w:rsidRDefault="006A26C3" w:rsidP="006A26C3"/>
    <w:p w:rsidR="006A26C3" w:rsidRDefault="006A26C3" w:rsidP="006A26C3">
      <w:r>
        <w:lastRenderedPageBreak/>
        <w:t>Что из перечисленного не относится к факторам производства:</w:t>
      </w:r>
    </w:p>
    <w:p w:rsidR="006A26C3" w:rsidRDefault="006A26C3" w:rsidP="006A26C3">
      <w:r>
        <w:t>1.       Земля2.       Капитал;</w:t>
      </w:r>
      <w:r w:rsidRPr="006A26C3">
        <w:t xml:space="preserve"> </w:t>
      </w:r>
      <w:r>
        <w:t>3.       Труд;</w:t>
      </w:r>
      <w:r w:rsidRPr="006A26C3">
        <w:t xml:space="preserve"> </w:t>
      </w:r>
      <w:r>
        <w:t>4.       Издержки;</w:t>
      </w:r>
      <w:r w:rsidRPr="006A26C3">
        <w:t xml:space="preserve"> </w:t>
      </w:r>
      <w:r>
        <w:t>5.       Предпринимательство.</w:t>
      </w:r>
    </w:p>
    <w:p w:rsidR="006A26C3" w:rsidRDefault="006A26C3" w:rsidP="006A26C3">
      <w:r>
        <w:t>Что не относится к основным формам организационно-экономических отношений, в которые вступают экономические субъекты непосредственно в процессе трудовой деятельности:</w:t>
      </w:r>
    </w:p>
    <w:p w:rsidR="006A26C3" w:rsidRDefault="006A26C3" w:rsidP="006A26C3">
      <w:r>
        <w:t>1.       Разделение труда;</w:t>
      </w:r>
      <w:r w:rsidRPr="006A26C3">
        <w:t xml:space="preserve"> </w:t>
      </w:r>
      <w:r>
        <w:t>2.       Кооперация труда;</w:t>
      </w:r>
      <w:r w:rsidRPr="006A26C3">
        <w:t xml:space="preserve"> </w:t>
      </w:r>
      <w:r>
        <w:t>3.       Соревнование;</w:t>
      </w:r>
      <w:r w:rsidRPr="006A26C3">
        <w:t xml:space="preserve"> </w:t>
      </w:r>
      <w:r>
        <w:t>4.       Управление;</w:t>
      </w:r>
    </w:p>
    <w:p w:rsidR="006A26C3" w:rsidRDefault="006A26C3" w:rsidP="006A26C3">
      <w:r>
        <w:t>5.       Конкуренция.</w:t>
      </w:r>
    </w:p>
    <w:p w:rsidR="006A26C3" w:rsidRDefault="006A26C3" w:rsidP="006A26C3">
      <w:r>
        <w:t>Социально-экономический класс (страта) – это большая группа людей, характеризующаяся:</w:t>
      </w:r>
    </w:p>
    <w:p w:rsidR="006A26C3" w:rsidRDefault="006A26C3" w:rsidP="006A26C3">
      <w:r>
        <w:t>1.       особым отношением к собственности на средства производства и особым местом в структуре разделения труда;</w:t>
      </w:r>
      <w:r w:rsidRPr="006A26C3">
        <w:t xml:space="preserve"> </w:t>
      </w:r>
      <w:r>
        <w:t>2</w:t>
      </w:r>
      <w:r w:rsidRPr="006A26C3">
        <w:t xml:space="preserve"> </w:t>
      </w:r>
      <w:r>
        <w:t>уровнем богатства (доходов);</w:t>
      </w:r>
      <w:r w:rsidRPr="006A26C3">
        <w:t xml:space="preserve"> </w:t>
      </w:r>
      <w:r>
        <w:t>3.       уровнем политического.       статуса;</w:t>
      </w:r>
      <w:r w:rsidRPr="006A26C3">
        <w:t xml:space="preserve"> </w:t>
      </w:r>
      <w:r>
        <w:t>4</w:t>
      </w:r>
      <w:r w:rsidRPr="006A26C3">
        <w:t xml:space="preserve"> </w:t>
      </w:r>
      <w:r>
        <w:t>особым происхождением5</w:t>
      </w:r>
      <w:r w:rsidRPr="006A26C3">
        <w:t xml:space="preserve"> </w:t>
      </w:r>
      <w:r>
        <w:t xml:space="preserve">особыми профессиональными признаками..       .       </w:t>
      </w:r>
    </w:p>
    <w:p w:rsidR="006A26C3" w:rsidRDefault="006A26C3" w:rsidP="006A26C3">
      <w:r>
        <w:t>Всеобщая форма стоимости была связана:</w:t>
      </w:r>
    </w:p>
    <w:p w:rsidR="006A26C3" w:rsidRDefault="006A26C3" w:rsidP="006A26C3">
      <w:r>
        <w:t>1.       со случайным характером обмена;</w:t>
      </w:r>
    </w:p>
    <w:p w:rsidR="006A26C3" w:rsidRDefault="006A26C3" w:rsidP="006A26C3">
      <w:r>
        <w:t>2.       с множеством товаров-эквивалентов, стоимость которых не имеет однозначного выражения;</w:t>
      </w:r>
    </w:p>
    <w:p w:rsidR="006A26C3" w:rsidRDefault="006A26C3" w:rsidP="006A26C3">
      <w:r>
        <w:t>3.       с выделением отдельных товаров, играющих роль главных предметов обмена;</w:t>
      </w:r>
    </w:p>
    <w:p w:rsidR="006A26C3" w:rsidRDefault="006A26C3" w:rsidP="006A26C3">
      <w:r>
        <w:t>4.       с выделением одного товара на роль всеобщего эквивалента;</w:t>
      </w:r>
    </w:p>
    <w:p w:rsidR="006A26C3" w:rsidRDefault="006A26C3" w:rsidP="006A26C3">
      <w:r>
        <w:t>5.       с появлением рынка товаров.</w:t>
      </w:r>
    </w:p>
    <w:p w:rsidR="006A26C3" w:rsidRDefault="006A26C3" w:rsidP="006A26C3">
      <w:r>
        <w:t>Что не относится к внутренним нематериальным благам?</w:t>
      </w:r>
    </w:p>
    <w:p w:rsidR="006A26C3" w:rsidRDefault="006A26C3" w:rsidP="006A26C3">
      <w:r>
        <w:t>1.       Деловые способности;</w:t>
      </w:r>
    </w:p>
    <w:p w:rsidR="006A26C3" w:rsidRDefault="006A26C3" w:rsidP="006A26C3">
      <w:r>
        <w:t>2.       Профессиональное мастерство;</w:t>
      </w:r>
    </w:p>
    <w:p w:rsidR="006A26C3" w:rsidRDefault="006A26C3" w:rsidP="006A26C3">
      <w:r>
        <w:t>3.       Способность получать удовольствие от музыки;</w:t>
      </w:r>
    </w:p>
    <w:p w:rsidR="006A26C3" w:rsidRDefault="006A26C3" w:rsidP="006A26C3">
      <w:r>
        <w:t>4.       Отношения с коллегами по работе;</w:t>
      </w:r>
    </w:p>
    <w:p w:rsidR="006A26C3" w:rsidRDefault="006A26C3" w:rsidP="006A26C3">
      <w:r>
        <w:t>5.       Умение вести переговоры.</w:t>
      </w:r>
    </w:p>
    <w:p w:rsidR="006A26C3" w:rsidRDefault="006A26C3" w:rsidP="006A26C3">
      <w:r>
        <w:t>Что из перечисленных ограничений не влияют на ликвидность товара?</w:t>
      </w:r>
    </w:p>
    <w:p w:rsidR="006A26C3" w:rsidRDefault="006A26C3" w:rsidP="006A26C3">
      <w:r>
        <w:t>1.       Ограничения по отношению к людям, которым можно сбыть товар;</w:t>
      </w:r>
    </w:p>
    <w:p w:rsidR="006A26C3" w:rsidRDefault="006A26C3" w:rsidP="006A26C3">
      <w:r>
        <w:t>2.       Количественные ограничения;</w:t>
      </w:r>
    </w:p>
    <w:p w:rsidR="006A26C3" w:rsidRDefault="006A26C3" w:rsidP="006A26C3">
      <w:r>
        <w:t>3.       Ограничения географического характера;</w:t>
      </w:r>
    </w:p>
    <w:p w:rsidR="006A26C3" w:rsidRDefault="006A26C3" w:rsidP="006A26C3">
      <w:r>
        <w:t>4.       Сезонные ограничения;</w:t>
      </w:r>
    </w:p>
    <w:p w:rsidR="006A26C3" w:rsidRDefault="006A26C3" w:rsidP="006A26C3">
      <w:r>
        <w:t>5.       Ограничения на природные ресурсы.</w:t>
      </w:r>
    </w:p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>
      <w:r>
        <w:t>Способность товара удовлетворять потребности людей – это:</w:t>
      </w:r>
    </w:p>
    <w:p w:rsidR="006A26C3" w:rsidRDefault="006A26C3" w:rsidP="006A26C3">
      <w:r>
        <w:t>1.       ценность;</w:t>
      </w:r>
      <w:r w:rsidRPr="006A26C3">
        <w:t xml:space="preserve"> </w:t>
      </w:r>
      <w:r>
        <w:t>2.       потребительная стоимость;</w:t>
      </w:r>
      <w:r w:rsidRPr="006A26C3">
        <w:t xml:space="preserve"> </w:t>
      </w:r>
      <w:r>
        <w:t>.       3</w:t>
      </w:r>
      <w:r w:rsidRPr="006A26C3">
        <w:t xml:space="preserve"> </w:t>
      </w:r>
      <w:r>
        <w:t>полезность;</w:t>
      </w:r>
      <w:r w:rsidRPr="006A26C3">
        <w:t xml:space="preserve"> </w:t>
      </w:r>
      <w:r>
        <w:t>4.       стоимость;</w:t>
      </w:r>
    </w:p>
    <w:p w:rsidR="006A26C3" w:rsidRDefault="006A26C3" w:rsidP="006A26C3">
      <w:r>
        <w:t>5.       качество.</w:t>
      </w:r>
    </w:p>
    <w:p w:rsidR="006A26C3" w:rsidRDefault="006A26C3" w:rsidP="006A26C3"/>
    <w:p w:rsidR="006A26C3" w:rsidRDefault="006A26C3" w:rsidP="006A26C3"/>
    <w:p w:rsidR="006A26C3" w:rsidRDefault="006A26C3" w:rsidP="006A26C3">
      <w:r>
        <w:t xml:space="preserve"> Собственность, как экономическая категория, выражает:</w:t>
      </w:r>
    </w:p>
    <w:p w:rsidR="006A26C3" w:rsidRDefault="006A26C3" w:rsidP="006A26C3">
      <w:r>
        <w:t>1.     отношение человека к вещи (ее обладание)</w:t>
      </w:r>
    </w:p>
    <w:p w:rsidR="006A26C3" w:rsidRDefault="006A26C3" w:rsidP="006A26C3">
      <w:r>
        <w:t>2.     сложившиеся на деле имущественные связи, закрепленные в правовых нормах и законах</w:t>
      </w:r>
    </w:p>
    <w:p w:rsidR="006A26C3" w:rsidRDefault="006A26C3" w:rsidP="006A26C3">
      <w:r>
        <w:t>3.     отношения между людьми по поводу социального присвоения-отчуждения факторов производства</w:t>
      </w:r>
    </w:p>
    <w:p w:rsidR="006A26C3" w:rsidRDefault="006A26C3" w:rsidP="006A26C3">
      <w:r>
        <w:t>4.     пользование, владение и распоряжение</w:t>
      </w:r>
    </w:p>
    <w:p w:rsidR="006A26C3" w:rsidRDefault="006A26C3" w:rsidP="006A26C3">
      <w:r>
        <w:t>5.     владение, управление и контроль</w:t>
      </w:r>
    </w:p>
    <w:p w:rsidR="006A26C3" w:rsidRDefault="006A26C3" w:rsidP="006A26C3">
      <w:r>
        <w:t>Возможность осуществлять владение, распоряжение и пользование имуществом – это:</w:t>
      </w:r>
    </w:p>
    <w:p w:rsidR="006A26C3" w:rsidRDefault="006A26C3" w:rsidP="006A26C3">
      <w:r>
        <w:t>1.     Правомочия собственника;</w:t>
      </w:r>
      <w:r w:rsidRPr="006A26C3">
        <w:t xml:space="preserve"> </w:t>
      </w:r>
      <w:r>
        <w:t>2.     право владения собственностью;</w:t>
      </w:r>
      <w:r w:rsidRPr="006A26C3">
        <w:t xml:space="preserve"> </w:t>
      </w:r>
      <w:r>
        <w:t>3.     Распоряжение собственностью;</w:t>
      </w:r>
      <w:r w:rsidRPr="006A26C3">
        <w:t xml:space="preserve"> </w:t>
      </w:r>
      <w:r>
        <w:t>4.     Право пользования собственностью;</w:t>
      </w:r>
      <w:r w:rsidRPr="006A26C3">
        <w:t xml:space="preserve"> </w:t>
      </w:r>
      <w:r>
        <w:t>5.     Право «на остаточный характер собственности».</w:t>
      </w:r>
    </w:p>
    <w:p w:rsidR="006A26C3" w:rsidRDefault="006A26C3" w:rsidP="006A26C3">
      <w:r>
        <w:t>Возможность управлять имуществом с целью получения дохода, а также право сдавать имущество в аренду или отдавать под залог – это:</w:t>
      </w:r>
    </w:p>
    <w:p w:rsidR="006A26C3" w:rsidRDefault="006A26C3" w:rsidP="006A26C3">
      <w:r>
        <w:t>1.      Правомочия собственника;</w:t>
      </w:r>
      <w:r w:rsidRPr="006A26C3">
        <w:t xml:space="preserve"> </w:t>
      </w:r>
      <w:r>
        <w:t>2.      Право владения собственностью;</w:t>
      </w:r>
      <w:r w:rsidRPr="006A26C3">
        <w:t xml:space="preserve"> </w:t>
      </w:r>
      <w:r>
        <w:t>3.      Распоряжение собственностью;</w:t>
      </w:r>
      <w:r w:rsidRPr="006A26C3">
        <w:t xml:space="preserve"> </w:t>
      </w:r>
      <w:r>
        <w:t>4.      Право пользование собственностью;</w:t>
      </w:r>
      <w:r w:rsidRPr="006A26C3">
        <w:t xml:space="preserve"> </w:t>
      </w:r>
      <w:r>
        <w:t>5.      Право «на остаточный характер собственности».</w:t>
      </w:r>
    </w:p>
    <w:p w:rsidR="006A26C3" w:rsidRDefault="006A26C3" w:rsidP="006A26C3">
      <w:r>
        <w:t>Что из перечисленного не относится к личной собственности:</w:t>
      </w:r>
    </w:p>
    <w:p w:rsidR="006A26C3" w:rsidRDefault="006A26C3" w:rsidP="006A26C3">
      <w:r>
        <w:t>1.      Собственность коллективных предприятий;</w:t>
      </w:r>
      <w:r w:rsidRPr="006A26C3">
        <w:t xml:space="preserve"> </w:t>
      </w:r>
      <w:r>
        <w:t>2.      Собственность муниципальных предприятий;</w:t>
      </w:r>
      <w:r w:rsidRPr="006A26C3">
        <w:t xml:space="preserve"> </w:t>
      </w:r>
      <w:r>
        <w:t>3.      Собственность кооперативов;</w:t>
      </w:r>
      <w:r w:rsidRPr="006A26C3">
        <w:t xml:space="preserve"> </w:t>
      </w:r>
      <w:r>
        <w:t>4.      Собственность акционерных обществ;</w:t>
      </w:r>
    </w:p>
    <w:p w:rsidR="006A26C3" w:rsidRPr="006A26C3" w:rsidRDefault="006A26C3" w:rsidP="006A26C3">
      <w:r>
        <w:t>5.      Собственность политических партий и профсоюзов</w:t>
      </w:r>
    </w:p>
    <w:p w:rsidR="006A26C3" w:rsidRDefault="006A26C3" w:rsidP="006A26C3">
      <w:r>
        <w:t>Выполнить задание</w:t>
      </w:r>
    </w:p>
    <w:p w:rsidR="006A26C3" w:rsidRDefault="006A26C3" w:rsidP="006A26C3">
      <w:r>
        <w:t>Какие требования предъявляются к деньгам?</w:t>
      </w:r>
    </w:p>
    <w:p w:rsidR="006A26C3" w:rsidRDefault="006A26C3" w:rsidP="006A26C3">
      <w:r>
        <w:t>1.       Трудность получения в большом количестве;</w:t>
      </w:r>
      <w:r w:rsidRPr="006A26C3">
        <w:t xml:space="preserve"> </w:t>
      </w:r>
      <w:r>
        <w:t>2.       Однородность;</w:t>
      </w:r>
      <w:r w:rsidRPr="006A26C3">
        <w:t xml:space="preserve"> </w:t>
      </w:r>
      <w:r>
        <w:t>3.       Портативность;</w:t>
      </w:r>
    </w:p>
    <w:p w:rsidR="006A26C3" w:rsidRDefault="006A26C3" w:rsidP="006A26C3">
      <w:r>
        <w:t>4.       Сохраняемость в течение большого времени;</w:t>
      </w:r>
      <w:r w:rsidRPr="006A26C3">
        <w:t xml:space="preserve"> </w:t>
      </w:r>
      <w:r>
        <w:t>5.       Все перечисленное.</w:t>
      </w:r>
    </w:p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>
      <w:r>
        <w:t>Что из перечисленного не относится к кредитным деньгам?</w:t>
      </w:r>
    </w:p>
    <w:p w:rsidR="006A26C3" w:rsidRDefault="006A26C3" w:rsidP="006A26C3">
      <w:r>
        <w:t>1.       Вексель;</w:t>
      </w:r>
      <w:r w:rsidRPr="006A26C3">
        <w:t xml:space="preserve"> </w:t>
      </w:r>
      <w:r>
        <w:t>2.       Банкнота;</w:t>
      </w:r>
      <w:r w:rsidRPr="006A26C3">
        <w:t xml:space="preserve"> </w:t>
      </w:r>
      <w:r>
        <w:t>3.       Чек;</w:t>
      </w:r>
      <w:r w:rsidRPr="006A26C3">
        <w:t xml:space="preserve"> </w:t>
      </w:r>
      <w:r>
        <w:t>4.       Аккредитив;</w:t>
      </w:r>
      <w:r w:rsidRPr="006A26C3">
        <w:t xml:space="preserve"> </w:t>
      </w:r>
      <w:r>
        <w:t>5.       Электронные деньги.</w:t>
      </w:r>
    </w:p>
    <w:p w:rsidR="006A26C3" w:rsidRDefault="006A26C3" w:rsidP="006A26C3">
      <w:r>
        <w:t>Что из перечисленного не является функцией денег?</w:t>
      </w:r>
    </w:p>
    <w:p w:rsidR="006A26C3" w:rsidRDefault="006A26C3" w:rsidP="006A26C3">
      <w:r>
        <w:t>1.       Мера стоимости;</w:t>
      </w:r>
      <w:r w:rsidRPr="006A26C3">
        <w:t xml:space="preserve"> </w:t>
      </w:r>
      <w:r>
        <w:t>2.       Мера полезности;</w:t>
      </w:r>
      <w:r w:rsidRPr="006A26C3">
        <w:t xml:space="preserve"> </w:t>
      </w:r>
      <w:r>
        <w:t>3.       Средство обращения;</w:t>
      </w:r>
    </w:p>
    <w:p w:rsidR="006A26C3" w:rsidRDefault="006A26C3" w:rsidP="006A26C3">
      <w:r>
        <w:t>4.       Средство накопления;</w:t>
      </w:r>
      <w:r w:rsidRPr="006A26C3">
        <w:t xml:space="preserve"> </w:t>
      </w:r>
      <w:r>
        <w:t>5.       Мировые деньги.</w:t>
      </w:r>
    </w:p>
    <w:p w:rsidR="006A26C3" w:rsidRDefault="006A26C3" w:rsidP="006A26C3">
      <w:r>
        <w:t>Что из перечисленного не является формой безналичных расчетов?</w:t>
      </w:r>
    </w:p>
    <w:p w:rsidR="006A26C3" w:rsidRDefault="006A26C3" w:rsidP="006A26C3">
      <w:r>
        <w:t>1.       Расчеты платежными поручениями;</w:t>
      </w:r>
      <w:r w:rsidRPr="006A26C3">
        <w:t xml:space="preserve"> </w:t>
      </w:r>
      <w:r>
        <w:t>2.       Расчеты банкнотами;</w:t>
      </w:r>
    </w:p>
    <w:p w:rsidR="006A26C3" w:rsidRDefault="006A26C3" w:rsidP="006A26C3">
      <w:r>
        <w:t>3.       Расчеты чеками;</w:t>
      </w:r>
      <w:r w:rsidRPr="006A26C3">
        <w:t xml:space="preserve"> </w:t>
      </w:r>
      <w:r>
        <w:t>4.       Расчеты платежными требованиями-поручениями;</w:t>
      </w:r>
    </w:p>
    <w:p w:rsidR="006A26C3" w:rsidRDefault="006A26C3" w:rsidP="006A26C3">
      <w:r>
        <w:t>5.       Расчеты аккредитивами.</w:t>
      </w:r>
    </w:p>
    <w:p w:rsidR="006A26C3" w:rsidRDefault="006A26C3" w:rsidP="006A26C3">
      <w:r>
        <w:t>В каком случае не используется налично-денежное обращение?</w:t>
      </w:r>
    </w:p>
    <w:p w:rsidR="006A26C3" w:rsidRDefault="006A26C3" w:rsidP="006A26C3">
      <w:r>
        <w:t>1.       В кругообороте товаров и услуг;</w:t>
      </w:r>
    </w:p>
    <w:p w:rsidR="006A26C3" w:rsidRDefault="006A26C3" w:rsidP="006A26C3">
      <w:r>
        <w:t>2.       При выплате заработной платы;</w:t>
      </w:r>
    </w:p>
    <w:p w:rsidR="006A26C3" w:rsidRDefault="006A26C3" w:rsidP="006A26C3">
      <w:r>
        <w:t>3.       При оплате ценных бумаг и выплате дохода по ним;</w:t>
      </w:r>
    </w:p>
    <w:p w:rsidR="006A26C3" w:rsidRDefault="006A26C3" w:rsidP="006A26C3">
      <w:r>
        <w:t>4.       При расчете аккредитивами;</w:t>
      </w:r>
    </w:p>
    <w:p w:rsidR="006A26C3" w:rsidRDefault="006A26C3" w:rsidP="006A26C3">
      <w:r>
        <w:t>5.       При платежах населе</w:t>
      </w:r>
      <w:r w:rsidRPr="006A26C3">
        <w:t xml:space="preserve"> </w:t>
      </w:r>
      <w:r>
        <w:t>ния за коммунальные услуги</w:t>
      </w:r>
    </w:p>
    <w:p w:rsidR="006A26C3" w:rsidRDefault="006A26C3" w:rsidP="006A26C3">
      <w:r>
        <w:t>Всеобщая форма стоимости была связана:</w:t>
      </w:r>
    </w:p>
    <w:p w:rsidR="006A26C3" w:rsidRDefault="006A26C3" w:rsidP="006A26C3">
      <w:r>
        <w:t>1     со случайным характером обмена;</w:t>
      </w:r>
    </w:p>
    <w:p w:rsidR="006A26C3" w:rsidRDefault="006A26C3" w:rsidP="006A26C3">
      <w:r>
        <w:t>2       с множеством товаров-эквивалентов, стоимость которых не имеет однозначного выражения;</w:t>
      </w:r>
    </w:p>
    <w:p w:rsidR="006A26C3" w:rsidRDefault="006A26C3" w:rsidP="006A26C3">
      <w:r>
        <w:t>3      с выделением отдельных товаров, играющих роль главных предметов обмена;</w:t>
      </w:r>
    </w:p>
    <w:p w:rsidR="006A26C3" w:rsidRDefault="006A26C3" w:rsidP="006A26C3">
      <w:r>
        <w:t>4       с выделением одного товара на роль всеобщего эквивалента;</w:t>
      </w:r>
    </w:p>
    <w:p w:rsidR="006A26C3" w:rsidRDefault="006A26C3" w:rsidP="006A26C3">
      <w:r>
        <w:t>5   с появлением рынка товаров.</w:t>
      </w:r>
    </w:p>
    <w:p w:rsidR="006A26C3" w:rsidRDefault="006A26C3" w:rsidP="006A26C3">
      <w:r>
        <w:t>Денежная форма стоимости связана:</w:t>
      </w:r>
    </w:p>
    <w:p w:rsidR="006A26C3" w:rsidRDefault="006A26C3" w:rsidP="006A26C3">
      <w:r>
        <w:t>2.       со случайным характером обмена;</w:t>
      </w:r>
    </w:p>
    <w:p w:rsidR="006A26C3" w:rsidRDefault="006A26C3" w:rsidP="006A26C3">
      <w:r>
        <w:t>3.       с множеством товаров-эквивалентов, стоимость которых не имеет однозначного выражения;</w:t>
      </w:r>
    </w:p>
    <w:p w:rsidR="006A26C3" w:rsidRDefault="006A26C3" w:rsidP="006A26C3">
      <w:r>
        <w:t>4.       с выделением отдельных товаров, играющих роль главных предметов обмена;</w:t>
      </w:r>
    </w:p>
    <w:p w:rsidR="006A26C3" w:rsidRDefault="006A26C3" w:rsidP="006A26C3">
      <w:r>
        <w:t>5.       с выделением одного товара на роль всеобщего эквивалента;</w:t>
      </w:r>
    </w:p>
    <w:p w:rsidR="006A26C3" w:rsidRDefault="006A26C3" w:rsidP="006A26C3">
      <w:r>
        <w:t>6.       с появлением рынка товаров.</w:t>
      </w:r>
    </w:p>
    <w:p w:rsidR="006A26C3" w:rsidRDefault="006A26C3" w:rsidP="006A26C3"/>
    <w:p w:rsidR="006A26C3" w:rsidRDefault="006A26C3" w:rsidP="006A26C3">
      <w:r>
        <w:t>Функцию средства обращения выполняют деньги:</w:t>
      </w:r>
    </w:p>
    <w:p w:rsidR="006A26C3" w:rsidRDefault="006A26C3" w:rsidP="006A26C3">
      <w:r>
        <w:t>1.       в момент обмена денег на товар   2.  в момент непосредственной оплаты покупаемого    товара3.       в момент покупки товара в кредит4.       в момент оплаты ранее купленного товара</w:t>
      </w:r>
    </w:p>
    <w:p w:rsidR="006A26C3" w:rsidRDefault="006A26C3" w:rsidP="006A26C3">
      <w:r>
        <w:t>5.       в момент торга, согласования цены товара</w:t>
      </w:r>
    </w:p>
    <w:p w:rsidR="006A26C3" w:rsidRDefault="006A26C3" w:rsidP="006A26C3">
      <w:r>
        <w:t>Возникновение кредитных денег связано с функцией денег…</w:t>
      </w:r>
    </w:p>
    <w:p w:rsidR="006A26C3" w:rsidRDefault="006A26C3" w:rsidP="006A26C3">
      <w:r>
        <w:t>1.       как мировых денег2.       как средства платежа3.       как меры стоимости</w:t>
      </w:r>
    </w:p>
    <w:p w:rsidR="006A26C3" w:rsidRDefault="006A26C3" w:rsidP="006A26C3">
      <w:r>
        <w:t>4.       как средства накопления5.       как средства обращения</w:t>
      </w:r>
    </w:p>
    <w:p w:rsidR="006A26C3" w:rsidRDefault="006A26C3" w:rsidP="006A26C3">
      <w:r>
        <w:t>Закон денежного обращения, установленный К. Марксом, отражает совокупность двух видов зависимости:</w:t>
      </w:r>
    </w:p>
    <w:p w:rsidR="006A26C3" w:rsidRDefault="006A26C3" w:rsidP="006A26C3">
      <w:r>
        <w:t>1.       обратная зависимость между количеством денег, необходимых в качестве средства обращения, и суммой цен реализуемых товаров и услуг</w:t>
      </w:r>
    </w:p>
    <w:p w:rsidR="006A26C3" w:rsidRDefault="006A26C3" w:rsidP="006A26C3">
      <w:r>
        <w:t>2.       прямая зависимость между количеством денег, необходимых в качестве средства обращения, и суммой цен реализуемых товаров и услуг</w:t>
      </w:r>
    </w:p>
    <w:p w:rsidR="006A26C3" w:rsidRDefault="006A26C3" w:rsidP="006A26C3">
      <w:r>
        <w:t>3.       обратная зависимость между количеством денег, необходимых в качестве средства обращения, и скоростью оборота денег</w:t>
      </w:r>
    </w:p>
    <w:p w:rsidR="006A26C3" w:rsidRDefault="006A26C3" w:rsidP="006A26C3">
      <w:r w:rsidRPr="006A26C3">
        <w:t>4.       прямая зависимость между количеством денег, необходимых в качестве средства обращения, и скоростью оборота денег</w:t>
      </w:r>
    </w:p>
    <w:p w:rsidR="006A26C3" w:rsidRDefault="006A26C3" w:rsidP="006A26C3"/>
    <w:p w:rsidR="00BB6E90" w:rsidRDefault="00BB6E90" w:rsidP="00BB6E90">
      <w:r>
        <w:t xml:space="preserve">Выполнить задания: </w:t>
      </w:r>
    </w:p>
    <w:p w:rsidR="00BB6E90" w:rsidRDefault="00BB6E90" w:rsidP="00BB6E90">
      <w:r>
        <w:t>Общественная потребительная стоимость по своему содержанию близка или совпадает:</w:t>
      </w:r>
    </w:p>
    <w:p w:rsidR="00BB6E90" w:rsidRDefault="00BB6E90" w:rsidP="00BB6E90">
      <w:r>
        <w:t>1.       с издержками производства и обращения</w:t>
      </w:r>
      <w:r>
        <w:rPr>
          <w:lang w:val="en-US"/>
        </w:rPr>
        <w:t xml:space="preserve">  </w:t>
      </w:r>
      <w:r>
        <w:t>2</w:t>
      </w:r>
      <w:r w:rsidRPr="00BB6E90">
        <w:t xml:space="preserve"> </w:t>
      </w:r>
      <w:r>
        <w:t xml:space="preserve">с предельной полезностью блага.       </w:t>
      </w:r>
    </w:p>
    <w:p w:rsidR="00BB6E90" w:rsidRPr="00BB6E90" w:rsidRDefault="00BB6E90" w:rsidP="00BB6E90">
      <w:pPr>
        <w:rPr>
          <w:lang w:val="en-US"/>
        </w:rPr>
      </w:pPr>
      <w:r>
        <w:t>3.       с полезностью блага</w:t>
      </w:r>
      <w:r>
        <w:rPr>
          <w:lang w:val="en-US"/>
        </w:rPr>
        <w:t xml:space="preserve">     </w:t>
      </w:r>
      <w:r>
        <w:t>4</w:t>
      </w:r>
      <w:r>
        <w:rPr>
          <w:lang w:val="en-US"/>
        </w:rPr>
        <w:t>. c</w:t>
      </w:r>
      <w:r w:rsidRPr="00BB6E90">
        <w:t xml:space="preserve"> </w:t>
      </w:r>
      <w:r>
        <w:t xml:space="preserve">ценой спроса.       </w:t>
      </w:r>
    </w:p>
    <w:p w:rsidR="00BB6E90" w:rsidRDefault="00BB6E90" w:rsidP="00BB6E90">
      <w:r>
        <w:t>Роль домашнего хозяйства в современных условиях возрастает в связи …</w:t>
      </w:r>
    </w:p>
    <w:p w:rsidR="00BB6E90" w:rsidRDefault="00BB6E90" w:rsidP="00BB6E90">
      <w:r>
        <w:t>1.       с развитием глобальных компьютерных сетей</w:t>
      </w:r>
    </w:p>
    <w:p w:rsidR="00BB6E90" w:rsidRDefault="00BB6E90" w:rsidP="00BB6E90">
      <w:r>
        <w:t>2.       с ослаблением роли государства, как экономического субъекта</w:t>
      </w:r>
    </w:p>
    <w:p w:rsidR="00BB6E90" w:rsidRDefault="00BB6E90" w:rsidP="00BB6E90">
      <w:r>
        <w:t>3.       с включением напрямую в процесс общественного производства</w:t>
      </w:r>
    </w:p>
    <w:p w:rsidR="00BB6E90" w:rsidRDefault="00BB6E90" w:rsidP="00BB6E90">
      <w:r>
        <w:t>4.       с расширением рынков</w:t>
      </w:r>
    </w:p>
    <w:p w:rsidR="00BB6E90" w:rsidRDefault="00BB6E90" w:rsidP="00BB6E90">
      <w:r>
        <w:t>5.       с развитием сферы услуг</w:t>
      </w:r>
    </w:p>
    <w:p w:rsidR="00BB6E90" w:rsidRDefault="00BB6E90" w:rsidP="00BB6E90">
      <w:r>
        <w:t>Регулирующая роль рынка связана  …</w:t>
      </w:r>
    </w:p>
    <w:p w:rsidR="00BB6E90" w:rsidRDefault="00BB6E90" w:rsidP="00BB6E90">
      <w:r>
        <w:t>1.       с помощью встретиться на рынке покупателям и продавцам</w:t>
      </w:r>
    </w:p>
    <w:p w:rsidR="00BB6E90" w:rsidRDefault="00BB6E90" w:rsidP="00BB6E90"/>
    <w:p w:rsidR="00BB6E90" w:rsidRDefault="00BB6E90" w:rsidP="00BB6E90">
      <w:r>
        <w:t>2.       с разорением неэффективно действующих экономических субъектов</w:t>
      </w:r>
    </w:p>
    <w:p w:rsidR="00BB6E90" w:rsidRDefault="00BB6E90" w:rsidP="00BB6E90">
      <w:r>
        <w:t>3.       с информацией о ценах</w:t>
      </w:r>
    </w:p>
    <w:p w:rsidR="00BB6E90" w:rsidRDefault="00BB6E90" w:rsidP="00BB6E90">
      <w:r>
        <w:t>4.       с рациональным функционированием различных субъектов рыночного процесса</w:t>
      </w:r>
    </w:p>
    <w:p w:rsidR="00BB6E90" w:rsidRDefault="00BB6E90" w:rsidP="00BB6E90">
      <w:r>
        <w:t>Рынок капиталов – …</w:t>
      </w:r>
    </w:p>
    <w:p w:rsidR="00BB6E90" w:rsidRDefault="00BB6E90" w:rsidP="00BB6E90">
      <w:r>
        <w:t>1.       рынок кредитов</w:t>
      </w:r>
    </w:p>
    <w:p w:rsidR="00BB6E90" w:rsidRDefault="00BB6E90" w:rsidP="00BB6E90">
      <w:r>
        <w:t>2.       денежный рынок</w:t>
      </w:r>
    </w:p>
    <w:p w:rsidR="00BB6E90" w:rsidRDefault="00BB6E90" w:rsidP="00BB6E90">
      <w:r>
        <w:t>3.       рынок ценных бумаг</w:t>
      </w:r>
    </w:p>
    <w:p w:rsidR="00BB6E90" w:rsidRDefault="00BB6E90" w:rsidP="00BB6E90">
      <w:r>
        <w:t>4.       рынок природных ресурсов</w:t>
      </w:r>
    </w:p>
    <w:p w:rsidR="00BB6E90" w:rsidRDefault="00BB6E90" w:rsidP="00BB6E90">
      <w:r>
        <w:t>5.       рынок средств производства</w:t>
      </w:r>
    </w:p>
    <w:p w:rsidR="00BB6E90" w:rsidRDefault="00BB6E90" w:rsidP="00BB6E90">
      <w:r>
        <w:t>Не относятся к понятию «экономические ресурсы»:</w:t>
      </w:r>
    </w:p>
    <w:p w:rsidR="00BB6E90" w:rsidRDefault="00BB6E90" w:rsidP="00BB6E90">
      <w:r>
        <w:t>1.       земля и сырьевые ресурсы2.       труд и предпринимательство3.       продукты питания</w:t>
      </w:r>
    </w:p>
    <w:p w:rsidR="00BB6E90" w:rsidRDefault="00BB6E90" w:rsidP="00BB6E90">
      <w:r>
        <w:t>4.       инвестиционные товары5.       потребительские товары длительного пользования</w:t>
      </w:r>
    </w:p>
    <w:p w:rsidR="00BB6E90" w:rsidRDefault="00BB6E90" w:rsidP="00BB6E90">
      <w:r>
        <w:t>Кривая производственных возможностей иллюстрирует:</w:t>
      </w:r>
    </w:p>
    <w:p w:rsidR="00BB6E90" w:rsidRDefault="00BB6E90" w:rsidP="00BB6E90">
      <w:r>
        <w:t>1.       влияние дефицита и альтернативной стоимости на общество</w:t>
      </w:r>
    </w:p>
    <w:p w:rsidR="00BB6E90" w:rsidRDefault="00BB6E90" w:rsidP="00BB6E90">
      <w:r>
        <w:t>2.       изменение в цене разных продуктов3.       ограниченность ресурсов</w:t>
      </w:r>
    </w:p>
    <w:p w:rsidR="00BB6E90" w:rsidRDefault="00BB6E90" w:rsidP="00BB6E90">
      <w:r>
        <w:t>4.       эффективность экономики5.       преимущества производства одного товара вместо другого</w:t>
      </w:r>
    </w:p>
    <w:p w:rsidR="00BB6E90" w:rsidRDefault="00BB6E90" w:rsidP="00BB6E90">
      <w:r>
        <w:t>Смещение вправо кривой производственных возможностей означает, что в этой стране …</w:t>
      </w:r>
    </w:p>
    <w:p w:rsidR="00BB6E90" w:rsidRDefault="00BB6E90" w:rsidP="00BB6E90">
      <w:r>
        <w:t>1.       общество перешло от состояния неполной занятости рабочей силы к состоянию полной занятости</w:t>
      </w:r>
    </w:p>
    <w:p w:rsidR="00BB6E90" w:rsidRDefault="00BB6E90" w:rsidP="00BB6E90">
      <w:r>
        <w:t>2.       общество перешло от состояния неполного использования земли к состоянию полного использования земли</w:t>
      </w:r>
    </w:p>
    <w:p w:rsidR="00BB6E90" w:rsidRDefault="00BB6E90" w:rsidP="00BB6E90">
      <w:r>
        <w:t>3.       общество перешло от состояния неполного использования капитала к состоянию полного использования капитала</w:t>
      </w:r>
    </w:p>
    <w:p w:rsidR="00BB6E90" w:rsidRDefault="00BB6E90" w:rsidP="00BB6E90">
      <w:r>
        <w:t>4.       внедрены новые технологии в производстве товаров и услуг</w:t>
      </w:r>
    </w:p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Pr="00731CD4" w:rsidRDefault="00731CD4" w:rsidP="00BB6E90">
      <w:r>
        <w:t>Нужно ответить на вопросы!!!</w:t>
      </w:r>
    </w:p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BB6E90" w:rsidRDefault="00BB6E90" w:rsidP="00BB6E90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Pr="006A26C3" w:rsidRDefault="006A26C3" w:rsidP="006A26C3">
      <w:pPr>
        <w:rPr>
          <w:lang w:val="en-US"/>
        </w:rPr>
      </w:pPr>
    </w:p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>
      <w:r>
        <w:t>;</w:t>
      </w:r>
      <w:r w:rsidRPr="006A26C3">
        <w:t xml:space="preserve"> </w:t>
      </w:r>
    </w:p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6A26C3" w:rsidRDefault="006A26C3" w:rsidP="006A26C3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Pr="00A81E02" w:rsidRDefault="00A81E02" w:rsidP="00A81E02">
      <w:pPr>
        <w:rPr>
          <w:lang w:val="en-US"/>
        </w:rPr>
      </w:pPr>
    </w:p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>
      <w:r>
        <w:t>;</w:t>
      </w:r>
      <w:r w:rsidRPr="00A81E02">
        <w:t xml:space="preserve"> </w:t>
      </w:r>
    </w:p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 w:rsidP="00A81E02"/>
    <w:p w:rsidR="00A81E02" w:rsidRDefault="00A81E02"/>
    <w:sectPr w:rsidR="00A81E02" w:rsidSect="0027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E02"/>
    <w:rsid w:val="00271ED7"/>
    <w:rsid w:val="003F1266"/>
    <w:rsid w:val="006A26C3"/>
    <w:rsid w:val="00731CD4"/>
    <w:rsid w:val="00A25BDD"/>
    <w:rsid w:val="00A81E02"/>
    <w:rsid w:val="00AB0D2A"/>
    <w:rsid w:val="00BB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1743</Words>
  <Characters>9938</Characters>
  <Application>Microsoft Office Word</Application>
  <DocSecurity>0</DocSecurity>
  <Lines>82</Lines>
  <Paragraphs>23</Paragraphs>
  <ScaleCrop>false</ScaleCrop>
  <Company>Home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2014-01-24T09:59:00Z</dcterms:created>
  <dcterms:modified xsi:type="dcterms:W3CDTF">2014-01-24T10:49:00Z</dcterms:modified>
</cp:coreProperties>
</file>