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1E" w:rsidRDefault="00D51B1E" w:rsidP="00D51B1E">
      <w:pPr>
        <w:rPr>
          <w:b/>
          <w:sz w:val="24"/>
        </w:rPr>
      </w:pPr>
      <w:r>
        <w:rPr>
          <w:b/>
          <w:sz w:val="24"/>
        </w:rPr>
        <w:t>Задача 2</w:t>
      </w:r>
      <w:r w:rsidR="005B1223">
        <w:rPr>
          <w:b/>
          <w:sz w:val="24"/>
        </w:rPr>
        <w:t>1</w:t>
      </w:r>
    </w:p>
    <w:p w:rsidR="00D51B1E" w:rsidRDefault="00D51B1E" w:rsidP="00D51B1E">
      <w:pPr>
        <w:rPr>
          <w:sz w:val="24"/>
        </w:rPr>
      </w:pPr>
      <w:r>
        <w:rPr>
          <w:sz w:val="24"/>
        </w:rPr>
        <w:t>Имеются данные выборочного обследования домашних хозяйств: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44"/>
      </w:tblGrid>
      <w:tr w:rsidR="00D51B1E" w:rsidTr="005B1223">
        <w:tc>
          <w:tcPr>
            <w:tcW w:w="3936" w:type="dxa"/>
          </w:tcPr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5244" w:type="dxa"/>
          </w:tcPr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>Среднедушевые денежные доходы в месяц, руб.</w:t>
            </w:r>
          </w:p>
          <w:p w:rsidR="00D51B1E" w:rsidRDefault="00D51B1E" w:rsidP="005B1223">
            <w:pPr>
              <w:rPr>
                <w:sz w:val="24"/>
              </w:rPr>
            </w:pPr>
          </w:p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>1 квартал                                           3 квартал</w:t>
            </w:r>
          </w:p>
        </w:tc>
      </w:tr>
      <w:tr w:rsidR="00D51B1E" w:rsidTr="005B1223">
        <w:tc>
          <w:tcPr>
            <w:tcW w:w="3936" w:type="dxa"/>
          </w:tcPr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>Домохозяйства по 10%-м группам:</w:t>
            </w:r>
          </w:p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наименьшими доходами)</w:t>
            </w:r>
          </w:p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 xml:space="preserve">десятая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 наибольшими доходами)</w:t>
            </w:r>
          </w:p>
        </w:tc>
        <w:tc>
          <w:tcPr>
            <w:tcW w:w="5244" w:type="dxa"/>
          </w:tcPr>
          <w:p w:rsidR="00D51B1E" w:rsidRDefault="00D51B1E" w:rsidP="005B1223">
            <w:pPr>
              <w:rPr>
                <w:sz w:val="24"/>
              </w:rPr>
            </w:pPr>
          </w:p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 xml:space="preserve">     80,0                                                  60,0</w:t>
            </w:r>
          </w:p>
          <w:p w:rsidR="00D51B1E" w:rsidRDefault="00D51B1E" w:rsidP="005B1223">
            <w:pPr>
              <w:rPr>
                <w:sz w:val="24"/>
              </w:rPr>
            </w:pPr>
            <w:r>
              <w:rPr>
                <w:sz w:val="24"/>
              </w:rPr>
              <w:t xml:space="preserve">   960,0                                              1200,0  </w:t>
            </w:r>
          </w:p>
        </w:tc>
      </w:tr>
    </w:tbl>
    <w:p w:rsidR="00D51B1E" w:rsidRDefault="00D51B1E" w:rsidP="00D51B1E">
      <w:pPr>
        <w:rPr>
          <w:sz w:val="24"/>
        </w:rPr>
      </w:pPr>
      <w:r>
        <w:rPr>
          <w:sz w:val="24"/>
        </w:rPr>
        <w:t>Определите коэффициенты фондов за каждый квартал. Сделайте выводы.</w:t>
      </w:r>
    </w:p>
    <w:p w:rsidR="00D51B1E" w:rsidRDefault="00D51B1E" w:rsidP="00D51B1E">
      <w:pPr>
        <w:rPr>
          <w:sz w:val="24"/>
        </w:rPr>
      </w:pPr>
      <w:bookmarkStart w:id="0" w:name="_GoBack"/>
      <w:bookmarkEnd w:id="0"/>
    </w:p>
    <w:sectPr w:rsidR="00D51B1E" w:rsidSect="00E14E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962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EA5E86"/>
    <w:multiLevelType w:val="hybridMultilevel"/>
    <w:tmpl w:val="208E54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F1A08"/>
    <w:multiLevelType w:val="singleLevel"/>
    <w:tmpl w:val="D264BF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7229B5"/>
    <w:multiLevelType w:val="singleLevel"/>
    <w:tmpl w:val="7C149616"/>
    <w:lvl w:ilvl="0">
      <w:start w:val="14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C4A05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B764DE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9951D4E"/>
    <w:multiLevelType w:val="singleLevel"/>
    <w:tmpl w:val="EA80C500"/>
    <w:lvl w:ilvl="0">
      <w:start w:val="20"/>
      <w:numFmt w:val="decimal"/>
      <w:lvlText w:val="%1"/>
      <w:lvlJc w:val="left"/>
      <w:pPr>
        <w:tabs>
          <w:tab w:val="num" w:pos="3000"/>
        </w:tabs>
        <w:ind w:left="3000" w:hanging="2820"/>
      </w:pPr>
      <w:rPr>
        <w:rFonts w:hint="default"/>
      </w:rPr>
    </w:lvl>
  </w:abstractNum>
  <w:abstractNum w:abstractNumId="8">
    <w:nsid w:val="700D646D"/>
    <w:multiLevelType w:val="singleLevel"/>
    <w:tmpl w:val="01F68782"/>
    <w:lvl w:ilvl="0">
      <w:start w:val="2"/>
      <w:numFmt w:val="decimal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9">
    <w:nsid w:val="74B641C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1E"/>
    <w:rsid w:val="000B2793"/>
    <w:rsid w:val="00146A8A"/>
    <w:rsid w:val="001F70EA"/>
    <w:rsid w:val="00284FAA"/>
    <w:rsid w:val="00521B12"/>
    <w:rsid w:val="0059136B"/>
    <w:rsid w:val="005B1223"/>
    <w:rsid w:val="006E7DF3"/>
    <w:rsid w:val="00962F90"/>
    <w:rsid w:val="00BE1581"/>
    <w:rsid w:val="00D51B1E"/>
    <w:rsid w:val="00D52215"/>
    <w:rsid w:val="00E14EE6"/>
    <w:rsid w:val="00E3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51B1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51B1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B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1B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51B1E"/>
    <w:rPr>
      <w:sz w:val="24"/>
    </w:rPr>
  </w:style>
  <w:style w:type="character" w:customStyle="1" w:styleId="a4">
    <w:name w:val="Основной текст Знак"/>
    <w:basedOn w:val="a0"/>
    <w:link w:val="a3"/>
    <w:rsid w:val="00D51B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51B1E"/>
    <w:rPr>
      <w:sz w:val="24"/>
    </w:rPr>
  </w:style>
  <w:style w:type="paragraph" w:styleId="21">
    <w:name w:val="Body Text 2"/>
    <w:basedOn w:val="a"/>
    <w:link w:val="22"/>
    <w:rsid w:val="00D51B1E"/>
    <w:rPr>
      <w:sz w:val="22"/>
    </w:rPr>
  </w:style>
  <w:style w:type="character" w:customStyle="1" w:styleId="22">
    <w:name w:val="Основной текст 2 Знак"/>
    <w:basedOn w:val="a0"/>
    <w:link w:val="21"/>
    <w:rsid w:val="00D51B1E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1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51B1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51B1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B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51B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51B1E"/>
    <w:rPr>
      <w:sz w:val="24"/>
    </w:rPr>
  </w:style>
  <w:style w:type="character" w:customStyle="1" w:styleId="a4">
    <w:name w:val="Основной текст Знак"/>
    <w:basedOn w:val="a0"/>
    <w:link w:val="a3"/>
    <w:rsid w:val="00D51B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D51B1E"/>
    <w:rPr>
      <w:sz w:val="24"/>
    </w:rPr>
  </w:style>
  <w:style w:type="paragraph" w:styleId="21">
    <w:name w:val="Body Text 2"/>
    <w:basedOn w:val="a"/>
    <w:link w:val="22"/>
    <w:rsid w:val="00D51B1E"/>
    <w:rPr>
      <w:sz w:val="22"/>
    </w:rPr>
  </w:style>
  <w:style w:type="character" w:customStyle="1" w:styleId="22">
    <w:name w:val="Основной текст 2 Знак"/>
    <w:basedOn w:val="a0"/>
    <w:link w:val="21"/>
    <w:rsid w:val="00D51B1E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serj</cp:lastModifiedBy>
  <cp:revision>2</cp:revision>
  <dcterms:created xsi:type="dcterms:W3CDTF">2014-01-27T19:39:00Z</dcterms:created>
  <dcterms:modified xsi:type="dcterms:W3CDTF">2014-01-27T19:39:00Z</dcterms:modified>
</cp:coreProperties>
</file>