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C9" w:rsidRPr="008D06C9" w:rsidRDefault="008D06C9" w:rsidP="0084401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 были взяты из книг:</w:t>
      </w:r>
    </w:p>
    <w:p w:rsidR="008D06C9" w:rsidRPr="008D06C9" w:rsidRDefault="008D06C9" w:rsidP="008D06C9">
      <w:pPr>
        <w:pStyle w:val="a5"/>
        <w:numPr>
          <w:ilvl w:val="0"/>
          <w:numId w:val="2"/>
        </w:numPr>
        <w:rPr>
          <w:sz w:val="24"/>
          <w:szCs w:val="24"/>
        </w:rPr>
      </w:pPr>
      <w:r w:rsidRPr="008D06C9">
        <w:rPr>
          <w:sz w:val="24"/>
          <w:szCs w:val="24"/>
        </w:rPr>
        <w:t xml:space="preserve">Г.М. </w:t>
      </w:r>
      <w:proofErr w:type="spellStart"/>
      <w:r w:rsidRPr="008D06C9">
        <w:rPr>
          <w:sz w:val="24"/>
          <w:szCs w:val="24"/>
        </w:rPr>
        <w:t>Хохлачёва</w:t>
      </w:r>
      <w:proofErr w:type="spellEnd"/>
      <w:r w:rsidRPr="008D06C9">
        <w:rPr>
          <w:sz w:val="24"/>
          <w:szCs w:val="24"/>
        </w:rPr>
        <w:t xml:space="preserve">, Л.А. </w:t>
      </w:r>
      <w:proofErr w:type="spellStart"/>
      <w:r w:rsidRPr="008D06C9">
        <w:rPr>
          <w:sz w:val="24"/>
          <w:szCs w:val="24"/>
        </w:rPr>
        <w:t>Лаушкина</w:t>
      </w:r>
      <w:proofErr w:type="spellEnd"/>
      <w:r w:rsidRPr="008D06C9">
        <w:rPr>
          <w:sz w:val="24"/>
          <w:szCs w:val="24"/>
        </w:rPr>
        <w:t xml:space="preserve">, Г.Э. </w:t>
      </w:r>
      <w:proofErr w:type="spellStart"/>
      <w:r w:rsidRPr="008D06C9">
        <w:rPr>
          <w:sz w:val="24"/>
          <w:szCs w:val="24"/>
        </w:rPr>
        <w:t>Солохина</w:t>
      </w:r>
      <w:proofErr w:type="spellEnd"/>
    </w:p>
    <w:p w:rsidR="008D06C9" w:rsidRPr="008D06C9" w:rsidRDefault="008D06C9" w:rsidP="008D06C9">
      <w:pPr>
        <w:pStyle w:val="a5"/>
        <w:rPr>
          <w:sz w:val="24"/>
          <w:szCs w:val="24"/>
        </w:rPr>
      </w:pPr>
      <w:r w:rsidRPr="008D06C9">
        <w:rPr>
          <w:sz w:val="24"/>
          <w:szCs w:val="24"/>
        </w:rPr>
        <w:t xml:space="preserve">Практический курс физики </w:t>
      </w:r>
    </w:p>
    <w:p w:rsidR="008D06C9" w:rsidRPr="008D06C9" w:rsidRDefault="008D06C9" w:rsidP="008D06C9">
      <w:pPr>
        <w:pStyle w:val="a5"/>
        <w:rPr>
          <w:sz w:val="24"/>
          <w:szCs w:val="24"/>
        </w:rPr>
      </w:pPr>
      <w:r w:rsidRPr="008D06C9">
        <w:rPr>
          <w:sz w:val="24"/>
          <w:szCs w:val="24"/>
        </w:rPr>
        <w:t>ЭЛЕКТРИЧЕСТВО.</w:t>
      </w:r>
    </w:p>
    <w:p w:rsidR="008D06C9" w:rsidRPr="008D06C9" w:rsidRDefault="008D06C9" w:rsidP="008D06C9">
      <w:pPr>
        <w:pStyle w:val="a5"/>
        <w:numPr>
          <w:ilvl w:val="0"/>
          <w:numId w:val="2"/>
        </w:numPr>
        <w:rPr>
          <w:sz w:val="24"/>
          <w:szCs w:val="24"/>
        </w:rPr>
      </w:pPr>
      <w:r w:rsidRPr="008D06C9">
        <w:rPr>
          <w:sz w:val="24"/>
          <w:szCs w:val="24"/>
        </w:rPr>
        <w:t xml:space="preserve">Т.П. </w:t>
      </w:r>
      <w:proofErr w:type="spellStart"/>
      <w:r w:rsidRPr="008D06C9">
        <w:rPr>
          <w:sz w:val="24"/>
          <w:szCs w:val="24"/>
        </w:rPr>
        <w:t>Мартыненко</w:t>
      </w:r>
      <w:proofErr w:type="spellEnd"/>
      <w:r w:rsidRPr="008D06C9">
        <w:rPr>
          <w:sz w:val="24"/>
          <w:szCs w:val="24"/>
        </w:rPr>
        <w:t>, Г.А. Одинцова, В.С. Пронина, Е.Ю.Соколова</w:t>
      </w:r>
    </w:p>
    <w:p w:rsidR="008D06C9" w:rsidRPr="008D06C9" w:rsidRDefault="008D06C9" w:rsidP="008D06C9">
      <w:pPr>
        <w:pStyle w:val="a5"/>
        <w:rPr>
          <w:sz w:val="24"/>
          <w:szCs w:val="24"/>
        </w:rPr>
      </w:pPr>
      <w:r w:rsidRPr="008D06C9">
        <w:rPr>
          <w:sz w:val="24"/>
          <w:szCs w:val="24"/>
        </w:rPr>
        <w:t xml:space="preserve">Практический курс физики </w:t>
      </w:r>
    </w:p>
    <w:p w:rsidR="008D06C9" w:rsidRPr="008D06C9" w:rsidRDefault="008D06C9" w:rsidP="008D06C9">
      <w:pPr>
        <w:pStyle w:val="a5"/>
        <w:rPr>
          <w:sz w:val="24"/>
          <w:szCs w:val="24"/>
        </w:rPr>
      </w:pPr>
      <w:r w:rsidRPr="008D06C9">
        <w:rPr>
          <w:sz w:val="24"/>
          <w:szCs w:val="24"/>
        </w:rPr>
        <w:t>КВНТОВАЯ ФИЗИКА. ЭЛЕМЕНТЫ ФИЗИКИ ТВЁРДОГО ТЕЛА И ЯДЕРНОЙ ФИЗИКИ.</w:t>
      </w:r>
    </w:p>
    <w:p w:rsidR="008D06C9" w:rsidRDefault="008D06C9" w:rsidP="00844013">
      <w:pPr>
        <w:jc w:val="center"/>
        <w:rPr>
          <w:b/>
          <w:sz w:val="28"/>
          <w:szCs w:val="28"/>
        </w:rPr>
      </w:pPr>
    </w:p>
    <w:p w:rsidR="008D06C9" w:rsidRPr="008F296D" w:rsidRDefault="008D06C9" w:rsidP="008F296D">
      <w:pPr>
        <w:rPr>
          <w:color w:val="FF0000"/>
          <w:sz w:val="24"/>
          <w:szCs w:val="24"/>
        </w:rPr>
      </w:pPr>
      <w:r w:rsidRPr="008F296D">
        <w:rPr>
          <w:color w:val="FF0000"/>
          <w:sz w:val="24"/>
          <w:szCs w:val="24"/>
        </w:rPr>
        <w:t xml:space="preserve">Всего содержит </w:t>
      </w:r>
      <w:r w:rsidR="008F296D" w:rsidRPr="008F296D">
        <w:rPr>
          <w:color w:val="FF0000"/>
          <w:sz w:val="24"/>
          <w:szCs w:val="24"/>
        </w:rPr>
        <w:t xml:space="preserve"> 10 задач</w:t>
      </w:r>
      <w:r w:rsidR="008F296D">
        <w:rPr>
          <w:color w:val="FF0000"/>
          <w:sz w:val="24"/>
          <w:szCs w:val="24"/>
        </w:rPr>
        <w:t>.</w:t>
      </w:r>
    </w:p>
    <w:p w:rsidR="008F296D" w:rsidRPr="008F296D" w:rsidRDefault="008F296D" w:rsidP="008F296D">
      <w:pPr>
        <w:rPr>
          <w:color w:val="FF0000"/>
          <w:sz w:val="24"/>
          <w:szCs w:val="24"/>
        </w:rPr>
      </w:pPr>
      <w:r w:rsidRPr="008F296D">
        <w:rPr>
          <w:color w:val="FF0000"/>
          <w:sz w:val="24"/>
          <w:szCs w:val="24"/>
        </w:rPr>
        <w:t>6  - по книге</w:t>
      </w:r>
      <w:r>
        <w:rPr>
          <w:color w:val="FF0000"/>
          <w:sz w:val="24"/>
          <w:szCs w:val="24"/>
        </w:rPr>
        <w:t>:</w:t>
      </w:r>
      <w:r w:rsidRPr="008F296D">
        <w:rPr>
          <w:color w:val="FF0000"/>
          <w:sz w:val="24"/>
          <w:szCs w:val="24"/>
        </w:rPr>
        <w:t xml:space="preserve"> ЭЛЕКТРИЧЕСТВО</w:t>
      </w:r>
    </w:p>
    <w:p w:rsidR="008F296D" w:rsidRPr="008F296D" w:rsidRDefault="008F296D" w:rsidP="008F296D">
      <w:pPr>
        <w:rPr>
          <w:color w:val="FF0000"/>
          <w:sz w:val="24"/>
          <w:szCs w:val="24"/>
        </w:rPr>
      </w:pPr>
      <w:r w:rsidRPr="008F296D"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 xml:space="preserve"> </w:t>
      </w:r>
      <w:r w:rsidRPr="008F296D">
        <w:rPr>
          <w:color w:val="FF0000"/>
          <w:sz w:val="24"/>
          <w:szCs w:val="24"/>
        </w:rPr>
        <w:t xml:space="preserve"> -  по книге</w:t>
      </w:r>
      <w:r>
        <w:rPr>
          <w:color w:val="FF0000"/>
          <w:sz w:val="24"/>
          <w:szCs w:val="24"/>
        </w:rPr>
        <w:t>:</w:t>
      </w:r>
      <w:r w:rsidRPr="008F296D">
        <w:rPr>
          <w:color w:val="FF0000"/>
          <w:sz w:val="24"/>
          <w:szCs w:val="24"/>
        </w:rPr>
        <w:t xml:space="preserve"> КВНТОВАЯ ФИЗИКА. ЭЛЕМЕНТЫ ФИЗИКИ ТВЁРДОГО ТЕЛА И ЯДЕРНОЙ ФИЗИКИ.</w:t>
      </w:r>
    </w:p>
    <w:p w:rsidR="00D27569" w:rsidRPr="00EA369E" w:rsidRDefault="00D27569" w:rsidP="00D27569">
      <w:pPr>
        <w:pStyle w:val="a5"/>
        <w:ind w:left="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D2C">
        <w:rPr>
          <w:rFonts w:ascii="Times New Roman" w:hAnsi="Times New Roman" w:cs="Times New Roman"/>
          <w:b/>
          <w:sz w:val="28"/>
          <w:szCs w:val="28"/>
        </w:rPr>
        <w:t>Вариант №7</w:t>
      </w:r>
    </w:p>
    <w:p w:rsidR="00D27569" w:rsidRPr="00DD37E7" w:rsidRDefault="00D27569" w:rsidP="00D27569">
      <w:pPr>
        <w:pStyle w:val="a5"/>
        <w:ind w:left="774"/>
        <w:jc w:val="center"/>
        <w:rPr>
          <w:rFonts w:ascii="Times New Roman" w:hAnsi="Times New Roman" w:cs="Times New Roman"/>
          <w:sz w:val="18"/>
          <w:szCs w:val="18"/>
        </w:rPr>
      </w:pPr>
      <w:r w:rsidRPr="00DD37E7">
        <w:rPr>
          <w:rFonts w:ascii="Times New Roman" w:hAnsi="Times New Roman" w:cs="Times New Roman"/>
          <w:sz w:val="18"/>
          <w:szCs w:val="18"/>
        </w:rPr>
        <w:t>(В конце книг таблицы вариантов)</w:t>
      </w:r>
    </w:p>
    <w:p w:rsidR="00D27569" w:rsidRDefault="00D27569" w:rsidP="00D27569">
      <w:pPr>
        <w:pStyle w:val="a5"/>
        <w:ind w:left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569" w:rsidRDefault="00D27569" w:rsidP="00D27569">
      <w:pPr>
        <w:pStyle w:val="a5"/>
        <w:ind w:lef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112D2C">
        <w:rPr>
          <w:rFonts w:ascii="Times New Roman" w:hAnsi="Times New Roman" w:cs="Times New Roman"/>
          <w:sz w:val="24"/>
          <w:szCs w:val="24"/>
        </w:rPr>
        <w:t xml:space="preserve"> к выполнению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7569" w:rsidRDefault="00D27569" w:rsidP="00D2756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каждой задаче должен быть рисунок (требование преподавателя).</w:t>
      </w:r>
    </w:p>
    <w:p w:rsidR="00D27569" w:rsidRDefault="00D27569" w:rsidP="00D2756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каждого действия, например: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дифференцируем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необходимо написать что дифференцируем и зачем.</w:t>
      </w:r>
    </w:p>
    <w:p w:rsidR="00D27569" w:rsidRDefault="00D27569" w:rsidP="00D2756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Описать, какие формулы используем и зачем.</w:t>
      </w:r>
    </w:p>
    <w:p w:rsidR="00D27569" w:rsidRDefault="00D27569" w:rsidP="00D2756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чем подробнее, тем лучше.</w:t>
      </w:r>
    </w:p>
    <w:p w:rsidR="008F296D" w:rsidRPr="008D06C9" w:rsidRDefault="008F296D" w:rsidP="00844013">
      <w:pPr>
        <w:jc w:val="center"/>
        <w:rPr>
          <w:b/>
          <w:sz w:val="28"/>
          <w:szCs w:val="28"/>
        </w:rPr>
      </w:pPr>
    </w:p>
    <w:p w:rsidR="00504753" w:rsidRPr="009F1164" w:rsidRDefault="003E47BF" w:rsidP="00844013">
      <w:pPr>
        <w:jc w:val="center"/>
        <w:rPr>
          <w:b/>
          <w:color w:val="0070C0"/>
          <w:sz w:val="40"/>
          <w:szCs w:val="40"/>
        </w:rPr>
      </w:pPr>
      <w:r w:rsidRPr="009F1164">
        <w:rPr>
          <w:b/>
          <w:color w:val="0070C0"/>
          <w:sz w:val="40"/>
          <w:szCs w:val="40"/>
        </w:rPr>
        <w:t>Электричество</w:t>
      </w:r>
    </w:p>
    <w:p w:rsidR="00111B36" w:rsidRPr="00111B36" w:rsidRDefault="00111B36" w:rsidP="00111B36">
      <w:pPr>
        <w:jc w:val="center"/>
        <w:rPr>
          <w:b/>
          <w:sz w:val="28"/>
          <w:szCs w:val="28"/>
        </w:rPr>
      </w:pPr>
      <w:r w:rsidRPr="00111B36">
        <w:rPr>
          <w:b/>
          <w:sz w:val="28"/>
          <w:szCs w:val="28"/>
        </w:rPr>
        <w:t xml:space="preserve">Законы </w:t>
      </w:r>
      <w:proofErr w:type="spellStart"/>
      <w:r w:rsidRPr="00111B36">
        <w:rPr>
          <w:b/>
          <w:sz w:val="28"/>
          <w:szCs w:val="28"/>
        </w:rPr>
        <w:t>Био</w:t>
      </w:r>
      <w:proofErr w:type="spellEnd"/>
      <w:r w:rsidRPr="00111B36">
        <w:rPr>
          <w:b/>
          <w:sz w:val="28"/>
          <w:szCs w:val="28"/>
        </w:rPr>
        <w:t xml:space="preserve"> – </w:t>
      </w:r>
      <w:proofErr w:type="spellStart"/>
      <w:r w:rsidRPr="00111B36">
        <w:rPr>
          <w:b/>
          <w:sz w:val="28"/>
          <w:szCs w:val="28"/>
        </w:rPr>
        <w:t>Савара</w:t>
      </w:r>
      <w:proofErr w:type="spellEnd"/>
      <w:r w:rsidRPr="00111B36">
        <w:rPr>
          <w:b/>
          <w:sz w:val="28"/>
          <w:szCs w:val="28"/>
        </w:rPr>
        <w:t xml:space="preserve"> </w:t>
      </w:r>
      <w:r w:rsidR="008D06C9">
        <w:rPr>
          <w:b/>
          <w:sz w:val="28"/>
          <w:szCs w:val="28"/>
        </w:rPr>
        <w:t>–</w:t>
      </w:r>
      <w:r w:rsidRPr="00111B36">
        <w:rPr>
          <w:b/>
          <w:sz w:val="28"/>
          <w:szCs w:val="28"/>
        </w:rPr>
        <w:t xml:space="preserve"> Лапласа</w:t>
      </w:r>
      <w:r w:rsidR="008D06C9">
        <w:rPr>
          <w:b/>
          <w:sz w:val="28"/>
          <w:szCs w:val="28"/>
        </w:rPr>
        <w:t>.</w:t>
      </w:r>
    </w:p>
    <w:p w:rsidR="003E47BF" w:rsidRDefault="003E47BF">
      <w:r>
        <w:rPr>
          <w:noProof/>
          <w:lang w:eastAsia="ru-RU"/>
        </w:rPr>
        <w:drawing>
          <wp:inline distT="0" distB="0" distL="0" distR="0">
            <wp:extent cx="5934075" cy="24479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7BF" w:rsidRDefault="003E47BF">
      <w:r>
        <w:rPr>
          <w:noProof/>
          <w:lang w:eastAsia="ru-RU"/>
        </w:rPr>
        <w:lastRenderedPageBreak/>
        <w:drawing>
          <wp:inline distT="0" distB="0" distL="0" distR="0">
            <wp:extent cx="5940425" cy="903057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36" w:rsidRDefault="00111B36" w:rsidP="00111B36">
      <w:pPr>
        <w:jc w:val="center"/>
        <w:rPr>
          <w:b/>
          <w:sz w:val="28"/>
          <w:szCs w:val="28"/>
        </w:rPr>
      </w:pPr>
    </w:p>
    <w:p w:rsidR="008F296D" w:rsidRDefault="008F296D" w:rsidP="00111B36">
      <w:pPr>
        <w:jc w:val="center"/>
        <w:rPr>
          <w:b/>
          <w:sz w:val="28"/>
          <w:szCs w:val="28"/>
        </w:rPr>
      </w:pPr>
    </w:p>
    <w:p w:rsidR="00111B36" w:rsidRPr="00111B36" w:rsidRDefault="00111B36" w:rsidP="00111B36">
      <w:pPr>
        <w:jc w:val="center"/>
        <w:rPr>
          <w:b/>
          <w:sz w:val="28"/>
          <w:szCs w:val="28"/>
        </w:rPr>
      </w:pPr>
      <w:r w:rsidRPr="00111B36">
        <w:rPr>
          <w:b/>
          <w:sz w:val="28"/>
          <w:szCs w:val="28"/>
        </w:rPr>
        <w:t>Силы Лоренса и Ампера. Контур с током в магнитном поле.</w:t>
      </w:r>
    </w:p>
    <w:p w:rsidR="003E47BF" w:rsidRDefault="003E47BF">
      <w:r>
        <w:rPr>
          <w:noProof/>
          <w:lang w:eastAsia="ru-RU"/>
        </w:rPr>
        <w:drawing>
          <wp:inline distT="0" distB="0" distL="0" distR="0">
            <wp:extent cx="5940425" cy="902167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C9" w:rsidRDefault="003E47BF">
      <w:r>
        <w:rPr>
          <w:noProof/>
          <w:lang w:eastAsia="ru-RU"/>
        </w:rPr>
        <w:drawing>
          <wp:inline distT="0" distB="0" distL="0" distR="0">
            <wp:extent cx="5940425" cy="882657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96D" w:rsidRDefault="008F296D"/>
    <w:p w:rsidR="00111B36" w:rsidRPr="00111B36" w:rsidRDefault="00111B36" w:rsidP="00111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Электромагнитная индукция. Энергия магнитного поля.</w:t>
      </w:r>
    </w:p>
    <w:p w:rsidR="00111B36" w:rsidRDefault="00111B36">
      <w:r>
        <w:rPr>
          <w:noProof/>
          <w:lang w:eastAsia="ru-RU"/>
        </w:rPr>
        <w:drawing>
          <wp:inline distT="0" distB="0" distL="0" distR="0">
            <wp:extent cx="5940425" cy="1285927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36" w:rsidRDefault="00111B36">
      <w:r>
        <w:rPr>
          <w:noProof/>
          <w:lang w:eastAsia="ru-RU"/>
        </w:rPr>
        <w:drawing>
          <wp:inline distT="0" distB="0" distL="0" distR="0">
            <wp:extent cx="5934075" cy="162877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36" w:rsidRDefault="00111B36"/>
    <w:p w:rsidR="00111B36" w:rsidRDefault="00111B36"/>
    <w:p w:rsidR="00D27569" w:rsidRDefault="00D27569"/>
    <w:p w:rsidR="00111B36" w:rsidRPr="009F1164" w:rsidRDefault="00920F7B" w:rsidP="00920F7B">
      <w:pPr>
        <w:jc w:val="center"/>
        <w:rPr>
          <w:b/>
          <w:color w:val="0070C0"/>
          <w:sz w:val="40"/>
          <w:szCs w:val="40"/>
        </w:rPr>
      </w:pPr>
      <w:r w:rsidRPr="009F1164">
        <w:rPr>
          <w:b/>
          <w:color w:val="0070C0"/>
          <w:sz w:val="40"/>
          <w:szCs w:val="40"/>
        </w:rPr>
        <w:lastRenderedPageBreak/>
        <w:t>Квантовая физика. Элементы физики твёрдого тела.</w:t>
      </w:r>
    </w:p>
    <w:p w:rsidR="00111B36" w:rsidRDefault="00920F7B" w:rsidP="00920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 атомов и молекул.</w:t>
      </w:r>
    </w:p>
    <w:p w:rsidR="00920F7B" w:rsidRDefault="00920F7B" w:rsidP="00920F7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09179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7B" w:rsidRDefault="00920F7B" w:rsidP="00920F7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100012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7B" w:rsidRDefault="00920F7B" w:rsidP="00920F7B">
      <w:pPr>
        <w:jc w:val="center"/>
        <w:rPr>
          <w:b/>
          <w:sz w:val="28"/>
          <w:szCs w:val="28"/>
        </w:rPr>
      </w:pPr>
    </w:p>
    <w:p w:rsidR="00920F7B" w:rsidRDefault="00920F7B" w:rsidP="00920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атомного ядра.</w:t>
      </w:r>
    </w:p>
    <w:p w:rsidR="00920F7B" w:rsidRDefault="00920F7B" w:rsidP="00920F7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4488"/>
            <wp:effectExtent l="19050" t="0" r="317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7B" w:rsidRPr="00920F7B" w:rsidRDefault="00920F7B" w:rsidP="008D06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64536"/>
            <wp:effectExtent l="19050" t="0" r="317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36" w:rsidRDefault="00111B36" w:rsidP="00111B36">
      <w:pPr>
        <w:jc w:val="center"/>
        <w:rPr>
          <w:b/>
          <w:color w:val="0070C0"/>
          <w:sz w:val="44"/>
          <w:szCs w:val="44"/>
        </w:rPr>
      </w:pPr>
      <w:r w:rsidRPr="009F1164">
        <w:rPr>
          <w:b/>
          <w:color w:val="0070C0"/>
          <w:sz w:val="44"/>
          <w:szCs w:val="44"/>
        </w:rPr>
        <w:t>Ответы.</w:t>
      </w:r>
    </w:p>
    <w:p w:rsidR="00111B36" w:rsidRPr="008D06C9" w:rsidRDefault="00111B36" w:rsidP="008D06C9">
      <w:pPr>
        <w:jc w:val="center"/>
        <w:rPr>
          <w:b/>
          <w:sz w:val="28"/>
          <w:szCs w:val="28"/>
        </w:rPr>
      </w:pPr>
      <w:r w:rsidRPr="00111B36">
        <w:rPr>
          <w:b/>
          <w:sz w:val="28"/>
          <w:szCs w:val="28"/>
        </w:rPr>
        <w:t xml:space="preserve">Законы </w:t>
      </w:r>
      <w:proofErr w:type="spellStart"/>
      <w:r w:rsidRPr="00111B36">
        <w:rPr>
          <w:b/>
          <w:sz w:val="28"/>
          <w:szCs w:val="28"/>
        </w:rPr>
        <w:t>Био</w:t>
      </w:r>
      <w:proofErr w:type="spellEnd"/>
      <w:r w:rsidRPr="00111B36">
        <w:rPr>
          <w:b/>
          <w:sz w:val="28"/>
          <w:szCs w:val="28"/>
        </w:rPr>
        <w:t xml:space="preserve"> – </w:t>
      </w:r>
      <w:proofErr w:type="spellStart"/>
      <w:r w:rsidRPr="00111B36">
        <w:rPr>
          <w:b/>
          <w:sz w:val="28"/>
          <w:szCs w:val="28"/>
        </w:rPr>
        <w:t>Савара</w:t>
      </w:r>
      <w:proofErr w:type="spellEnd"/>
      <w:r w:rsidRPr="00111B36">
        <w:rPr>
          <w:b/>
          <w:sz w:val="28"/>
          <w:szCs w:val="28"/>
        </w:rPr>
        <w:t xml:space="preserve"> - Лапласа</w:t>
      </w:r>
    </w:p>
    <w:p w:rsidR="00111B36" w:rsidRDefault="00111B3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00375" cy="626452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2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36" w:rsidRDefault="00111B36">
      <w:r>
        <w:rPr>
          <w:noProof/>
          <w:lang w:eastAsia="ru-RU"/>
        </w:rPr>
        <w:drawing>
          <wp:inline distT="0" distB="0" distL="0" distR="0">
            <wp:extent cx="4552950" cy="588477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8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36" w:rsidRPr="00111B36" w:rsidRDefault="00111B36" w:rsidP="00111B36">
      <w:pPr>
        <w:jc w:val="center"/>
        <w:rPr>
          <w:b/>
          <w:sz w:val="28"/>
          <w:szCs w:val="28"/>
        </w:rPr>
      </w:pPr>
      <w:r w:rsidRPr="00111B36">
        <w:rPr>
          <w:b/>
          <w:sz w:val="28"/>
          <w:szCs w:val="28"/>
        </w:rPr>
        <w:t>Силы Лоренса и Ампера. Контур с током в магнитном поле.</w:t>
      </w:r>
    </w:p>
    <w:p w:rsidR="00111B36" w:rsidRDefault="00111B36"/>
    <w:p w:rsidR="00111B36" w:rsidRDefault="00111B36">
      <w:r>
        <w:rPr>
          <w:noProof/>
          <w:lang w:eastAsia="ru-RU"/>
        </w:rPr>
        <w:drawing>
          <wp:inline distT="0" distB="0" distL="0" distR="0">
            <wp:extent cx="2943225" cy="259696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36" w:rsidRDefault="00111B36">
      <w:r>
        <w:rPr>
          <w:noProof/>
          <w:lang w:eastAsia="ru-RU"/>
        </w:rPr>
        <w:drawing>
          <wp:inline distT="0" distB="0" distL="0" distR="0">
            <wp:extent cx="2124075" cy="33618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3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36" w:rsidRPr="008D06C9" w:rsidRDefault="00111B36" w:rsidP="008D0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Электромагнитная индукция. Энергия магнитного поля.</w:t>
      </w:r>
    </w:p>
    <w:p w:rsidR="00111B36" w:rsidRDefault="00111B36">
      <w:r>
        <w:rPr>
          <w:noProof/>
          <w:lang w:eastAsia="ru-RU"/>
        </w:rPr>
        <w:drawing>
          <wp:inline distT="0" distB="0" distL="0" distR="0">
            <wp:extent cx="1990725" cy="441188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4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36" w:rsidRDefault="00111B36" w:rsidP="008D06C9">
      <w:r>
        <w:rPr>
          <w:noProof/>
          <w:lang w:eastAsia="ru-RU"/>
        </w:rPr>
        <w:drawing>
          <wp:inline distT="0" distB="0" distL="0" distR="0">
            <wp:extent cx="2562225" cy="447373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4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C9" w:rsidRDefault="00920F7B" w:rsidP="008D0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 атомов и молекул.</w:t>
      </w:r>
    </w:p>
    <w:p w:rsidR="00920F7B" w:rsidRDefault="00920F7B" w:rsidP="00920F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38425" cy="246946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7B" w:rsidRDefault="00920F7B" w:rsidP="00920F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09875" cy="279516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C9" w:rsidRDefault="00920F7B" w:rsidP="008D0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атомного ядра.</w:t>
      </w:r>
    </w:p>
    <w:p w:rsidR="00920F7B" w:rsidRDefault="00920F7B" w:rsidP="00920F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90675" cy="246829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7B" w:rsidRPr="008D06C9" w:rsidRDefault="00920F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76425" cy="259813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F7B" w:rsidRPr="008D06C9" w:rsidSect="0050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6162B"/>
    <w:multiLevelType w:val="hybridMultilevel"/>
    <w:tmpl w:val="211A5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4361E"/>
    <w:multiLevelType w:val="hybridMultilevel"/>
    <w:tmpl w:val="AA26F3F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720B55EA"/>
    <w:multiLevelType w:val="hybridMultilevel"/>
    <w:tmpl w:val="3C24A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7BF"/>
    <w:rsid w:val="00111B36"/>
    <w:rsid w:val="003E47BF"/>
    <w:rsid w:val="00504753"/>
    <w:rsid w:val="00844013"/>
    <w:rsid w:val="008D06C9"/>
    <w:rsid w:val="008F296D"/>
    <w:rsid w:val="00920F7B"/>
    <w:rsid w:val="009F1164"/>
    <w:rsid w:val="00D2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5</cp:revision>
  <dcterms:created xsi:type="dcterms:W3CDTF">2014-01-27T09:36:00Z</dcterms:created>
  <dcterms:modified xsi:type="dcterms:W3CDTF">2014-01-27T10:28:00Z</dcterms:modified>
</cp:coreProperties>
</file>