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A" w:rsidRPr="0035023A" w:rsidRDefault="0035023A" w:rsidP="0035023A">
      <w:pPr>
        <w:spacing w:line="240" w:lineRule="auto"/>
        <w:jc w:val="both"/>
        <w:rPr>
          <w:sz w:val="32"/>
          <w:szCs w:val="32"/>
        </w:rPr>
      </w:pPr>
      <w:r w:rsidRPr="0035023A">
        <w:rPr>
          <w:sz w:val="32"/>
          <w:szCs w:val="32"/>
        </w:rPr>
        <w:t xml:space="preserve">1)Вычислить определенный интеграл на интервале от 1 до 5.  </w:t>
      </w:r>
      <w:r w:rsidRPr="0035023A">
        <w:rPr>
          <w:b/>
          <w:sz w:val="32"/>
          <w:szCs w:val="32"/>
          <w:lang w:val="en-US"/>
        </w:rPr>
        <w:t>X</w:t>
      </w:r>
      <w:r w:rsidRPr="0035023A">
        <w:rPr>
          <w:b/>
          <w:sz w:val="32"/>
          <w:szCs w:val="32"/>
          <w:vertAlign w:val="superscript"/>
        </w:rPr>
        <w:t>3</w:t>
      </w:r>
      <w:r w:rsidR="00570A3A">
        <w:rPr>
          <w:b/>
          <w:sz w:val="32"/>
          <w:szCs w:val="32"/>
        </w:rPr>
        <w:t>+6</w:t>
      </w:r>
      <w:r w:rsidRPr="0035023A">
        <w:rPr>
          <w:sz w:val="32"/>
          <w:szCs w:val="32"/>
          <w:vertAlign w:val="superscript"/>
        </w:rPr>
        <w:t xml:space="preserve">  </w:t>
      </w:r>
    </w:p>
    <w:p w:rsidR="0035023A" w:rsidRPr="001C233F" w:rsidRDefault="0035023A" w:rsidP="0035023A">
      <w:pPr>
        <w:pStyle w:val="ListParagraph"/>
        <w:jc w:val="both"/>
        <w:rPr>
          <w:sz w:val="32"/>
          <w:szCs w:val="32"/>
        </w:rPr>
      </w:pPr>
      <w:r w:rsidRPr="0035023A">
        <w:rPr>
          <w:sz w:val="32"/>
          <w:szCs w:val="32"/>
        </w:rPr>
        <w:t xml:space="preserve">Решить методом трапеции и методом Симпсона и иметь электронный вариант решения в </w:t>
      </w:r>
      <w:proofErr w:type="spellStart"/>
      <w:r w:rsidRPr="0035023A">
        <w:rPr>
          <w:sz w:val="32"/>
          <w:szCs w:val="32"/>
          <w:lang w:val="en-US"/>
        </w:rPr>
        <w:t>Exele</w:t>
      </w:r>
      <w:proofErr w:type="spellEnd"/>
      <w:r w:rsidRPr="0035023A">
        <w:rPr>
          <w:sz w:val="32"/>
          <w:szCs w:val="32"/>
        </w:rPr>
        <w:t>.</w:t>
      </w:r>
    </w:p>
    <w:p w:rsidR="00EB6BBF" w:rsidRPr="001C233F" w:rsidRDefault="0035023A" w:rsidP="0035023A">
      <w:pPr>
        <w:pStyle w:val="ListParagraph"/>
        <w:jc w:val="both"/>
        <w:rPr>
          <w:b/>
          <w:sz w:val="36"/>
          <w:szCs w:val="36"/>
        </w:rPr>
      </w:pPr>
      <w:r w:rsidRPr="0035023A">
        <w:rPr>
          <w:b/>
          <w:sz w:val="32"/>
          <w:szCs w:val="32"/>
        </w:rPr>
        <w:t xml:space="preserve"> </w:t>
      </w:r>
      <w:r w:rsidRPr="0035023A">
        <w:rPr>
          <w:b/>
          <w:sz w:val="36"/>
          <w:szCs w:val="36"/>
          <w:vertAlign w:val="subscript"/>
        </w:rPr>
        <w:t>1</w:t>
      </w:r>
      <w:r w:rsidRPr="0035023A">
        <w:rPr>
          <w:b/>
          <w:sz w:val="36"/>
          <w:szCs w:val="36"/>
          <w:lang w:val="en-US"/>
        </w:rPr>
        <w:t>S</w:t>
      </w:r>
      <w:r w:rsidRPr="001C233F">
        <w:rPr>
          <w:b/>
          <w:sz w:val="36"/>
          <w:szCs w:val="36"/>
          <w:vertAlign w:val="superscript"/>
        </w:rPr>
        <w:t>5</w:t>
      </w:r>
      <w:r w:rsidRPr="001C233F">
        <w:rPr>
          <w:b/>
          <w:sz w:val="36"/>
          <w:szCs w:val="36"/>
        </w:rPr>
        <w:t>(</w:t>
      </w:r>
      <w:r w:rsidRPr="0035023A">
        <w:rPr>
          <w:b/>
          <w:sz w:val="36"/>
          <w:szCs w:val="36"/>
          <w:lang w:val="en-US"/>
        </w:rPr>
        <w:t>x</w:t>
      </w:r>
      <w:r w:rsidRPr="001C233F">
        <w:rPr>
          <w:b/>
          <w:sz w:val="36"/>
          <w:szCs w:val="36"/>
          <w:vertAlign w:val="superscript"/>
        </w:rPr>
        <w:t>3</w:t>
      </w:r>
      <w:r w:rsidR="00570A3A">
        <w:rPr>
          <w:b/>
          <w:sz w:val="36"/>
          <w:szCs w:val="36"/>
        </w:rPr>
        <w:t>+6</w:t>
      </w:r>
      <w:r w:rsidRPr="001C233F">
        <w:rPr>
          <w:b/>
          <w:sz w:val="36"/>
          <w:szCs w:val="36"/>
        </w:rPr>
        <w:t>)</w:t>
      </w:r>
      <w:r w:rsidRPr="0035023A">
        <w:rPr>
          <w:b/>
          <w:sz w:val="36"/>
          <w:szCs w:val="36"/>
          <w:lang w:val="en-US"/>
        </w:rPr>
        <w:t>dx</w:t>
      </w:r>
    </w:p>
    <w:p w:rsidR="0035023A" w:rsidRPr="0035023A" w:rsidRDefault="0035023A" w:rsidP="0035023A">
      <w:pPr>
        <w:jc w:val="both"/>
        <w:rPr>
          <w:sz w:val="32"/>
          <w:szCs w:val="32"/>
        </w:rPr>
      </w:pPr>
      <w:r w:rsidRPr="0035023A">
        <w:rPr>
          <w:sz w:val="32"/>
          <w:szCs w:val="32"/>
        </w:rPr>
        <w:t xml:space="preserve">2)Решить не линейное уравнение </w:t>
      </w:r>
    </w:p>
    <w:p w:rsidR="0035023A" w:rsidRPr="0035023A" w:rsidRDefault="0035023A" w:rsidP="0035023A">
      <w:pPr>
        <w:jc w:val="both"/>
        <w:rPr>
          <w:b/>
          <w:sz w:val="36"/>
          <w:szCs w:val="36"/>
        </w:rPr>
      </w:pPr>
      <w:r w:rsidRPr="001C233F">
        <w:rPr>
          <w:b/>
          <w:sz w:val="36"/>
          <w:szCs w:val="36"/>
        </w:rPr>
        <w:tab/>
      </w:r>
      <w:r w:rsidRPr="0035023A">
        <w:rPr>
          <w:b/>
          <w:sz w:val="36"/>
          <w:szCs w:val="36"/>
          <w:lang w:val="en-US"/>
        </w:rPr>
        <w:t>X</w:t>
      </w:r>
      <w:r w:rsidRPr="0035023A">
        <w:rPr>
          <w:b/>
          <w:sz w:val="36"/>
          <w:szCs w:val="36"/>
          <w:vertAlign w:val="superscript"/>
          <w:lang w:val="en-US"/>
        </w:rPr>
        <w:t>2</w:t>
      </w:r>
      <w:r w:rsidR="001C233F">
        <w:rPr>
          <w:b/>
          <w:sz w:val="36"/>
          <w:szCs w:val="36"/>
          <w:lang w:val="en-US"/>
        </w:rPr>
        <w:t>-</w:t>
      </w:r>
      <w:r w:rsidR="00570A3A">
        <w:rPr>
          <w:b/>
          <w:sz w:val="36"/>
          <w:szCs w:val="36"/>
        </w:rPr>
        <w:t>9</w:t>
      </w:r>
      <w:bookmarkStart w:id="0" w:name="_GoBack"/>
      <w:bookmarkEnd w:id="0"/>
      <w:r w:rsidR="001C233F">
        <w:rPr>
          <w:b/>
          <w:sz w:val="36"/>
          <w:szCs w:val="36"/>
          <w:lang w:val="en-US"/>
        </w:rPr>
        <w:t>*</w:t>
      </w:r>
      <w:r w:rsidR="00570A3A">
        <w:rPr>
          <w:b/>
          <w:sz w:val="36"/>
          <w:szCs w:val="36"/>
        </w:rPr>
        <w:t>6</w:t>
      </w:r>
      <w:r w:rsidRPr="0035023A">
        <w:rPr>
          <w:b/>
          <w:sz w:val="36"/>
          <w:szCs w:val="36"/>
          <w:lang w:val="en-US"/>
        </w:rPr>
        <w:t>=0</w:t>
      </w:r>
    </w:p>
    <w:p w:rsidR="0035023A" w:rsidRPr="0035023A" w:rsidRDefault="0035023A" w:rsidP="0035023A">
      <w:pPr>
        <w:pStyle w:val="ListParagraph"/>
      </w:pPr>
    </w:p>
    <w:sectPr w:rsidR="0035023A" w:rsidRPr="0035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3EEB"/>
    <w:multiLevelType w:val="hybridMultilevel"/>
    <w:tmpl w:val="CCD6D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A"/>
    <w:rsid w:val="001C233F"/>
    <w:rsid w:val="0035023A"/>
    <w:rsid w:val="00570A3A"/>
    <w:rsid w:val="00E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 Alexander</dc:creator>
  <cp:lastModifiedBy>Fedorov Alexander</cp:lastModifiedBy>
  <cp:revision>5</cp:revision>
  <dcterms:created xsi:type="dcterms:W3CDTF">2014-02-03T03:30:00Z</dcterms:created>
  <dcterms:modified xsi:type="dcterms:W3CDTF">2014-02-03T09:28:00Z</dcterms:modified>
</cp:coreProperties>
</file>