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8" w:rsidRPr="00D7221F" w:rsidRDefault="00FD1218" w:rsidP="00BD173C">
      <w:pPr>
        <w:pStyle w:val="32"/>
        <w:tabs>
          <w:tab w:val="left" w:pos="851"/>
          <w:tab w:val="left" w:pos="993"/>
        </w:tabs>
        <w:spacing w:after="0"/>
        <w:ind w:left="0"/>
        <w:jc w:val="center"/>
        <w:rPr>
          <w:sz w:val="28"/>
          <w:szCs w:val="28"/>
        </w:rPr>
      </w:pPr>
      <w:r w:rsidRPr="00D7221F">
        <w:rPr>
          <w:sz w:val="28"/>
          <w:szCs w:val="28"/>
        </w:rPr>
        <w:t>Федеральное агентство связи</w:t>
      </w:r>
    </w:p>
    <w:p w:rsidR="00FD1218" w:rsidRPr="00D7221F" w:rsidRDefault="00FD1218" w:rsidP="00BD173C">
      <w:pPr>
        <w:pStyle w:val="32"/>
        <w:tabs>
          <w:tab w:val="left" w:pos="851"/>
          <w:tab w:val="left" w:pos="993"/>
        </w:tabs>
        <w:spacing w:after="0"/>
        <w:ind w:left="0"/>
        <w:jc w:val="center"/>
        <w:rPr>
          <w:sz w:val="28"/>
          <w:szCs w:val="28"/>
        </w:rPr>
      </w:pPr>
      <w:r w:rsidRPr="00D7221F">
        <w:rPr>
          <w:sz w:val="28"/>
          <w:szCs w:val="28"/>
        </w:rPr>
        <w:t>ГОУ ВПО «Сибирский государственный университет</w:t>
      </w:r>
    </w:p>
    <w:p w:rsidR="00FD1218" w:rsidRPr="00D7221F" w:rsidRDefault="00FD1218" w:rsidP="00BD173C">
      <w:pPr>
        <w:pStyle w:val="32"/>
        <w:tabs>
          <w:tab w:val="left" w:pos="851"/>
          <w:tab w:val="left" w:pos="993"/>
        </w:tabs>
        <w:spacing w:after="0"/>
        <w:ind w:left="0"/>
        <w:jc w:val="center"/>
        <w:rPr>
          <w:sz w:val="28"/>
          <w:szCs w:val="28"/>
        </w:rPr>
      </w:pPr>
      <w:r w:rsidRPr="00D7221F">
        <w:rPr>
          <w:sz w:val="28"/>
          <w:szCs w:val="28"/>
        </w:rPr>
        <w:t>телекоммуникаций и информатики»</w:t>
      </w: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Уральский технический институт связи и информатики (филиал)</w:t>
      </w: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224155</wp:posOffset>
            </wp:positionV>
            <wp:extent cx="2096135" cy="786765"/>
            <wp:effectExtent l="19050" t="0" r="0" b="0"/>
            <wp:wrapNone/>
            <wp:docPr id="452" name="Рисунок 1" descr="UI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ISI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pStyle w:val="af1"/>
        <w:tabs>
          <w:tab w:val="left" w:pos="851"/>
          <w:tab w:val="left" w:pos="993"/>
        </w:tabs>
        <w:spacing w:after="0"/>
        <w:ind w:firstLine="567"/>
        <w:jc w:val="center"/>
        <w:rPr>
          <w:szCs w:val="28"/>
        </w:rPr>
      </w:pPr>
    </w:p>
    <w:p w:rsidR="00FD1218" w:rsidRPr="00D7221F" w:rsidRDefault="00FD1218" w:rsidP="00D7221F">
      <w:pPr>
        <w:pStyle w:val="af1"/>
        <w:tabs>
          <w:tab w:val="left" w:pos="851"/>
          <w:tab w:val="left" w:pos="993"/>
        </w:tabs>
        <w:spacing w:after="0"/>
        <w:ind w:firstLine="567"/>
        <w:jc w:val="center"/>
        <w:rPr>
          <w:szCs w:val="28"/>
        </w:rPr>
      </w:pPr>
      <w:r w:rsidRPr="00D7221F"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-559435</wp:posOffset>
            </wp:positionV>
            <wp:extent cx="1969135" cy="1181100"/>
            <wp:effectExtent l="19050" t="0" r="0" b="0"/>
            <wp:wrapNone/>
            <wp:docPr id="453" name="Рисунок 3" descr="img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21F">
        <w:rPr>
          <w:rFonts w:ascii="Times New Roman" w:hAnsi="Times New Roman" w:cs="Times New Roman"/>
          <w:b/>
          <w:sz w:val="36"/>
          <w:szCs w:val="36"/>
        </w:rPr>
        <w:t>Г.А. Самусевич</w:t>
      </w: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1F" w:rsidRDefault="00D7221F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221F">
        <w:rPr>
          <w:rFonts w:ascii="Times New Roman" w:hAnsi="Times New Roman" w:cs="Times New Roman"/>
          <w:b/>
          <w:sz w:val="52"/>
          <w:szCs w:val="52"/>
        </w:rPr>
        <w:t xml:space="preserve">ТЕОРИЯ МАССОВОГО </w:t>
      </w:r>
    </w:p>
    <w:p w:rsidR="00FD1218" w:rsidRPr="00D7221F" w:rsidRDefault="00D7221F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221F">
        <w:rPr>
          <w:rFonts w:ascii="Times New Roman" w:hAnsi="Times New Roman" w:cs="Times New Roman"/>
          <w:b/>
          <w:sz w:val="52"/>
          <w:szCs w:val="52"/>
        </w:rPr>
        <w:t>ОБСЛУЖИВАНИЯ</w:t>
      </w:r>
    </w:p>
    <w:p w:rsidR="00D7221F" w:rsidRPr="00D7221F" w:rsidRDefault="00D7221F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1218" w:rsidRPr="00D7221F" w:rsidRDefault="00FD1218" w:rsidP="00BD173C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>Методические указания по выполнению курсового проекта</w:t>
      </w:r>
    </w:p>
    <w:p w:rsidR="00451EE1" w:rsidRPr="00451EE1" w:rsidRDefault="00FD1218" w:rsidP="00451EE1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>для студентов очной и заочной форм обучения на базе среднего (полного)</w:t>
      </w:r>
    </w:p>
    <w:p w:rsidR="00451EE1" w:rsidRPr="0014403D" w:rsidRDefault="00FD1218" w:rsidP="00451EE1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 </w:t>
      </w:r>
      <w:r w:rsidR="00451EE1">
        <w:rPr>
          <w:rFonts w:ascii="Times New Roman" w:hAnsi="Times New Roman"/>
          <w:bCs/>
          <w:sz w:val="28"/>
          <w:szCs w:val="28"/>
        </w:rPr>
        <w:t xml:space="preserve">специальности 230105.65 «Программное </w:t>
      </w:r>
    </w:p>
    <w:p w:rsidR="00451EE1" w:rsidRDefault="00451EE1" w:rsidP="00451EE1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Calibri" w:hAnsi="Calibri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обеспечение вычислительной техники и автоматизированных систем»</w:t>
      </w:r>
    </w:p>
    <w:p w:rsidR="00FD1218" w:rsidRPr="00D7221F" w:rsidRDefault="00FD1218" w:rsidP="00451EE1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  <w:tab w:val="left" w:pos="1701"/>
          <w:tab w:val="left" w:pos="1985"/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BEB" w:rsidRPr="005D683C" w:rsidRDefault="00EE0BEB" w:rsidP="00EE0BEB">
      <w:pPr>
        <w:pStyle w:val="34"/>
        <w:spacing w:after="0"/>
        <w:jc w:val="center"/>
        <w:rPr>
          <w:b/>
          <w:sz w:val="32"/>
          <w:szCs w:val="32"/>
        </w:rPr>
      </w:pPr>
      <w:r w:rsidRPr="00EE0BEB">
        <w:rPr>
          <w:b/>
          <w:sz w:val="32"/>
          <w:szCs w:val="32"/>
        </w:rPr>
        <w:t xml:space="preserve">От заказчика : </w:t>
      </w:r>
      <w:r w:rsidRPr="005D683C">
        <w:rPr>
          <w:b/>
          <w:sz w:val="32"/>
          <w:szCs w:val="32"/>
        </w:rPr>
        <w:t>Вариант № 20. Нужен ход решения (и графики, е</w:t>
      </w:r>
      <w:r w:rsidRPr="005D683C">
        <w:rPr>
          <w:b/>
          <w:sz w:val="32"/>
          <w:szCs w:val="32"/>
        </w:rPr>
        <w:t>с</w:t>
      </w:r>
      <w:r w:rsidRPr="005D683C">
        <w:rPr>
          <w:b/>
          <w:sz w:val="32"/>
          <w:szCs w:val="32"/>
        </w:rPr>
        <w:t xml:space="preserve">ли требует задание). Оформлю контрольную сам. </w:t>
      </w: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73C" w:rsidRDefault="00BD173C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D7221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FD1218" w:rsidRPr="00D7221F" w:rsidRDefault="00FD1218" w:rsidP="00BD173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2010</w:t>
      </w:r>
    </w:p>
    <w:p w:rsidR="00D92D61" w:rsidRPr="00D7221F" w:rsidRDefault="005528D3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528D3">
        <w:rPr>
          <w:rFonts w:ascii="Times New Roman" w:hAnsi="Times New Roman" w:cs="Times New Roman"/>
          <w:noProof/>
          <w:sz w:val="28"/>
          <w:szCs w:val="28"/>
        </w:rPr>
        <w:pict>
          <v:rect id="_x0000_s1300" style="position:absolute;left:0;text-align:left;margin-left:220.8pt;margin-top:1.95pt;width:49.5pt;height:27pt;z-index:251661312" strokecolor="white"/>
        </w:pict>
      </w:r>
      <w:r w:rsidR="00D92D61" w:rsidRPr="00D7221F">
        <w:rPr>
          <w:rFonts w:ascii="Times New Roman" w:hAnsi="Times New Roman" w:cs="Times New Roman"/>
          <w:sz w:val="28"/>
          <w:szCs w:val="28"/>
        </w:rPr>
        <w:br w:type="page"/>
      </w:r>
      <w:r w:rsidR="00D92D61" w:rsidRPr="00D722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УДК </w:t>
      </w:r>
      <w:r w:rsidR="00FA2AE2" w:rsidRPr="00D7221F">
        <w:rPr>
          <w:rFonts w:ascii="Times New Roman" w:hAnsi="Times New Roman" w:cs="Times New Roman"/>
          <w:bCs/>
          <w:sz w:val="28"/>
          <w:szCs w:val="28"/>
        </w:rPr>
        <w:t>519.872</w:t>
      </w: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 xml:space="preserve">ББК </w:t>
      </w:r>
      <w:r w:rsidR="00FA2AE2" w:rsidRPr="00D7221F">
        <w:rPr>
          <w:rFonts w:ascii="Times New Roman" w:hAnsi="Times New Roman" w:cs="Times New Roman"/>
          <w:bCs/>
          <w:sz w:val="28"/>
          <w:szCs w:val="28"/>
        </w:rPr>
        <w:t>22.18</w:t>
      </w: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D61" w:rsidRPr="00D7221F" w:rsidRDefault="00D92D61" w:rsidP="00B91F53">
      <w:pPr>
        <w:tabs>
          <w:tab w:val="left" w:pos="0"/>
          <w:tab w:val="left" w:pos="85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B91F53">
        <w:rPr>
          <w:rFonts w:ascii="Times New Roman" w:hAnsi="Times New Roman" w:cs="Times New Roman"/>
          <w:sz w:val="28"/>
          <w:szCs w:val="28"/>
        </w:rPr>
        <w:t xml:space="preserve">к.т.н., </w:t>
      </w:r>
      <w:r w:rsidR="00AC25CF" w:rsidRPr="00D7221F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C2421" w:rsidRPr="00D7221F">
        <w:rPr>
          <w:rFonts w:ascii="Times New Roman" w:hAnsi="Times New Roman" w:cs="Times New Roman"/>
          <w:sz w:val="28"/>
          <w:szCs w:val="28"/>
        </w:rPr>
        <w:t>кафедры РТС ГОУ ВПО «УГТУ – УПИ»</w:t>
      </w:r>
      <w:r w:rsidR="000A3284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AC25CF" w:rsidRPr="00D7221F">
        <w:rPr>
          <w:rFonts w:ascii="Times New Roman" w:hAnsi="Times New Roman" w:cs="Times New Roman"/>
          <w:sz w:val="28"/>
          <w:szCs w:val="28"/>
        </w:rPr>
        <w:t>Дмитриев С.Н.</w:t>
      </w: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221F" w:rsidRDefault="003C242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Самусевич Г.А.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D61" w:rsidRPr="00D7221F" w:rsidRDefault="00D7221F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Теория массового обслуживания</w:t>
      </w:r>
      <w:r w:rsidR="00D92D61" w:rsidRPr="00D7221F">
        <w:rPr>
          <w:rFonts w:ascii="Times New Roman" w:hAnsi="Times New Roman" w:cs="Times New Roman"/>
          <w:bCs/>
          <w:sz w:val="28"/>
          <w:szCs w:val="28"/>
        </w:rPr>
        <w:t>: Методические указания по выполнению курсово</w:t>
      </w:r>
      <w:r w:rsidR="003C2421" w:rsidRPr="00D7221F">
        <w:rPr>
          <w:rFonts w:ascii="Times New Roman" w:hAnsi="Times New Roman" w:cs="Times New Roman"/>
          <w:bCs/>
          <w:sz w:val="28"/>
          <w:szCs w:val="28"/>
        </w:rPr>
        <w:t>го</w:t>
      </w:r>
      <w:r w:rsidR="00D92D61" w:rsidRPr="00D72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421" w:rsidRPr="00D7221F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D92D61" w:rsidRPr="00D7221F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3C2421" w:rsidRPr="00D7221F">
        <w:rPr>
          <w:rFonts w:ascii="Times New Roman" w:hAnsi="Times New Roman" w:cs="Times New Roman"/>
          <w:bCs/>
          <w:sz w:val="28"/>
          <w:szCs w:val="28"/>
        </w:rPr>
        <w:t>Г.А. Самусевич</w:t>
      </w:r>
      <w:r w:rsidR="00D92D61" w:rsidRPr="00D7221F">
        <w:rPr>
          <w:rFonts w:ascii="Times New Roman" w:hAnsi="Times New Roman" w:cs="Times New Roman"/>
          <w:bCs/>
          <w:sz w:val="28"/>
          <w:szCs w:val="28"/>
        </w:rPr>
        <w:t xml:space="preserve">. – Екатеринбург: </w:t>
      </w:r>
      <w:r w:rsidR="003C2421" w:rsidRPr="00D7221F">
        <w:rPr>
          <w:rFonts w:ascii="Times New Roman" w:hAnsi="Times New Roman" w:cs="Times New Roman"/>
          <w:sz w:val="28"/>
          <w:szCs w:val="28"/>
        </w:rPr>
        <w:t>УрТИСИ ГОУ ВПО «Си</w:t>
      </w:r>
      <w:r w:rsidR="003C2421" w:rsidRPr="00D7221F">
        <w:rPr>
          <w:rFonts w:ascii="Times New Roman" w:hAnsi="Times New Roman" w:cs="Times New Roman"/>
          <w:sz w:val="28"/>
          <w:szCs w:val="28"/>
        </w:rPr>
        <w:t>б</w:t>
      </w:r>
      <w:r w:rsidR="003C2421" w:rsidRPr="00D7221F">
        <w:rPr>
          <w:rFonts w:ascii="Times New Roman" w:hAnsi="Times New Roman" w:cs="Times New Roman"/>
          <w:sz w:val="28"/>
          <w:szCs w:val="28"/>
        </w:rPr>
        <w:t>ГУТИ», 20</w:t>
      </w:r>
      <w:r w:rsidR="00AC25CF" w:rsidRPr="00D7221F">
        <w:rPr>
          <w:rFonts w:ascii="Times New Roman" w:hAnsi="Times New Roman" w:cs="Times New Roman"/>
          <w:sz w:val="28"/>
          <w:szCs w:val="28"/>
        </w:rPr>
        <w:t>1</w:t>
      </w:r>
      <w:r w:rsidR="003C2421" w:rsidRPr="00D7221F">
        <w:rPr>
          <w:rFonts w:ascii="Times New Roman" w:hAnsi="Times New Roman" w:cs="Times New Roman"/>
          <w:sz w:val="28"/>
          <w:szCs w:val="28"/>
        </w:rPr>
        <w:t>0</w:t>
      </w:r>
      <w:r w:rsidR="00D92D61" w:rsidRPr="00D7221F">
        <w:rPr>
          <w:rFonts w:ascii="Times New Roman" w:hAnsi="Times New Roman" w:cs="Times New Roman"/>
          <w:sz w:val="28"/>
          <w:szCs w:val="28"/>
        </w:rPr>
        <w:t xml:space="preserve">. – </w:t>
      </w:r>
      <w:r w:rsidR="00117DA3" w:rsidRPr="00117DA3">
        <w:rPr>
          <w:rFonts w:ascii="Times New Roman" w:hAnsi="Times New Roman" w:cs="Times New Roman"/>
          <w:sz w:val="28"/>
          <w:szCs w:val="28"/>
        </w:rPr>
        <w:t>17</w:t>
      </w:r>
      <w:r w:rsidR="00D92D61" w:rsidRPr="00D7221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221F" w:rsidRDefault="00D7221F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выполнения курсово</w:t>
      </w:r>
      <w:r w:rsidR="000A3284" w:rsidRPr="00D7221F">
        <w:rPr>
          <w:rFonts w:ascii="Times New Roman" w:hAnsi="Times New Roman" w:cs="Times New Roman"/>
          <w:sz w:val="28"/>
          <w:szCs w:val="28"/>
        </w:rPr>
        <w:t>го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0A3284" w:rsidRPr="00D7221F">
        <w:rPr>
          <w:rFonts w:ascii="Times New Roman" w:hAnsi="Times New Roman" w:cs="Times New Roman"/>
          <w:sz w:val="28"/>
          <w:szCs w:val="28"/>
        </w:rPr>
        <w:t>проекта</w:t>
      </w:r>
      <w:r w:rsidRPr="00D7221F">
        <w:rPr>
          <w:rFonts w:ascii="Times New Roman" w:hAnsi="Times New Roman" w:cs="Times New Roman"/>
          <w:sz w:val="28"/>
          <w:szCs w:val="28"/>
        </w:rPr>
        <w:t xml:space="preserve"> при изучении дисциплины</w:t>
      </w:r>
      <w:r w:rsidRPr="00D72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«</w:t>
      </w:r>
      <w:r w:rsidR="000A3284" w:rsidRPr="00D7221F">
        <w:rPr>
          <w:rFonts w:ascii="Times New Roman" w:hAnsi="Times New Roman" w:cs="Times New Roman"/>
          <w:sz w:val="28"/>
          <w:szCs w:val="28"/>
        </w:rPr>
        <w:t>Теория массового обслуживания».</w:t>
      </w:r>
    </w:p>
    <w:p w:rsidR="000A3284" w:rsidRPr="00D7221F" w:rsidRDefault="000A3284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1F" w:rsidRPr="00D7221F" w:rsidRDefault="00D92D61" w:rsidP="00451EE1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Рекомендовано НМС УрТИСИ ГОУ ВПО «СибГУТИ» в качестве метод</w:t>
      </w:r>
      <w:r w:rsidRPr="00D7221F">
        <w:rPr>
          <w:rFonts w:ascii="Times New Roman" w:hAnsi="Times New Roman" w:cs="Times New Roman"/>
          <w:sz w:val="28"/>
          <w:szCs w:val="28"/>
        </w:rPr>
        <w:t>и</w:t>
      </w:r>
      <w:r w:rsidRPr="00D7221F">
        <w:rPr>
          <w:rFonts w:ascii="Times New Roman" w:hAnsi="Times New Roman" w:cs="Times New Roman"/>
          <w:sz w:val="28"/>
          <w:szCs w:val="28"/>
        </w:rPr>
        <w:t>ческих указаний по выполнению курсово</w:t>
      </w:r>
      <w:r w:rsidR="000A3284" w:rsidRPr="00D7221F">
        <w:rPr>
          <w:rFonts w:ascii="Times New Roman" w:hAnsi="Times New Roman" w:cs="Times New Roman"/>
          <w:sz w:val="28"/>
          <w:szCs w:val="28"/>
        </w:rPr>
        <w:t>го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0A3284" w:rsidRPr="00D7221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7221F">
        <w:rPr>
          <w:rFonts w:ascii="Times New Roman" w:hAnsi="Times New Roman" w:cs="Times New Roman"/>
          <w:sz w:val="28"/>
          <w:szCs w:val="28"/>
        </w:rPr>
        <w:t>для студентов очной и з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 xml:space="preserve">очной форм обучения на базе среднего (полного) общего образования </w:t>
      </w:r>
      <w:r w:rsidR="00451EE1" w:rsidRPr="00451EE1">
        <w:rPr>
          <w:rFonts w:ascii="Times New Roman" w:hAnsi="Times New Roman" w:cs="Times New Roman"/>
          <w:sz w:val="28"/>
          <w:szCs w:val="28"/>
        </w:rPr>
        <w:t>спец</w:t>
      </w:r>
      <w:r w:rsidR="00451EE1" w:rsidRPr="00451EE1">
        <w:rPr>
          <w:rFonts w:ascii="Times New Roman" w:hAnsi="Times New Roman" w:cs="Times New Roman"/>
          <w:sz w:val="28"/>
          <w:szCs w:val="28"/>
        </w:rPr>
        <w:t>и</w:t>
      </w:r>
      <w:r w:rsidR="00451EE1" w:rsidRPr="00451EE1">
        <w:rPr>
          <w:rFonts w:ascii="Times New Roman" w:hAnsi="Times New Roman" w:cs="Times New Roman"/>
          <w:sz w:val="28"/>
          <w:szCs w:val="28"/>
        </w:rPr>
        <w:t>альности 230105.65 «Программное обеспечение вычислительной техники и а</w:t>
      </w:r>
      <w:r w:rsidR="00451EE1" w:rsidRPr="00451EE1">
        <w:rPr>
          <w:rFonts w:ascii="Times New Roman" w:hAnsi="Times New Roman" w:cs="Times New Roman"/>
          <w:sz w:val="28"/>
          <w:szCs w:val="28"/>
        </w:rPr>
        <w:t>в</w:t>
      </w:r>
      <w:r w:rsidR="00451EE1" w:rsidRPr="00451EE1">
        <w:rPr>
          <w:rFonts w:ascii="Times New Roman" w:hAnsi="Times New Roman" w:cs="Times New Roman"/>
          <w:sz w:val="28"/>
          <w:szCs w:val="28"/>
        </w:rPr>
        <w:t>томатизированных систем»</w:t>
      </w:r>
      <w:r w:rsidR="00D7221F" w:rsidRPr="00D7221F">
        <w:rPr>
          <w:rFonts w:ascii="Times New Roman" w:hAnsi="Times New Roman" w:cs="Times New Roman"/>
          <w:sz w:val="28"/>
          <w:szCs w:val="28"/>
        </w:rPr>
        <w:t>.</w:t>
      </w: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92D61" w:rsidRPr="00D7221F" w:rsidRDefault="00D92D61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A2AE2" w:rsidRPr="00D7221F" w:rsidRDefault="00FA2AE2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>УДК 519.872</w:t>
      </w:r>
    </w:p>
    <w:p w:rsidR="00FA2AE2" w:rsidRPr="00D7221F" w:rsidRDefault="00FA2AE2" w:rsidP="00D7221F">
      <w:pPr>
        <w:tabs>
          <w:tab w:val="left" w:pos="851"/>
          <w:tab w:val="left" w:pos="1701"/>
          <w:tab w:val="left" w:pos="1985"/>
          <w:tab w:val="left" w:pos="7938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21F">
        <w:rPr>
          <w:rFonts w:ascii="Times New Roman" w:hAnsi="Times New Roman" w:cs="Times New Roman"/>
          <w:bCs/>
          <w:sz w:val="28"/>
          <w:szCs w:val="28"/>
        </w:rPr>
        <w:t>ББК 22.18</w:t>
      </w:r>
    </w:p>
    <w:p w:rsidR="00D7221F" w:rsidRDefault="00D7221F" w:rsidP="00D7221F">
      <w:pPr>
        <w:ind w:left="3544" w:right="-1"/>
        <w:jc w:val="both"/>
        <w:rPr>
          <w:sz w:val="28"/>
        </w:rPr>
      </w:pPr>
    </w:p>
    <w:p w:rsidR="00D7221F" w:rsidRPr="00D7221F" w:rsidRDefault="00D7221F" w:rsidP="00D7221F">
      <w:pPr>
        <w:tabs>
          <w:tab w:val="left" w:pos="426"/>
          <w:tab w:val="left" w:pos="851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Кафедра информационных систем и технологий</w:t>
      </w:r>
    </w:p>
    <w:p w:rsidR="00D7221F" w:rsidRDefault="00D92D61" w:rsidP="00D7221F">
      <w:pPr>
        <w:tabs>
          <w:tab w:val="left" w:pos="426"/>
          <w:tab w:val="left" w:pos="851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©УрТИСИ ГОУ ВПО «СибГУТИ», 20</w:t>
      </w:r>
      <w:r w:rsidR="00AC25CF" w:rsidRPr="00D7221F">
        <w:rPr>
          <w:rFonts w:ascii="Times New Roman" w:hAnsi="Times New Roman" w:cs="Times New Roman"/>
          <w:sz w:val="28"/>
          <w:szCs w:val="28"/>
        </w:rPr>
        <w:t>1</w:t>
      </w:r>
      <w:r w:rsidRPr="00D7221F">
        <w:rPr>
          <w:rFonts w:ascii="Times New Roman" w:hAnsi="Times New Roman" w:cs="Times New Roman"/>
          <w:sz w:val="28"/>
          <w:szCs w:val="28"/>
        </w:rPr>
        <w:t>0</w:t>
      </w:r>
    </w:p>
    <w:p w:rsidR="00D7221F" w:rsidRDefault="00D7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D61" w:rsidRPr="00D7221F" w:rsidRDefault="00CA6BF5" w:rsidP="00CA6BF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4638919"/>
        <w:docPartObj>
          <w:docPartGallery w:val="Table of Contents"/>
          <w:docPartUnique/>
        </w:docPartObj>
      </w:sdtPr>
      <w:sdtContent>
        <w:p w:rsidR="006C6A8B" w:rsidRPr="00D7221F" w:rsidRDefault="006C6A8B" w:rsidP="00D7221F">
          <w:pPr>
            <w:pStyle w:val="ae"/>
            <w:tabs>
              <w:tab w:val="left" w:pos="851"/>
            </w:tabs>
            <w:spacing w:before="0" w:line="240" w:lineRule="auto"/>
            <w:ind w:firstLine="567"/>
            <w:rPr>
              <w:rFonts w:ascii="Times New Roman" w:hAnsi="Times New Roman" w:cs="Times New Roman"/>
            </w:rPr>
          </w:pPr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D38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C6A8B" w:rsidRPr="005D389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389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0221395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Цель проектирования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_Toc260221395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396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Системы массового обслуживания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_Toc260221396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397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на курсовое проектирование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_Toc260221397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398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Этапы выполнения курсового проекта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_Toc260221398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31"/>
            <w:tabs>
              <w:tab w:val="clear" w:pos="9345"/>
              <w:tab w:val="left" w:pos="284"/>
              <w:tab w:val="left" w:pos="567"/>
              <w:tab w:val="right" w:leader="dot" w:pos="96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399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Первый этап. Система с отказами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_Toc260221399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31"/>
            <w:tabs>
              <w:tab w:val="clear" w:pos="9345"/>
              <w:tab w:val="left" w:pos="284"/>
              <w:tab w:val="left" w:pos="567"/>
              <w:tab w:val="right" w:leader="dot" w:pos="96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0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Второй этап. Смешанная система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_Toc260221400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31"/>
            <w:tabs>
              <w:tab w:val="clear" w:pos="9345"/>
              <w:tab w:val="left" w:pos="284"/>
              <w:tab w:val="left" w:pos="567"/>
              <w:tab w:val="right" w:leader="dot" w:pos="963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1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Третий этап. Влияние производительности каналов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_Toc260221401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2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C6A8B" w:rsidRPr="005D389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_Toc260221402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3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_Toc260221403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4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_Toc260221404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5D389C" w:rsidRDefault="005528D3" w:rsidP="005D389C">
          <w:pPr>
            <w:pStyle w:val="24"/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0221405" w:history="1">
            <w:r w:rsidR="006C6A8B" w:rsidRPr="005D389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A8B"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_Toc260221405 \h </w:instrTex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33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5D3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A8B" w:rsidRPr="00D7221F" w:rsidRDefault="005528D3" w:rsidP="005D389C">
          <w:pPr>
            <w:tabs>
              <w:tab w:val="left" w:pos="284"/>
              <w:tab w:val="left" w:pos="567"/>
              <w:tab w:val="left" w:pos="851"/>
              <w:tab w:val="right" w:leader="dot" w:pos="9639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389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7221F" w:rsidRDefault="00D7221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260221395"/>
      <w:r>
        <w:rPr>
          <w:sz w:val="28"/>
        </w:rPr>
        <w:br w:type="page"/>
      </w:r>
    </w:p>
    <w:p w:rsidR="00532F6B" w:rsidRPr="00D7221F" w:rsidRDefault="00532F6B" w:rsidP="00D7221F">
      <w:pPr>
        <w:pStyle w:val="20"/>
        <w:numPr>
          <w:ilvl w:val="0"/>
          <w:numId w:val="34"/>
        </w:numPr>
        <w:tabs>
          <w:tab w:val="left" w:pos="851"/>
        </w:tabs>
        <w:spacing w:before="0" w:after="0"/>
        <w:ind w:left="0" w:firstLine="567"/>
        <w:rPr>
          <w:sz w:val="28"/>
        </w:rPr>
      </w:pPr>
      <w:r w:rsidRPr="00D7221F">
        <w:rPr>
          <w:sz w:val="28"/>
        </w:rPr>
        <w:lastRenderedPageBreak/>
        <w:t>Цель проектирования</w:t>
      </w:r>
      <w:bookmarkEnd w:id="0"/>
    </w:p>
    <w:p w:rsidR="00532F6B" w:rsidRPr="00D7221F" w:rsidRDefault="00533BD5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Программой дисциплины «Теория массового обслуживания» предусмо</w:t>
      </w:r>
      <w:r w:rsidRPr="00D7221F">
        <w:rPr>
          <w:rFonts w:ascii="Times New Roman" w:hAnsi="Times New Roman" w:cs="Times New Roman"/>
          <w:sz w:val="28"/>
          <w:szCs w:val="28"/>
        </w:rPr>
        <w:t>т</w:t>
      </w:r>
      <w:r w:rsidRPr="00D7221F">
        <w:rPr>
          <w:rFonts w:ascii="Times New Roman" w:hAnsi="Times New Roman" w:cs="Times New Roman"/>
          <w:sz w:val="28"/>
          <w:szCs w:val="28"/>
        </w:rPr>
        <w:t>рено выполнение курсового проекта на тему «Простейшие системы массового обслуживания»</w:t>
      </w:r>
      <w:r w:rsidR="00760FBC" w:rsidRPr="00D7221F">
        <w:rPr>
          <w:rFonts w:ascii="Times New Roman" w:hAnsi="Times New Roman" w:cs="Times New Roman"/>
          <w:sz w:val="28"/>
          <w:szCs w:val="28"/>
        </w:rPr>
        <w:t>. В предлагаемом пособии рассматриваются вопросы, связанные с анализом эффективности трех типов простейших систем массового обслуж</w:t>
      </w:r>
      <w:r w:rsidR="00760FBC" w:rsidRPr="00D7221F">
        <w:rPr>
          <w:rFonts w:ascii="Times New Roman" w:hAnsi="Times New Roman" w:cs="Times New Roman"/>
          <w:sz w:val="28"/>
          <w:szCs w:val="28"/>
        </w:rPr>
        <w:t>и</w:t>
      </w:r>
      <w:r w:rsidR="00760FBC" w:rsidRPr="00D7221F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FA2AE2" w:rsidRPr="00D7221F">
        <w:rPr>
          <w:rFonts w:ascii="Times New Roman" w:hAnsi="Times New Roman" w:cs="Times New Roman"/>
          <w:sz w:val="28"/>
          <w:szCs w:val="28"/>
        </w:rPr>
        <w:t xml:space="preserve">В </w:t>
      </w:r>
      <w:r w:rsidR="00760FBC" w:rsidRPr="00D7221F">
        <w:rPr>
          <w:rFonts w:ascii="Times New Roman" w:hAnsi="Times New Roman" w:cs="Times New Roman"/>
          <w:sz w:val="28"/>
          <w:szCs w:val="28"/>
        </w:rPr>
        <w:t xml:space="preserve">ходе анализа </w:t>
      </w:r>
      <w:r w:rsidR="006A3DB9" w:rsidRPr="00D7221F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FA2AE2" w:rsidRPr="00D7221F">
        <w:rPr>
          <w:rFonts w:ascii="Times New Roman" w:hAnsi="Times New Roman" w:cs="Times New Roman"/>
          <w:sz w:val="28"/>
          <w:szCs w:val="28"/>
        </w:rPr>
        <w:t xml:space="preserve">рассчитываются их </w:t>
      </w:r>
      <w:r w:rsidR="00760FBC" w:rsidRPr="00D7221F">
        <w:rPr>
          <w:rFonts w:ascii="Times New Roman" w:hAnsi="Times New Roman" w:cs="Times New Roman"/>
          <w:sz w:val="28"/>
          <w:szCs w:val="28"/>
        </w:rPr>
        <w:t>технические и экономические показатели эффективности</w:t>
      </w:r>
      <w:r w:rsidR="00FA2AE2" w:rsidRPr="00D7221F">
        <w:rPr>
          <w:rFonts w:ascii="Times New Roman" w:hAnsi="Times New Roman" w:cs="Times New Roman"/>
          <w:sz w:val="28"/>
          <w:szCs w:val="28"/>
        </w:rPr>
        <w:t>,</w:t>
      </w:r>
      <w:r w:rsidR="00881EE8" w:rsidRPr="00D7221F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FA2AE2" w:rsidRPr="00D7221F">
        <w:rPr>
          <w:rFonts w:ascii="Times New Roman" w:hAnsi="Times New Roman" w:cs="Times New Roman"/>
          <w:sz w:val="28"/>
          <w:szCs w:val="28"/>
        </w:rPr>
        <w:t>щие</w:t>
      </w:r>
      <w:r w:rsidR="00760FBC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760FBC" w:rsidRPr="00D7221F">
        <w:rPr>
          <w:rFonts w:ascii="Times New Roman" w:hAnsi="Times New Roman" w:cs="Times New Roman"/>
          <w:b/>
          <w:sz w:val="28"/>
          <w:szCs w:val="28"/>
        </w:rPr>
        <w:t>оптимизировать</w:t>
      </w:r>
      <w:r w:rsidR="00760FBC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с учетом заданных ограничений </w:t>
      </w:r>
      <w:r w:rsidR="00262E41" w:rsidRPr="00D7221F">
        <w:rPr>
          <w:rFonts w:ascii="Times New Roman" w:hAnsi="Times New Roman" w:cs="Times New Roman"/>
          <w:b/>
          <w:sz w:val="28"/>
          <w:szCs w:val="28"/>
        </w:rPr>
        <w:t>выбор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 ряда </w:t>
      </w:r>
      <w:r w:rsidR="00760FBC" w:rsidRPr="00D7221F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262E41" w:rsidRPr="00D7221F">
        <w:rPr>
          <w:rFonts w:ascii="Times New Roman" w:hAnsi="Times New Roman" w:cs="Times New Roman"/>
          <w:b/>
          <w:sz w:val="28"/>
          <w:szCs w:val="28"/>
        </w:rPr>
        <w:t>ов</w:t>
      </w:r>
      <w:r w:rsidR="00881EE8" w:rsidRPr="00D7221F">
        <w:rPr>
          <w:rFonts w:ascii="Times New Roman" w:hAnsi="Times New Roman" w:cs="Times New Roman"/>
          <w:sz w:val="28"/>
          <w:szCs w:val="28"/>
        </w:rPr>
        <w:t>, характеризующих работу систем</w:t>
      </w:r>
      <w:r w:rsidR="00760FBC" w:rsidRPr="00D7221F">
        <w:rPr>
          <w:rFonts w:ascii="Times New Roman" w:hAnsi="Times New Roman" w:cs="Times New Roman"/>
          <w:sz w:val="28"/>
          <w:szCs w:val="28"/>
        </w:rPr>
        <w:t>.</w:t>
      </w:r>
    </w:p>
    <w:p w:rsidR="00533BD5" w:rsidRPr="00D7221F" w:rsidRDefault="00881EE8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П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роводится сравнение эффективности </w:t>
      </w:r>
      <w:r w:rsidR="00262E41" w:rsidRPr="00D7221F">
        <w:rPr>
          <w:rFonts w:ascii="Times New Roman" w:hAnsi="Times New Roman" w:cs="Times New Roman"/>
          <w:b/>
          <w:sz w:val="28"/>
          <w:szCs w:val="28"/>
        </w:rPr>
        <w:t>системы с отказами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 с </w:t>
      </w:r>
      <w:r w:rsidRPr="00D7221F">
        <w:rPr>
          <w:rFonts w:ascii="Times New Roman" w:hAnsi="Times New Roman" w:cs="Times New Roman"/>
          <w:sz w:val="28"/>
          <w:szCs w:val="28"/>
        </w:rPr>
        <w:t>соответс</w:t>
      </w:r>
      <w:r w:rsidRPr="00D7221F">
        <w:rPr>
          <w:rFonts w:ascii="Times New Roman" w:hAnsi="Times New Roman" w:cs="Times New Roman"/>
          <w:sz w:val="28"/>
          <w:szCs w:val="28"/>
        </w:rPr>
        <w:t>т</w:t>
      </w:r>
      <w:r w:rsidRPr="00D7221F">
        <w:rPr>
          <w:rFonts w:ascii="Times New Roman" w:hAnsi="Times New Roman" w:cs="Times New Roman"/>
          <w:sz w:val="28"/>
          <w:szCs w:val="28"/>
        </w:rPr>
        <w:t xml:space="preserve">вующей </w:t>
      </w:r>
      <w:r w:rsidR="00262E41" w:rsidRPr="00D7221F">
        <w:rPr>
          <w:rFonts w:ascii="Times New Roman" w:hAnsi="Times New Roman" w:cs="Times New Roman"/>
          <w:b/>
          <w:sz w:val="28"/>
          <w:szCs w:val="28"/>
        </w:rPr>
        <w:t>смешанной системой</w:t>
      </w:r>
      <w:r w:rsidRPr="00D7221F">
        <w:rPr>
          <w:rFonts w:ascii="Times New Roman" w:hAnsi="Times New Roman" w:cs="Times New Roman"/>
          <w:sz w:val="28"/>
          <w:szCs w:val="28"/>
        </w:rPr>
        <w:t>, заданной заданием на проектирование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. </w:t>
      </w:r>
      <w:r w:rsidR="002E1B73" w:rsidRPr="00D7221F">
        <w:rPr>
          <w:rFonts w:ascii="Times New Roman" w:hAnsi="Times New Roman" w:cs="Times New Roman"/>
          <w:sz w:val="28"/>
          <w:szCs w:val="28"/>
        </w:rPr>
        <w:t>Цель такого сравнения заключается в показе</w:t>
      </w:r>
      <w:r w:rsidR="00532F6B" w:rsidRPr="00D7221F">
        <w:rPr>
          <w:rFonts w:ascii="Times New Roman" w:hAnsi="Times New Roman" w:cs="Times New Roman"/>
          <w:sz w:val="28"/>
          <w:szCs w:val="28"/>
        </w:rPr>
        <w:t>,</w:t>
      </w:r>
      <w:r w:rsidR="002E1B73" w:rsidRPr="00D7221F">
        <w:rPr>
          <w:rFonts w:ascii="Times New Roman" w:hAnsi="Times New Roman" w:cs="Times New Roman"/>
          <w:sz w:val="28"/>
          <w:szCs w:val="28"/>
        </w:rPr>
        <w:t xml:space="preserve"> насколько переход от системы с отк</w:t>
      </w:r>
      <w:r w:rsidR="002E1B73" w:rsidRPr="00D7221F">
        <w:rPr>
          <w:rFonts w:ascii="Times New Roman" w:hAnsi="Times New Roman" w:cs="Times New Roman"/>
          <w:sz w:val="28"/>
          <w:szCs w:val="28"/>
        </w:rPr>
        <w:t>а</w:t>
      </w:r>
      <w:r w:rsidR="002E1B73" w:rsidRPr="00D7221F">
        <w:rPr>
          <w:rFonts w:ascii="Times New Roman" w:hAnsi="Times New Roman" w:cs="Times New Roman"/>
          <w:sz w:val="28"/>
          <w:szCs w:val="28"/>
        </w:rPr>
        <w:t>зами к смешанной системе позволяет улу</w:t>
      </w:r>
      <w:r w:rsidR="00532F6B" w:rsidRPr="00D7221F">
        <w:rPr>
          <w:rFonts w:ascii="Times New Roman" w:hAnsi="Times New Roman" w:cs="Times New Roman"/>
          <w:sz w:val="28"/>
          <w:szCs w:val="28"/>
        </w:rPr>
        <w:t>ч</w:t>
      </w:r>
      <w:r w:rsidR="002E1B73" w:rsidRPr="00D7221F">
        <w:rPr>
          <w:rFonts w:ascii="Times New Roman" w:hAnsi="Times New Roman" w:cs="Times New Roman"/>
          <w:sz w:val="28"/>
          <w:szCs w:val="28"/>
        </w:rPr>
        <w:t>шить её свойства.</w:t>
      </w:r>
      <w:r w:rsidR="00532F6B" w:rsidRPr="00D7221F">
        <w:rPr>
          <w:rFonts w:ascii="Times New Roman" w:hAnsi="Times New Roman" w:cs="Times New Roman"/>
          <w:sz w:val="28"/>
          <w:szCs w:val="28"/>
        </w:rPr>
        <w:t xml:space="preserve"> Кроме того о</w:t>
      </w:r>
      <w:r w:rsidR="00262E41" w:rsidRPr="00D7221F">
        <w:rPr>
          <w:rFonts w:ascii="Times New Roman" w:hAnsi="Times New Roman" w:cs="Times New Roman"/>
          <w:sz w:val="28"/>
          <w:szCs w:val="28"/>
        </w:rPr>
        <w:t>пр</w:t>
      </w:r>
      <w:r w:rsidR="00262E41" w:rsidRPr="00D7221F">
        <w:rPr>
          <w:rFonts w:ascii="Times New Roman" w:hAnsi="Times New Roman" w:cs="Times New Roman"/>
          <w:sz w:val="28"/>
          <w:szCs w:val="28"/>
        </w:rPr>
        <w:t>е</w:t>
      </w:r>
      <w:r w:rsidR="00262E41" w:rsidRPr="00D7221F">
        <w:rPr>
          <w:rFonts w:ascii="Times New Roman" w:hAnsi="Times New Roman" w:cs="Times New Roman"/>
          <w:sz w:val="28"/>
          <w:szCs w:val="28"/>
        </w:rPr>
        <w:t xml:space="preserve">деляется влияние </w:t>
      </w:r>
      <w:r w:rsidR="000936A7" w:rsidRPr="00D7221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62E41" w:rsidRPr="00D7221F">
        <w:rPr>
          <w:rFonts w:ascii="Times New Roman" w:hAnsi="Times New Roman" w:cs="Times New Roman"/>
          <w:sz w:val="28"/>
          <w:szCs w:val="28"/>
        </w:rPr>
        <w:t>производительности каналов обслуживания</w:t>
      </w:r>
      <w:r w:rsidR="000936A7" w:rsidRPr="00D7221F">
        <w:rPr>
          <w:rFonts w:ascii="Times New Roman" w:hAnsi="Times New Roman" w:cs="Times New Roman"/>
          <w:sz w:val="28"/>
          <w:szCs w:val="28"/>
        </w:rPr>
        <w:t xml:space="preserve"> на свойства </w:t>
      </w:r>
      <w:r w:rsidRPr="00D7221F">
        <w:rPr>
          <w:rFonts w:ascii="Times New Roman" w:hAnsi="Times New Roman" w:cs="Times New Roman"/>
          <w:sz w:val="28"/>
          <w:szCs w:val="28"/>
        </w:rPr>
        <w:t xml:space="preserve">изучаемой </w:t>
      </w:r>
      <w:r w:rsidR="000936A7" w:rsidRPr="00D7221F">
        <w:rPr>
          <w:rFonts w:ascii="Times New Roman" w:hAnsi="Times New Roman" w:cs="Times New Roman"/>
          <w:sz w:val="28"/>
          <w:szCs w:val="28"/>
        </w:rPr>
        <w:t>системы.</w:t>
      </w:r>
    </w:p>
    <w:p w:rsidR="006C6A8B" w:rsidRPr="00D7221F" w:rsidRDefault="006C6A8B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6A7" w:rsidRPr="00D7221F" w:rsidRDefault="000936A7" w:rsidP="00D7221F">
      <w:pPr>
        <w:pStyle w:val="20"/>
        <w:numPr>
          <w:ilvl w:val="0"/>
          <w:numId w:val="34"/>
        </w:numPr>
        <w:tabs>
          <w:tab w:val="left" w:pos="851"/>
        </w:tabs>
        <w:spacing w:before="0" w:after="0"/>
        <w:ind w:left="0" w:firstLine="567"/>
        <w:rPr>
          <w:sz w:val="28"/>
        </w:rPr>
      </w:pPr>
      <w:bookmarkStart w:id="1" w:name="_Toc260221396"/>
      <w:r w:rsidRPr="00D7221F">
        <w:rPr>
          <w:sz w:val="28"/>
        </w:rPr>
        <w:t>Системы массового обслуживания</w:t>
      </w:r>
      <w:bookmarkEnd w:id="1"/>
      <w:r w:rsidR="00532F6B" w:rsidRPr="00D7221F">
        <w:rPr>
          <w:sz w:val="28"/>
        </w:rPr>
        <w:t xml:space="preserve"> </w:t>
      </w:r>
    </w:p>
    <w:p w:rsidR="000936A7" w:rsidRPr="00D7221F" w:rsidRDefault="000936A7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Теория систем массового обслуживания </w:t>
      </w:r>
      <w:r w:rsidR="00532F6B" w:rsidRPr="00D7221F">
        <w:rPr>
          <w:rFonts w:ascii="Times New Roman" w:hAnsi="Times New Roman" w:cs="Times New Roman"/>
          <w:sz w:val="28"/>
          <w:szCs w:val="28"/>
        </w:rPr>
        <w:t xml:space="preserve">(СМО) </w:t>
      </w:r>
      <w:r w:rsidRPr="00D7221F">
        <w:rPr>
          <w:rFonts w:ascii="Times New Roman" w:hAnsi="Times New Roman" w:cs="Times New Roman"/>
          <w:sz w:val="28"/>
          <w:szCs w:val="28"/>
        </w:rPr>
        <w:t>посвящена разработке м</w:t>
      </w:r>
      <w:r w:rsidRPr="00D7221F">
        <w:rPr>
          <w:rFonts w:ascii="Times New Roman" w:hAnsi="Times New Roman" w:cs="Times New Roman"/>
          <w:sz w:val="28"/>
          <w:szCs w:val="28"/>
        </w:rPr>
        <w:t>е</w:t>
      </w:r>
      <w:r w:rsidRPr="00D7221F">
        <w:rPr>
          <w:rFonts w:ascii="Times New Roman" w:hAnsi="Times New Roman" w:cs="Times New Roman"/>
          <w:sz w:val="28"/>
          <w:szCs w:val="28"/>
        </w:rPr>
        <w:t>тодов анализа, проектирования и рациональной организации систем, относ</w:t>
      </w:r>
      <w:r w:rsidRPr="00D7221F">
        <w:rPr>
          <w:rFonts w:ascii="Times New Roman" w:hAnsi="Times New Roman" w:cs="Times New Roman"/>
          <w:sz w:val="28"/>
          <w:szCs w:val="28"/>
        </w:rPr>
        <w:t>я</w:t>
      </w:r>
      <w:r w:rsidRPr="00D7221F">
        <w:rPr>
          <w:rFonts w:ascii="Times New Roman" w:hAnsi="Times New Roman" w:cs="Times New Roman"/>
          <w:sz w:val="28"/>
          <w:szCs w:val="28"/>
        </w:rPr>
        <w:t>щихся к различным областям деятельности, таким как связь, вычислительная техника, торговля, транспорт, военное дело. Несмотря на все свое разнообразие, приведенные системы обладают рядом типичных свойств</w:t>
      </w:r>
      <w:r w:rsidR="006A3DB9" w:rsidRPr="00D7221F">
        <w:rPr>
          <w:rFonts w:ascii="Times New Roman" w:hAnsi="Times New Roman" w:cs="Times New Roman"/>
          <w:sz w:val="28"/>
          <w:szCs w:val="28"/>
        </w:rPr>
        <w:t>, что позволяет из</w:t>
      </w:r>
      <w:r w:rsidR="006A3DB9" w:rsidRPr="00D7221F">
        <w:rPr>
          <w:rFonts w:ascii="Times New Roman" w:hAnsi="Times New Roman" w:cs="Times New Roman"/>
          <w:sz w:val="28"/>
          <w:szCs w:val="28"/>
        </w:rPr>
        <w:t>у</w:t>
      </w:r>
      <w:r w:rsidR="006A3DB9" w:rsidRPr="00D7221F">
        <w:rPr>
          <w:rFonts w:ascii="Times New Roman" w:hAnsi="Times New Roman" w:cs="Times New Roman"/>
          <w:sz w:val="28"/>
          <w:szCs w:val="28"/>
        </w:rPr>
        <w:t>чать такие системы, используя обобщенные математические модели.</w:t>
      </w:r>
    </w:p>
    <w:p w:rsidR="000936A7" w:rsidRPr="00D7221F" w:rsidRDefault="000936A7" w:rsidP="00D7221F">
      <w:pPr>
        <w:pStyle w:val="2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Задача анализа СМО заключается в определении ряда показателей ее э</w:t>
      </w:r>
      <w:r w:rsidRPr="00D7221F">
        <w:rPr>
          <w:rFonts w:ascii="Times New Roman" w:hAnsi="Times New Roman" w:cs="Times New Roman"/>
          <w:sz w:val="28"/>
          <w:szCs w:val="28"/>
        </w:rPr>
        <w:t>ф</w:t>
      </w:r>
      <w:r w:rsidRPr="00D7221F">
        <w:rPr>
          <w:rFonts w:ascii="Times New Roman" w:hAnsi="Times New Roman" w:cs="Times New Roman"/>
          <w:sz w:val="28"/>
          <w:szCs w:val="28"/>
        </w:rPr>
        <w:t>фективности, которые можно разделить на следующие группы:</w:t>
      </w:r>
    </w:p>
    <w:p w:rsidR="000936A7" w:rsidRPr="00D7221F" w:rsidRDefault="000936A7" w:rsidP="00D7221F">
      <w:pPr>
        <w:pStyle w:val="a3"/>
        <w:numPr>
          <w:ilvl w:val="0"/>
          <w:numId w:val="27"/>
        </w:numPr>
        <w:tabs>
          <w:tab w:val="clear" w:pos="1069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показатели, характеризующие систему в целом:</w:t>
      </w:r>
      <w:r w:rsidR="00881EE8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D16160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D16160" w:rsidRPr="00D7221F">
        <w:rPr>
          <w:rFonts w:ascii="Times New Roman" w:hAnsi="Times New Roman" w:cs="Times New Roman"/>
          <w:sz w:val="28"/>
          <w:szCs w:val="28"/>
        </w:rPr>
        <w:t>к</w:t>
      </w:r>
      <w:r w:rsidR="00D16160" w:rsidRPr="00D7221F">
        <w:rPr>
          <w:rFonts w:ascii="Times New Roman" w:hAnsi="Times New Roman" w:cs="Times New Roman"/>
          <w:sz w:val="28"/>
          <w:szCs w:val="28"/>
        </w:rPr>
        <w:t>а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налов </w:t>
      </w:r>
      <w:r w:rsidRPr="00D7221F">
        <w:rPr>
          <w:rFonts w:ascii="Times New Roman" w:hAnsi="Times New Roman" w:cs="Times New Roman"/>
          <w:sz w:val="28"/>
          <w:szCs w:val="28"/>
        </w:rPr>
        <w:t>обслуживани</w:t>
      </w:r>
      <w:r w:rsidR="00D16160" w:rsidRPr="00D7221F">
        <w:rPr>
          <w:rFonts w:ascii="Times New Roman" w:hAnsi="Times New Roman" w:cs="Times New Roman"/>
          <w:sz w:val="28"/>
          <w:szCs w:val="28"/>
        </w:rPr>
        <w:t>я</w:t>
      </w:r>
      <w:r w:rsidRPr="00D7221F">
        <w:rPr>
          <w:rFonts w:ascii="Times New Roman" w:hAnsi="Times New Roman" w:cs="Times New Roman"/>
          <w:sz w:val="28"/>
          <w:szCs w:val="28"/>
        </w:rPr>
        <w:t>, число обслуженных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 (</w:t>
      </w:r>
      <w:r w:rsidR="005C7A44" w:rsidRPr="00D7221F">
        <w:rPr>
          <w:rFonts w:ascii="Times New Roman" w:hAnsi="Times New Roman" w:cs="Times New Roman"/>
          <w:sz w:val="28"/>
          <w:szCs w:val="28"/>
        </w:rPr>
        <w:t>λ</w:t>
      </w:r>
      <w:r w:rsidR="005C7A44" w:rsidRPr="00D722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D16160" w:rsidRPr="00D7221F">
        <w:rPr>
          <w:rFonts w:ascii="Times New Roman" w:hAnsi="Times New Roman" w:cs="Times New Roman"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 xml:space="preserve">, ожидающих обслуживание или получивших отказ заявок </w:t>
      </w:r>
      <w:r w:rsidR="001B402A" w:rsidRPr="00D7221F">
        <w:rPr>
          <w:rFonts w:ascii="Times New Roman" w:hAnsi="Times New Roman" w:cs="Times New Roman"/>
          <w:sz w:val="28"/>
          <w:szCs w:val="28"/>
        </w:rPr>
        <w:t xml:space="preserve"> (λ</w:t>
      </w:r>
      <w:r w:rsidR="001B402A" w:rsidRPr="00D722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1B402A" w:rsidRPr="00D7221F">
        <w:rPr>
          <w:rFonts w:ascii="Times New Roman" w:hAnsi="Times New Roman" w:cs="Times New Roman"/>
          <w:sz w:val="28"/>
          <w:szCs w:val="28"/>
        </w:rPr>
        <w:t xml:space="preserve">) </w:t>
      </w:r>
      <w:r w:rsidRPr="00D7221F">
        <w:rPr>
          <w:rFonts w:ascii="Times New Roman" w:hAnsi="Times New Roman" w:cs="Times New Roman"/>
          <w:sz w:val="28"/>
          <w:szCs w:val="28"/>
        </w:rPr>
        <w:t>в единицу времени</w:t>
      </w:r>
      <w:r w:rsidR="00881EE8" w:rsidRPr="00D7221F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0936A7" w:rsidRPr="00D7221F" w:rsidRDefault="000936A7" w:rsidP="00D7221F">
      <w:pPr>
        <w:pStyle w:val="a3"/>
        <w:numPr>
          <w:ilvl w:val="0"/>
          <w:numId w:val="27"/>
        </w:numPr>
        <w:tabs>
          <w:tab w:val="clear" w:pos="1069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вероятностные характеристики</w:t>
      </w:r>
      <w:r w:rsidRPr="00D7221F">
        <w:rPr>
          <w:rFonts w:ascii="Times New Roman" w:hAnsi="Times New Roman" w:cs="Times New Roman"/>
          <w:sz w:val="28"/>
          <w:szCs w:val="28"/>
        </w:rPr>
        <w:t>: вероятность того, что заявка будет обслужена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 (</w:t>
      </w:r>
      <w:r w:rsidR="00D16160" w:rsidRPr="00D722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6160" w:rsidRPr="00D7221F">
        <w:rPr>
          <w:rFonts w:ascii="Times New Roman" w:hAnsi="Times New Roman" w:cs="Times New Roman"/>
          <w:sz w:val="28"/>
          <w:szCs w:val="28"/>
          <w:vertAlign w:val="subscript"/>
        </w:rPr>
        <w:t>обс</w:t>
      </w:r>
      <w:r w:rsidR="00D16160" w:rsidRPr="00D7221F">
        <w:rPr>
          <w:rFonts w:ascii="Times New Roman" w:hAnsi="Times New Roman" w:cs="Times New Roman"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или получит отказ в обслуживании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 (</w:t>
      </w:r>
      <w:r w:rsidR="00D16160" w:rsidRPr="00D722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6160" w:rsidRPr="00D7221F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="00D16160" w:rsidRPr="00D7221F">
        <w:rPr>
          <w:rFonts w:ascii="Times New Roman" w:hAnsi="Times New Roman" w:cs="Times New Roman"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>, что все приборы св</w:t>
      </w:r>
      <w:r w:rsidRPr="00D7221F">
        <w:rPr>
          <w:rFonts w:ascii="Times New Roman" w:hAnsi="Times New Roman" w:cs="Times New Roman"/>
          <w:sz w:val="28"/>
          <w:szCs w:val="28"/>
        </w:rPr>
        <w:t>о</w:t>
      </w:r>
      <w:r w:rsidRPr="00D7221F">
        <w:rPr>
          <w:rFonts w:ascii="Times New Roman" w:hAnsi="Times New Roman" w:cs="Times New Roman"/>
          <w:sz w:val="28"/>
          <w:szCs w:val="28"/>
        </w:rPr>
        <w:t>бодны</w:t>
      </w:r>
      <w:r w:rsidR="00D16160" w:rsidRPr="00D7221F">
        <w:rPr>
          <w:rFonts w:ascii="Times New Roman" w:hAnsi="Times New Roman" w:cs="Times New Roman"/>
          <w:sz w:val="28"/>
          <w:szCs w:val="28"/>
        </w:rPr>
        <w:t xml:space="preserve"> (</w:t>
      </w:r>
      <w:r w:rsidR="00D16160" w:rsidRPr="00D722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6160" w:rsidRPr="00D7221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16160" w:rsidRPr="00D7221F">
        <w:rPr>
          <w:rFonts w:ascii="Times New Roman" w:hAnsi="Times New Roman" w:cs="Times New Roman"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или определенное число их занято</w:t>
      </w:r>
      <w:r w:rsidR="00D16160" w:rsidRPr="00D7221F">
        <w:rPr>
          <w:rFonts w:ascii="Times New Roman" w:hAnsi="Times New Roman" w:cs="Times New Roman"/>
          <w:sz w:val="28"/>
          <w:szCs w:val="28"/>
        </w:rPr>
        <w:t>(</w:t>
      </w:r>
      <w:r w:rsidR="00D16160" w:rsidRPr="00D722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6160" w:rsidRPr="00D722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D16160" w:rsidRPr="00D7221F">
        <w:rPr>
          <w:rFonts w:ascii="Times New Roman" w:hAnsi="Times New Roman" w:cs="Times New Roman"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>, вероятность наличия очереди и т.д.;</w:t>
      </w:r>
    </w:p>
    <w:p w:rsidR="000936A7" w:rsidRPr="00D7221F" w:rsidRDefault="000936A7" w:rsidP="00D7221F">
      <w:pPr>
        <w:pStyle w:val="a3"/>
        <w:numPr>
          <w:ilvl w:val="0"/>
          <w:numId w:val="27"/>
        </w:numPr>
        <w:tabs>
          <w:tab w:val="clear" w:pos="1069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7221F">
        <w:rPr>
          <w:rFonts w:ascii="Times New Roman" w:hAnsi="Times New Roman" w:cs="Times New Roman"/>
          <w:sz w:val="28"/>
          <w:szCs w:val="28"/>
        </w:rPr>
        <w:t>: стоимость потерь, связанных с уходом не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обслуженной по тем или иным причинам заявки из системы, экономический эффект, полученный в результате обслуживания заявки, и т.д.</w:t>
      </w:r>
      <w:r w:rsidR="00881EE8" w:rsidRPr="00D7221F">
        <w:rPr>
          <w:rFonts w:ascii="Times New Roman" w:hAnsi="Times New Roman" w:cs="Times New Roman"/>
          <w:sz w:val="28"/>
          <w:szCs w:val="28"/>
        </w:rPr>
        <w:t xml:space="preserve"> Необходимость в использовании экономических показателей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связана с противоречивостью вли</w:t>
      </w:r>
      <w:r w:rsidR="00987015" w:rsidRPr="00D7221F">
        <w:rPr>
          <w:rFonts w:ascii="Times New Roman" w:hAnsi="Times New Roman" w:cs="Times New Roman"/>
          <w:sz w:val="28"/>
          <w:szCs w:val="28"/>
        </w:rPr>
        <w:t>я</w:t>
      </w:r>
      <w:r w:rsidR="00987015" w:rsidRPr="00D7221F">
        <w:rPr>
          <w:rFonts w:ascii="Times New Roman" w:hAnsi="Times New Roman" w:cs="Times New Roman"/>
          <w:sz w:val="28"/>
          <w:szCs w:val="28"/>
        </w:rPr>
        <w:t>ния выбора ряда показателей на свойства системы.</w:t>
      </w:r>
    </w:p>
    <w:p w:rsidR="00DD1101" w:rsidRPr="00D7221F" w:rsidRDefault="00881EE8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Часть технических показателей</w:t>
      </w:r>
      <w:r w:rsidR="00DD1101" w:rsidRPr="00D7221F">
        <w:rPr>
          <w:rFonts w:ascii="Times New Roman" w:hAnsi="Times New Roman" w:cs="Times New Roman"/>
          <w:sz w:val="28"/>
          <w:szCs w:val="28"/>
        </w:rPr>
        <w:t xml:space="preserve"> (первые две группы) характеризуют сист</w:t>
      </w:r>
      <w:r w:rsidR="00DD1101" w:rsidRPr="00D7221F">
        <w:rPr>
          <w:rFonts w:ascii="Times New Roman" w:hAnsi="Times New Roman" w:cs="Times New Roman"/>
          <w:sz w:val="28"/>
          <w:szCs w:val="28"/>
        </w:rPr>
        <w:t>е</w:t>
      </w:r>
      <w:r w:rsidR="00DD1101" w:rsidRPr="00D7221F">
        <w:rPr>
          <w:rFonts w:ascii="Times New Roman" w:hAnsi="Times New Roman" w:cs="Times New Roman"/>
          <w:sz w:val="28"/>
          <w:szCs w:val="28"/>
        </w:rPr>
        <w:t xml:space="preserve">му </w:t>
      </w:r>
      <w:r w:rsidR="00DD1101" w:rsidRPr="00D7221F">
        <w:rPr>
          <w:rFonts w:ascii="Times New Roman" w:hAnsi="Times New Roman" w:cs="Times New Roman"/>
          <w:b/>
          <w:sz w:val="28"/>
          <w:szCs w:val="28"/>
        </w:rPr>
        <w:t>с точки зрения потребителей</w:t>
      </w:r>
      <w:r w:rsidR="00DD1101" w:rsidRPr="00D7221F">
        <w:rPr>
          <w:rFonts w:ascii="Times New Roman" w:hAnsi="Times New Roman" w:cs="Times New Roman"/>
          <w:sz w:val="28"/>
          <w:szCs w:val="28"/>
        </w:rPr>
        <w:t xml:space="preserve">, другая часть – характеризует систему </w:t>
      </w:r>
      <w:r w:rsidR="00DD1101" w:rsidRPr="00D7221F">
        <w:rPr>
          <w:rFonts w:ascii="Times New Roman" w:hAnsi="Times New Roman" w:cs="Times New Roman"/>
          <w:b/>
          <w:sz w:val="28"/>
          <w:szCs w:val="28"/>
        </w:rPr>
        <w:t>с то</w:t>
      </w:r>
      <w:r w:rsidR="00DD1101" w:rsidRPr="00D7221F">
        <w:rPr>
          <w:rFonts w:ascii="Times New Roman" w:hAnsi="Times New Roman" w:cs="Times New Roman"/>
          <w:b/>
          <w:sz w:val="28"/>
          <w:szCs w:val="28"/>
        </w:rPr>
        <w:t>ч</w:t>
      </w:r>
      <w:r w:rsidR="00DD1101" w:rsidRPr="00D7221F">
        <w:rPr>
          <w:rFonts w:ascii="Times New Roman" w:hAnsi="Times New Roman" w:cs="Times New Roman"/>
          <w:b/>
          <w:sz w:val="28"/>
          <w:szCs w:val="28"/>
        </w:rPr>
        <w:t>ки зрения её эксплуатационных свойств</w:t>
      </w:r>
      <w:r w:rsidR="00DD1101" w:rsidRPr="00D7221F">
        <w:rPr>
          <w:rFonts w:ascii="Times New Roman" w:hAnsi="Times New Roman" w:cs="Times New Roman"/>
          <w:sz w:val="28"/>
          <w:szCs w:val="28"/>
        </w:rPr>
        <w:t>. Выбор показателей, улучшающих эксплуатационные свойства системы, ухудшает систему с точки зрения потр</w:t>
      </w:r>
      <w:r w:rsidR="00DD1101" w:rsidRPr="00D7221F">
        <w:rPr>
          <w:rFonts w:ascii="Times New Roman" w:hAnsi="Times New Roman" w:cs="Times New Roman"/>
          <w:sz w:val="28"/>
          <w:szCs w:val="28"/>
        </w:rPr>
        <w:t>е</w:t>
      </w:r>
      <w:r w:rsidR="00DD1101" w:rsidRPr="00D7221F">
        <w:rPr>
          <w:rFonts w:ascii="Times New Roman" w:hAnsi="Times New Roman" w:cs="Times New Roman"/>
          <w:sz w:val="28"/>
          <w:szCs w:val="28"/>
        </w:rPr>
        <w:t>бителей и наоборот. Использование экономических показателей позволяет ра</w:t>
      </w:r>
      <w:r w:rsidR="00DD1101" w:rsidRPr="00D7221F">
        <w:rPr>
          <w:rFonts w:ascii="Times New Roman" w:hAnsi="Times New Roman" w:cs="Times New Roman"/>
          <w:sz w:val="28"/>
          <w:szCs w:val="28"/>
        </w:rPr>
        <w:t>з</w:t>
      </w:r>
      <w:r w:rsidR="00DD1101" w:rsidRPr="00D7221F">
        <w:rPr>
          <w:rFonts w:ascii="Times New Roman" w:hAnsi="Times New Roman" w:cs="Times New Roman"/>
          <w:sz w:val="28"/>
          <w:szCs w:val="28"/>
        </w:rPr>
        <w:t xml:space="preserve">решить указанное противоречие и оптимизировать </w:t>
      </w:r>
      <w:r w:rsidR="00327377" w:rsidRPr="00D7221F">
        <w:rPr>
          <w:rFonts w:ascii="Times New Roman" w:hAnsi="Times New Roman" w:cs="Times New Roman"/>
          <w:sz w:val="28"/>
          <w:szCs w:val="28"/>
        </w:rPr>
        <w:t>систему с учетом обеих т</w:t>
      </w:r>
      <w:r w:rsidR="00327377" w:rsidRPr="00D7221F">
        <w:rPr>
          <w:rFonts w:ascii="Times New Roman" w:hAnsi="Times New Roman" w:cs="Times New Roman"/>
          <w:sz w:val="28"/>
          <w:szCs w:val="28"/>
        </w:rPr>
        <w:t>о</w:t>
      </w:r>
      <w:r w:rsidR="00327377" w:rsidRPr="00D7221F">
        <w:rPr>
          <w:rFonts w:ascii="Times New Roman" w:hAnsi="Times New Roman" w:cs="Times New Roman"/>
          <w:sz w:val="28"/>
          <w:szCs w:val="28"/>
        </w:rPr>
        <w:t>чек зрения.</w:t>
      </w:r>
    </w:p>
    <w:p w:rsidR="005C7A44" w:rsidRPr="00D7221F" w:rsidRDefault="005C7A44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 ходе выполнения курсового проекта изучаются три типа простейших систем массового обслуживания: системы </w:t>
      </w:r>
      <w:r w:rsidRPr="00D7221F">
        <w:rPr>
          <w:rFonts w:ascii="Times New Roman" w:hAnsi="Times New Roman" w:cs="Times New Roman"/>
          <w:b/>
          <w:sz w:val="28"/>
          <w:szCs w:val="28"/>
        </w:rPr>
        <w:t>с отказами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 два типа смешанных </w:t>
      </w:r>
      <w:r w:rsidRPr="00D7221F">
        <w:rPr>
          <w:rFonts w:ascii="Times New Roman" w:hAnsi="Times New Roman" w:cs="Times New Roman"/>
          <w:sz w:val="28"/>
          <w:szCs w:val="28"/>
        </w:rPr>
        <w:lastRenderedPageBreak/>
        <w:t xml:space="preserve">систем – </w:t>
      </w:r>
      <w:r w:rsidRPr="00D7221F">
        <w:rPr>
          <w:rFonts w:ascii="Times New Roman" w:hAnsi="Times New Roman" w:cs="Times New Roman"/>
          <w:b/>
          <w:sz w:val="28"/>
          <w:szCs w:val="28"/>
        </w:rPr>
        <w:t>с ограничениями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b/>
          <w:sz w:val="28"/>
          <w:szCs w:val="28"/>
        </w:rPr>
        <w:t>на время пребывания в очереди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 с ограничени</w:t>
      </w:r>
      <w:r w:rsidRPr="00D7221F">
        <w:rPr>
          <w:rFonts w:ascii="Times New Roman" w:hAnsi="Times New Roman" w:cs="Times New Roman"/>
          <w:sz w:val="28"/>
          <w:szCs w:val="28"/>
        </w:rPr>
        <w:t>я</w:t>
      </w:r>
      <w:r w:rsidRPr="00D7221F">
        <w:rPr>
          <w:rFonts w:ascii="Times New Roman" w:hAnsi="Times New Roman" w:cs="Times New Roman"/>
          <w:sz w:val="28"/>
          <w:szCs w:val="28"/>
        </w:rPr>
        <w:t xml:space="preserve">ми </w:t>
      </w:r>
      <w:r w:rsidRPr="00D7221F">
        <w:rPr>
          <w:rFonts w:ascii="Times New Roman" w:hAnsi="Times New Roman" w:cs="Times New Roman"/>
          <w:b/>
          <w:sz w:val="28"/>
          <w:szCs w:val="28"/>
        </w:rPr>
        <w:t>на длину очереди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  <w:r w:rsidR="0040281C" w:rsidRPr="00D7221F">
        <w:rPr>
          <w:rFonts w:ascii="Times New Roman" w:hAnsi="Times New Roman" w:cs="Times New Roman"/>
          <w:sz w:val="28"/>
          <w:szCs w:val="28"/>
        </w:rPr>
        <w:t xml:space="preserve"> Это системы разомкнутого типа, </w:t>
      </w:r>
      <w:r w:rsidR="00327377" w:rsidRPr="00D7221F">
        <w:rPr>
          <w:rFonts w:ascii="Times New Roman" w:hAnsi="Times New Roman" w:cs="Times New Roman"/>
          <w:sz w:val="28"/>
          <w:szCs w:val="28"/>
        </w:rPr>
        <w:t>бесконечный источник заявок в систему не входит. В</w:t>
      </w:r>
      <w:r w:rsidR="0040281C" w:rsidRPr="00D7221F">
        <w:rPr>
          <w:rFonts w:ascii="Times New Roman" w:hAnsi="Times New Roman" w:cs="Times New Roman"/>
          <w:sz w:val="28"/>
          <w:szCs w:val="28"/>
        </w:rPr>
        <w:t xml:space="preserve">ходной поток заявок, потоки </w:t>
      </w:r>
      <w:r w:rsidR="00444609" w:rsidRPr="00D7221F">
        <w:rPr>
          <w:rFonts w:ascii="Times New Roman" w:hAnsi="Times New Roman" w:cs="Times New Roman"/>
          <w:sz w:val="28"/>
          <w:szCs w:val="28"/>
        </w:rPr>
        <w:t>обслуживания и ожидания эт</w:t>
      </w:r>
      <w:r w:rsidR="00327377" w:rsidRPr="00D7221F">
        <w:rPr>
          <w:rFonts w:ascii="Times New Roman" w:hAnsi="Times New Roman" w:cs="Times New Roman"/>
          <w:sz w:val="28"/>
          <w:szCs w:val="28"/>
        </w:rPr>
        <w:t>их</w:t>
      </w:r>
      <w:r w:rsidR="00444609" w:rsidRPr="00D7221F">
        <w:rPr>
          <w:rFonts w:ascii="Times New Roman" w:hAnsi="Times New Roman" w:cs="Times New Roman"/>
          <w:sz w:val="28"/>
          <w:szCs w:val="28"/>
        </w:rPr>
        <w:t xml:space="preserve"> систем являются простейшими</w:t>
      </w:r>
      <w:r w:rsidR="00327377" w:rsidRPr="00D7221F">
        <w:rPr>
          <w:rFonts w:ascii="Times New Roman" w:hAnsi="Times New Roman" w:cs="Times New Roman"/>
          <w:sz w:val="28"/>
          <w:szCs w:val="28"/>
        </w:rPr>
        <w:t>, то есть пуассоновскими стаци</w:t>
      </w:r>
      <w:r w:rsidR="00327377" w:rsidRPr="00D7221F">
        <w:rPr>
          <w:rFonts w:ascii="Times New Roman" w:hAnsi="Times New Roman" w:cs="Times New Roman"/>
          <w:sz w:val="28"/>
          <w:szCs w:val="28"/>
        </w:rPr>
        <w:t>о</w:t>
      </w:r>
      <w:r w:rsidR="00327377" w:rsidRPr="00D7221F">
        <w:rPr>
          <w:rFonts w:ascii="Times New Roman" w:hAnsi="Times New Roman" w:cs="Times New Roman"/>
          <w:sz w:val="28"/>
          <w:szCs w:val="28"/>
        </w:rPr>
        <w:t>нарными потоками</w:t>
      </w:r>
      <w:r w:rsidR="00444609" w:rsidRPr="00D7221F">
        <w:rPr>
          <w:rFonts w:ascii="Times New Roman" w:hAnsi="Times New Roman" w:cs="Times New Roman"/>
          <w:sz w:val="28"/>
          <w:szCs w:val="28"/>
        </w:rPr>
        <w:t>.</w:t>
      </w:r>
    </w:p>
    <w:p w:rsidR="004A6CDA" w:rsidRPr="00D7221F" w:rsidRDefault="004A6CD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Многоканальная система с отказами</w:t>
      </w:r>
      <w:r w:rsidR="00327377" w:rsidRPr="00D7221F">
        <w:rPr>
          <w:rFonts w:ascii="Times New Roman" w:hAnsi="Times New Roman" w:cs="Times New Roman"/>
          <w:b/>
          <w:sz w:val="28"/>
          <w:szCs w:val="28"/>
        </w:rPr>
        <w:t>.</w:t>
      </w:r>
    </w:p>
    <w:p w:rsidR="004A6CDA" w:rsidRPr="00D7221F" w:rsidRDefault="00327377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Система состоит из одного узла обслуживания,</w:t>
      </w:r>
      <w:r w:rsidR="004A6CDA" w:rsidRPr="00D7221F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D7221F">
        <w:rPr>
          <w:rFonts w:ascii="Times New Roman" w:hAnsi="Times New Roman" w:cs="Times New Roman"/>
          <w:sz w:val="28"/>
          <w:szCs w:val="28"/>
        </w:rPr>
        <w:t xml:space="preserve">ащего </w:t>
      </w:r>
      <w:r w:rsidR="004A6CDA" w:rsidRPr="00D7221F">
        <w:rPr>
          <w:rFonts w:ascii="Times New Roman" w:hAnsi="Times New Roman" w:cs="Times New Roman"/>
          <w:sz w:val="28"/>
          <w:szCs w:val="28"/>
        </w:rPr>
        <w:t xml:space="preserve"> n 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4A6CDA" w:rsidRPr="00D7221F">
        <w:rPr>
          <w:rFonts w:ascii="Times New Roman" w:hAnsi="Times New Roman" w:cs="Times New Roman"/>
          <w:sz w:val="28"/>
          <w:szCs w:val="28"/>
        </w:rPr>
        <w:t>каналов</w:t>
      </w:r>
      <w:r w:rsidRPr="00D7221F">
        <w:rPr>
          <w:rFonts w:ascii="Times New Roman" w:hAnsi="Times New Roman" w:cs="Times New Roman"/>
          <w:sz w:val="28"/>
          <w:szCs w:val="28"/>
        </w:rPr>
        <w:t xml:space="preserve"> (приборов)</w:t>
      </w:r>
      <w:r w:rsidR="004A6CDA" w:rsidRPr="00D7221F">
        <w:rPr>
          <w:rFonts w:ascii="Times New Roman" w:hAnsi="Times New Roman" w:cs="Times New Roman"/>
          <w:sz w:val="28"/>
          <w:szCs w:val="28"/>
        </w:rPr>
        <w:t>, каждый и</w:t>
      </w:r>
      <w:r w:rsidRPr="00D7221F">
        <w:rPr>
          <w:rFonts w:ascii="Times New Roman" w:hAnsi="Times New Roman" w:cs="Times New Roman"/>
          <w:sz w:val="28"/>
          <w:szCs w:val="28"/>
        </w:rPr>
        <w:t>з которы</w:t>
      </w:r>
      <w:r w:rsidR="004A6CDA" w:rsidRPr="00D7221F">
        <w:rPr>
          <w:rFonts w:ascii="Times New Roman" w:hAnsi="Times New Roman" w:cs="Times New Roman"/>
          <w:sz w:val="28"/>
          <w:szCs w:val="28"/>
        </w:rPr>
        <w:t>х может обслуживать только одну заявку.</w:t>
      </w:r>
    </w:p>
    <w:p w:rsidR="004A6CDA" w:rsidRPr="00D7221F" w:rsidRDefault="004A6CD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Все </w:t>
      </w:r>
      <w:r w:rsidR="00327377" w:rsidRPr="00D7221F">
        <w:rPr>
          <w:rFonts w:ascii="Times New Roman" w:hAnsi="Times New Roman" w:cs="Times New Roman"/>
          <w:sz w:val="28"/>
          <w:szCs w:val="28"/>
        </w:rPr>
        <w:t>канал</w:t>
      </w:r>
      <w:r w:rsidR="00987015" w:rsidRPr="00D7221F">
        <w:rPr>
          <w:rFonts w:ascii="Times New Roman" w:hAnsi="Times New Roman" w:cs="Times New Roman"/>
          <w:sz w:val="28"/>
          <w:szCs w:val="28"/>
        </w:rPr>
        <w:t>ы</w:t>
      </w:r>
      <w:r w:rsidR="00327377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D7221F">
        <w:rPr>
          <w:rFonts w:ascii="Times New Roman" w:hAnsi="Times New Roman" w:cs="Times New Roman"/>
          <w:sz w:val="28"/>
          <w:szCs w:val="28"/>
        </w:rPr>
        <w:t xml:space="preserve">одинаковой производительности и для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D7221F">
        <w:rPr>
          <w:rFonts w:ascii="Times New Roman" w:hAnsi="Times New Roman" w:cs="Times New Roman"/>
          <w:sz w:val="28"/>
          <w:szCs w:val="28"/>
        </w:rPr>
        <w:t>сис</w:t>
      </w:r>
      <w:r w:rsidR="00327377" w:rsidRPr="00D7221F">
        <w:rPr>
          <w:rFonts w:ascii="Times New Roman" w:hAnsi="Times New Roman" w:cs="Times New Roman"/>
          <w:sz w:val="28"/>
          <w:szCs w:val="28"/>
        </w:rPr>
        <w:t>темы не</w:t>
      </w:r>
      <w:r w:rsidRPr="00D7221F">
        <w:rPr>
          <w:rFonts w:ascii="Times New Roman" w:hAnsi="Times New Roman" w:cs="Times New Roman"/>
          <w:sz w:val="28"/>
          <w:szCs w:val="28"/>
        </w:rPr>
        <w:t xml:space="preserve">различимы. </w:t>
      </w:r>
      <w:r w:rsidR="00E061A2" w:rsidRPr="00D7221F">
        <w:rPr>
          <w:rFonts w:ascii="Times New Roman" w:hAnsi="Times New Roman" w:cs="Times New Roman"/>
          <w:sz w:val="28"/>
          <w:szCs w:val="28"/>
        </w:rPr>
        <w:t xml:space="preserve"> Если заявка поступила в систему и застала свободным хотя бы один канал, она мгновенно начинает обслужива</w:t>
      </w:r>
      <w:r w:rsidR="006A049A" w:rsidRPr="00D7221F">
        <w:rPr>
          <w:rFonts w:ascii="Times New Roman" w:hAnsi="Times New Roman" w:cs="Times New Roman"/>
          <w:sz w:val="28"/>
          <w:szCs w:val="28"/>
        </w:rPr>
        <w:t>ться</w:t>
      </w:r>
      <w:r w:rsidR="00E061A2" w:rsidRPr="00D7221F">
        <w:rPr>
          <w:rFonts w:ascii="Times New Roman" w:hAnsi="Times New Roman" w:cs="Times New Roman"/>
          <w:sz w:val="28"/>
          <w:szCs w:val="28"/>
        </w:rPr>
        <w:t>. Если в момент п</w:t>
      </w:r>
      <w:r w:rsidR="00E061A2" w:rsidRPr="00D7221F">
        <w:rPr>
          <w:rFonts w:ascii="Times New Roman" w:hAnsi="Times New Roman" w:cs="Times New Roman"/>
          <w:sz w:val="28"/>
          <w:szCs w:val="28"/>
        </w:rPr>
        <w:t>о</w:t>
      </w:r>
      <w:r w:rsidR="00E061A2" w:rsidRPr="00D7221F">
        <w:rPr>
          <w:rFonts w:ascii="Times New Roman" w:hAnsi="Times New Roman" w:cs="Times New Roman"/>
          <w:sz w:val="28"/>
          <w:szCs w:val="28"/>
        </w:rPr>
        <w:t xml:space="preserve">ступления заявки в систему все каналы заняты,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то </w:t>
      </w:r>
      <w:r w:rsidR="00E061A2" w:rsidRPr="00D7221F">
        <w:rPr>
          <w:rFonts w:ascii="Times New Roman" w:hAnsi="Times New Roman" w:cs="Times New Roman"/>
          <w:sz w:val="28"/>
          <w:szCs w:val="28"/>
        </w:rPr>
        <w:t>заявка покидает систему не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E061A2" w:rsidRPr="00D7221F">
        <w:rPr>
          <w:rFonts w:ascii="Times New Roman" w:hAnsi="Times New Roman" w:cs="Times New Roman"/>
          <w:sz w:val="28"/>
          <w:szCs w:val="28"/>
        </w:rPr>
        <w:t>обслуженной.</w:t>
      </w:r>
    </w:p>
    <w:p w:rsidR="004A6CDA" w:rsidRPr="00D7221F" w:rsidRDefault="004A6CDA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Смешанные системы</w:t>
      </w:r>
    </w:p>
    <w:p w:rsidR="00967DBC" w:rsidRPr="00D7221F" w:rsidRDefault="004A6CDA" w:rsidP="00D7221F">
      <w:pPr>
        <w:numPr>
          <w:ilvl w:val="0"/>
          <w:numId w:val="23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 Система с ограничением </w:t>
      </w:r>
      <w:r w:rsidRPr="00D7221F">
        <w:rPr>
          <w:rFonts w:ascii="Times New Roman" w:hAnsi="Times New Roman" w:cs="Times New Roman"/>
          <w:b/>
          <w:sz w:val="28"/>
          <w:szCs w:val="28"/>
        </w:rPr>
        <w:t>на длину очереди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967DBC" w:rsidRPr="00D7221F">
        <w:rPr>
          <w:rFonts w:ascii="Times New Roman" w:hAnsi="Times New Roman" w:cs="Times New Roman"/>
          <w:sz w:val="28"/>
          <w:szCs w:val="28"/>
        </w:rPr>
        <w:t>состоит из накопителя (оч</w:t>
      </w:r>
      <w:r w:rsidR="00967DBC" w:rsidRPr="00D7221F">
        <w:rPr>
          <w:rFonts w:ascii="Times New Roman" w:hAnsi="Times New Roman" w:cs="Times New Roman"/>
          <w:sz w:val="28"/>
          <w:szCs w:val="28"/>
        </w:rPr>
        <w:t>е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реди) и узла обслуживания. </w:t>
      </w:r>
      <w:r w:rsidRPr="00D7221F">
        <w:rPr>
          <w:rFonts w:ascii="Times New Roman" w:hAnsi="Times New Roman" w:cs="Times New Roman"/>
          <w:sz w:val="28"/>
          <w:szCs w:val="28"/>
        </w:rPr>
        <w:t xml:space="preserve">Заявка покидает очередь и уходит из системы, если в накопителе к моменту ее появления уже находятся </w:t>
      </w:r>
      <w:r w:rsidRPr="00D7221F">
        <w:rPr>
          <w:rFonts w:ascii="Times New Roman" w:hAnsi="Times New Roman" w:cs="Times New Roman"/>
          <w:b/>
          <w:sz w:val="28"/>
          <w:szCs w:val="28"/>
        </w:rPr>
        <w:t>m</w:t>
      </w:r>
      <w:r w:rsidRPr="00D7221F">
        <w:rPr>
          <w:rFonts w:ascii="Times New Roman" w:hAnsi="Times New Roman" w:cs="Times New Roman"/>
          <w:sz w:val="28"/>
          <w:szCs w:val="28"/>
        </w:rPr>
        <w:t xml:space="preserve"> заявок ( 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967DBC" w:rsidRPr="00D7221F">
        <w:rPr>
          <w:rFonts w:ascii="Times New Roman" w:hAnsi="Times New Roman" w:cs="Times New Roman"/>
          <w:sz w:val="28"/>
          <w:szCs w:val="28"/>
        </w:rPr>
        <w:t>– максимал</w:t>
      </w:r>
      <w:r w:rsidR="00967DBC" w:rsidRPr="00D7221F">
        <w:rPr>
          <w:rFonts w:ascii="Times New Roman" w:hAnsi="Times New Roman" w:cs="Times New Roman"/>
          <w:sz w:val="28"/>
          <w:szCs w:val="28"/>
        </w:rPr>
        <w:t>ь</w:t>
      </w:r>
      <w:r w:rsidR="00967DBC" w:rsidRPr="00D7221F">
        <w:rPr>
          <w:rFonts w:ascii="Times New Roman" w:hAnsi="Times New Roman" w:cs="Times New Roman"/>
          <w:sz w:val="28"/>
          <w:szCs w:val="28"/>
        </w:rPr>
        <w:t>но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возможное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число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 мест в очереди</w:t>
      </w:r>
      <w:r w:rsidRPr="00D7221F">
        <w:rPr>
          <w:rFonts w:ascii="Times New Roman" w:hAnsi="Times New Roman" w:cs="Times New Roman"/>
          <w:sz w:val="28"/>
          <w:szCs w:val="28"/>
        </w:rPr>
        <w:t>).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 Если заявка поступила в систему и застала свободным хотя бы один канал обслуживания, она мгновенно начинает обсл</w:t>
      </w:r>
      <w:r w:rsidR="00967DBC" w:rsidRPr="00D7221F">
        <w:rPr>
          <w:rFonts w:ascii="Times New Roman" w:hAnsi="Times New Roman" w:cs="Times New Roman"/>
          <w:sz w:val="28"/>
          <w:szCs w:val="28"/>
        </w:rPr>
        <w:t>у</w:t>
      </w:r>
      <w:r w:rsidR="00967DBC" w:rsidRPr="00D7221F">
        <w:rPr>
          <w:rFonts w:ascii="Times New Roman" w:hAnsi="Times New Roman" w:cs="Times New Roman"/>
          <w:sz w:val="28"/>
          <w:szCs w:val="28"/>
        </w:rPr>
        <w:t>жива</w:t>
      </w:r>
      <w:r w:rsidR="006A049A" w:rsidRPr="00D7221F">
        <w:rPr>
          <w:rFonts w:ascii="Times New Roman" w:hAnsi="Times New Roman" w:cs="Times New Roman"/>
          <w:sz w:val="28"/>
          <w:szCs w:val="28"/>
        </w:rPr>
        <w:t>ться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. Если в момент поступления заявки в систему все каналы заняты,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то 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заявка не покидает систему, </w:t>
      </w:r>
      <w:r w:rsidR="006A049A" w:rsidRPr="00D7221F">
        <w:rPr>
          <w:rFonts w:ascii="Times New Roman" w:hAnsi="Times New Roman" w:cs="Times New Roman"/>
          <w:sz w:val="28"/>
          <w:szCs w:val="28"/>
        </w:rPr>
        <w:t xml:space="preserve">а </w:t>
      </w:r>
      <w:r w:rsidR="00967DBC" w:rsidRPr="00D7221F">
        <w:rPr>
          <w:rFonts w:ascii="Times New Roman" w:hAnsi="Times New Roman" w:cs="Times New Roman"/>
          <w:sz w:val="28"/>
          <w:szCs w:val="28"/>
        </w:rPr>
        <w:t>занимает место в очереди. Заявка покидает си</w:t>
      </w:r>
      <w:r w:rsidR="00967DBC" w:rsidRPr="00D7221F">
        <w:rPr>
          <w:rFonts w:ascii="Times New Roman" w:hAnsi="Times New Roman" w:cs="Times New Roman"/>
          <w:sz w:val="28"/>
          <w:szCs w:val="28"/>
        </w:rPr>
        <w:t>с</w:t>
      </w:r>
      <w:r w:rsidR="00967DBC" w:rsidRPr="00D7221F">
        <w:rPr>
          <w:rFonts w:ascii="Times New Roman" w:hAnsi="Times New Roman" w:cs="Times New Roman"/>
          <w:sz w:val="28"/>
          <w:szCs w:val="28"/>
        </w:rPr>
        <w:t>тему не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обслуженной, если к </w:t>
      </w:r>
      <w:r w:rsidR="006A049A" w:rsidRPr="00D7221F">
        <w:rPr>
          <w:rFonts w:ascii="Times New Roman" w:hAnsi="Times New Roman" w:cs="Times New Roman"/>
          <w:sz w:val="28"/>
          <w:szCs w:val="28"/>
        </w:rPr>
        <w:t xml:space="preserve">моменту </w:t>
      </w:r>
      <w:r w:rsidR="00967DBC" w:rsidRPr="00D7221F">
        <w:rPr>
          <w:rFonts w:ascii="Times New Roman" w:hAnsi="Times New Roman" w:cs="Times New Roman"/>
          <w:sz w:val="28"/>
          <w:szCs w:val="28"/>
        </w:rPr>
        <w:t>её поступлени</w:t>
      </w:r>
      <w:r w:rsidR="006A049A" w:rsidRPr="00D7221F">
        <w:rPr>
          <w:rFonts w:ascii="Times New Roman" w:hAnsi="Times New Roman" w:cs="Times New Roman"/>
          <w:sz w:val="28"/>
          <w:szCs w:val="28"/>
        </w:rPr>
        <w:t>я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 заняты все места в очер</w:t>
      </w:r>
      <w:r w:rsidR="00967DBC" w:rsidRPr="00D7221F">
        <w:rPr>
          <w:rFonts w:ascii="Times New Roman" w:hAnsi="Times New Roman" w:cs="Times New Roman"/>
          <w:sz w:val="28"/>
          <w:szCs w:val="28"/>
        </w:rPr>
        <w:t>е</w:t>
      </w:r>
      <w:r w:rsidR="00967DBC" w:rsidRPr="00D7221F">
        <w:rPr>
          <w:rFonts w:ascii="Times New Roman" w:hAnsi="Times New Roman" w:cs="Times New Roman"/>
          <w:sz w:val="28"/>
          <w:szCs w:val="28"/>
        </w:rPr>
        <w:t>ди. Для каждой системы определяется дисциплина очереди. Это система пр</w:t>
      </w:r>
      <w:r w:rsidR="00967DBC" w:rsidRPr="00D7221F">
        <w:rPr>
          <w:rFonts w:ascii="Times New Roman" w:hAnsi="Times New Roman" w:cs="Times New Roman"/>
          <w:sz w:val="28"/>
          <w:szCs w:val="28"/>
        </w:rPr>
        <w:t>а</w:t>
      </w:r>
      <w:r w:rsidR="00967DBC" w:rsidRPr="00D7221F">
        <w:rPr>
          <w:rFonts w:ascii="Times New Roman" w:hAnsi="Times New Roman" w:cs="Times New Roman"/>
          <w:sz w:val="28"/>
          <w:szCs w:val="28"/>
        </w:rPr>
        <w:t>вил, определяю</w:t>
      </w:r>
      <w:r w:rsidR="006A049A" w:rsidRPr="00D7221F">
        <w:rPr>
          <w:rFonts w:ascii="Times New Roman" w:hAnsi="Times New Roman" w:cs="Times New Roman"/>
          <w:sz w:val="28"/>
          <w:szCs w:val="28"/>
        </w:rPr>
        <w:t>щих</w:t>
      </w:r>
      <w:r w:rsidR="00967DBC" w:rsidRPr="00D7221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049A" w:rsidRPr="00D7221F">
        <w:rPr>
          <w:rFonts w:ascii="Times New Roman" w:hAnsi="Times New Roman" w:cs="Times New Roman"/>
          <w:sz w:val="28"/>
          <w:szCs w:val="28"/>
        </w:rPr>
        <w:t>заявок из очереди в узел обслужив</w:t>
      </w:r>
      <w:r w:rsidR="006A049A" w:rsidRPr="00D7221F">
        <w:rPr>
          <w:rFonts w:ascii="Times New Roman" w:hAnsi="Times New Roman" w:cs="Times New Roman"/>
          <w:sz w:val="28"/>
          <w:szCs w:val="28"/>
        </w:rPr>
        <w:t>а</w:t>
      </w:r>
      <w:r w:rsidR="006A049A" w:rsidRPr="00D7221F">
        <w:rPr>
          <w:rFonts w:ascii="Times New Roman" w:hAnsi="Times New Roman" w:cs="Times New Roman"/>
          <w:sz w:val="28"/>
          <w:szCs w:val="28"/>
        </w:rPr>
        <w:t>ния. Если все заявки и каналы обслуживания равнозначны, то чаще всего де</w:t>
      </w:r>
      <w:r w:rsidR="006A049A" w:rsidRPr="00D7221F">
        <w:rPr>
          <w:rFonts w:ascii="Times New Roman" w:hAnsi="Times New Roman" w:cs="Times New Roman"/>
          <w:sz w:val="28"/>
          <w:szCs w:val="28"/>
        </w:rPr>
        <w:t>й</w:t>
      </w:r>
      <w:r w:rsidR="006A049A" w:rsidRPr="00D7221F">
        <w:rPr>
          <w:rFonts w:ascii="Times New Roman" w:hAnsi="Times New Roman" w:cs="Times New Roman"/>
          <w:sz w:val="28"/>
          <w:szCs w:val="28"/>
        </w:rPr>
        <w:t>ствует правило «кто раньше пришел, тот раньше обслуживается».</w:t>
      </w:r>
    </w:p>
    <w:p w:rsidR="004A6CDA" w:rsidRPr="00D7221F" w:rsidRDefault="004A6CDA" w:rsidP="00D7221F">
      <w:pPr>
        <w:numPr>
          <w:ilvl w:val="0"/>
          <w:numId w:val="24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Система с ограничением </w:t>
      </w:r>
      <w:r w:rsidRPr="00D7221F">
        <w:rPr>
          <w:rFonts w:ascii="Times New Roman" w:hAnsi="Times New Roman" w:cs="Times New Roman"/>
          <w:b/>
          <w:sz w:val="28"/>
          <w:szCs w:val="28"/>
        </w:rPr>
        <w:t>на длительность пребывания заявки в оч</w:t>
      </w:r>
      <w:r w:rsidRPr="00D7221F">
        <w:rPr>
          <w:rFonts w:ascii="Times New Roman" w:hAnsi="Times New Roman" w:cs="Times New Roman"/>
          <w:b/>
          <w:sz w:val="28"/>
          <w:szCs w:val="28"/>
        </w:rPr>
        <w:t>е</w:t>
      </w:r>
      <w:r w:rsidRPr="00D7221F">
        <w:rPr>
          <w:rFonts w:ascii="Times New Roman" w:hAnsi="Times New Roman" w:cs="Times New Roman"/>
          <w:b/>
          <w:sz w:val="28"/>
          <w:szCs w:val="28"/>
        </w:rPr>
        <w:t>реди</w:t>
      </w:r>
      <w:r w:rsidR="006A049A" w:rsidRPr="00D7221F">
        <w:rPr>
          <w:rFonts w:ascii="Times New Roman" w:hAnsi="Times New Roman" w:cs="Times New Roman"/>
          <w:sz w:val="28"/>
          <w:szCs w:val="28"/>
        </w:rPr>
        <w:t xml:space="preserve"> состоит из накопителя (очереди) и узла обслуживания</w:t>
      </w:r>
      <w:r w:rsidR="002E1B73" w:rsidRPr="00D7221F">
        <w:rPr>
          <w:rFonts w:ascii="Times New Roman" w:hAnsi="Times New Roman" w:cs="Times New Roman"/>
          <w:sz w:val="28"/>
          <w:szCs w:val="28"/>
        </w:rPr>
        <w:t>.</w:t>
      </w:r>
      <w:r w:rsidR="006A049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E1B73" w:rsidRPr="00D7221F">
        <w:rPr>
          <w:rFonts w:ascii="Times New Roman" w:hAnsi="Times New Roman" w:cs="Times New Roman"/>
          <w:sz w:val="28"/>
          <w:szCs w:val="28"/>
        </w:rPr>
        <w:t>От предыдущей системы она отличается тем, что з</w:t>
      </w:r>
      <w:r w:rsidRPr="00D7221F">
        <w:rPr>
          <w:rFonts w:ascii="Times New Roman" w:hAnsi="Times New Roman" w:cs="Times New Roman"/>
          <w:sz w:val="28"/>
          <w:szCs w:val="28"/>
        </w:rPr>
        <w:t>аявка, поступившая в накопитель</w:t>
      </w:r>
      <w:r w:rsidR="002E1B73" w:rsidRPr="00D7221F">
        <w:rPr>
          <w:rFonts w:ascii="Times New Roman" w:hAnsi="Times New Roman" w:cs="Times New Roman"/>
          <w:sz w:val="28"/>
          <w:szCs w:val="28"/>
        </w:rPr>
        <w:t xml:space="preserve"> (очередь)</w:t>
      </w:r>
      <w:r w:rsidRPr="00D7221F">
        <w:rPr>
          <w:rFonts w:ascii="Times New Roman" w:hAnsi="Times New Roman" w:cs="Times New Roman"/>
          <w:sz w:val="28"/>
          <w:szCs w:val="28"/>
        </w:rPr>
        <w:t>, может ожидать начала обслуживания лишь ограниченное время Т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ож</w:t>
      </w:r>
      <w:r w:rsidRPr="00D7221F">
        <w:rPr>
          <w:rFonts w:ascii="Times New Roman" w:hAnsi="Times New Roman" w:cs="Times New Roman"/>
          <w:sz w:val="28"/>
          <w:szCs w:val="28"/>
        </w:rPr>
        <w:t xml:space="preserve"> (чаще всего </w:t>
      </w:r>
      <w:r w:rsidR="002E1B73" w:rsidRPr="00D7221F">
        <w:rPr>
          <w:rFonts w:ascii="Times New Roman" w:hAnsi="Times New Roman" w:cs="Times New Roman"/>
          <w:sz w:val="28"/>
          <w:szCs w:val="28"/>
        </w:rPr>
        <w:t xml:space="preserve">это </w:t>
      </w:r>
      <w:r w:rsidRPr="00D7221F">
        <w:rPr>
          <w:rFonts w:ascii="Times New Roman" w:hAnsi="Times New Roman" w:cs="Times New Roman"/>
          <w:sz w:val="28"/>
          <w:szCs w:val="28"/>
        </w:rPr>
        <w:t xml:space="preserve">случайная величина). Если </w:t>
      </w:r>
      <w:r w:rsidR="00532F6B" w:rsidRPr="00D7221F">
        <w:rPr>
          <w:rFonts w:ascii="Times New Roman" w:hAnsi="Times New Roman" w:cs="Times New Roman"/>
          <w:sz w:val="28"/>
          <w:szCs w:val="28"/>
        </w:rPr>
        <w:t xml:space="preserve">её </w:t>
      </w:r>
      <w:r w:rsidRPr="00D7221F">
        <w:rPr>
          <w:rFonts w:ascii="Times New Roman" w:hAnsi="Times New Roman" w:cs="Times New Roman"/>
          <w:sz w:val="28"/>
          <w:szCs w:val="28"/>
        </w:rPr>
        <w:t>время Т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ож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истекло, 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то </w:t>
      </w:r>
      <w:r w:rsidRPr="00D7221F">
        <w:rPr>
          <w:rFonts w:ascii="Times New Roman" w:hAnsi="Times New Roman" w:cs="Times New Roman"/>
          <w:sz w:val="28"/>
          <w:szCs w:val="28"/>
        </w:rPr>
        <w:t>заявка покидает</w:t>
      </w:r>
      <w:r w:rsidR="002E1B73" w:rsidRPr="00D7221F">
        <w:rPr>
          <w:rFonts w:ascii="Times New Roman" w:hAnsi="Times New Roman" w:cs="Times New Roman"/>
          <w:sz w:val="28"/>
          <w:szCs w:val="28"/>
        </w:rPr>
        <w:t xml:space="preserve"> очередь и уходит из системы не</w:t>
      </w:r>
      <w:r w:rsidR="00987015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обслуженной.</w:t>
      </w:r>
    </w:p>
    <w:p w:rsidR="000936A7" w:rsidRPr="00D7221F" w:rsidRDefault="0069681C" w:rsidP="00D722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Для каждой из рассмотренных систем </w:t>
      </w:r>
      <w:r w:rsidRPr="00D7221F">
        <w:rPr>
          <w:rFonts w:ascii="Times New Roman" w:hAnsi="Times New Roman" w:cs="Times New Roman"/>
          <w:b/>
          <w:sz w:val="28"/>
          <w:szCs w:val="28"/>
        </w:rPr>
        <w:t>приводится список формул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CA2BDE" w:rsidRPr="00D7221F">
        <w:rPr>
          <w:rFonts w:ascii="Times New Roman" w:hAnsi="Times New Roman" w:cs="Times New Roman"/>
          <w:sz w:val="28"/>
          <w:szCs w:val="28"/>
        </w:rPr>
        <w:t>для расчета показателей эффективности.</w:t>
      </w:r>
    </w:p>
    <w:p w:rsidR="00D7221F" w:rsidRPr="00D7221F" w:rsidRDefault="00D7221F" w:rsidP="00D722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3C8D" w:rsidRPr="00D7221F" w:rsidRDefault="005F7C5A" w:rsidP="00D7221F">
      <w:pPr>
        <w:pStyle w:val="20"/>
        <w:numPr>
          <w:ilvl w:val="0"/>
          <w:numId w:val="34"/>
        </w:numPr>
        <w:tabs>
          <w:tab w:val="left" w:pos="851"/>
        </w:tabs>
        <w:spacing w:before="0" w:after="0"/>
        <w:ind w:left="0" w:firstLine="567"/>
        <w:rPr>
          <w:sz w:val="28"/>
        </w:rPr>
      </w:pPr>
      <w:bookmarkStart w:id="2" w:name="_Toc260221397"/>
      <w:r w:rsidRPr="00D7221F">
        <w:rPr>
          <w:sz w:val="28"/>
        </w:rPr>
        <w:t xml:space="preserve">Задание </w:t>
      </w:r>
      <w:r w:rsidR="00BE7EA5" w:rsidRPr="00D7221F">
        <w:rPr>
          <w:sz w:val="28"/>
        </w:rPr>
        <w:t xml:space="preserve">на </w:t>
      </w:r>
      <w:r w:rsidR="00E95A27" w:rsidRPr="00D7221F">
        <w:rPr>
          <w:sz w:val="28"/>
        </w:rPr>
        <w:t>курсово</w:t>
      </w:r>
      <w:r w:rsidR="00BE7EA5" w:rsidRPr="00D7221F">
        <w:rPr>
          <w:sz w:val="28"/>
        </w:rPr>
        <w:t>е</w:t>
      </w:r>
      <w:r w:rsidR="00C46858" w:rsidRPr="00D7221F">
        <w:rPr>
          <w:sz w:val="28"/>
        </w:rPr>
        <w:t xml:space="preserve"> проект</w:t>
      </w:r>
      <w:r w:rsidR="00BE7EA5" w:rsidRPr="00D7221F">
        <w:rPr>
          <w:sz w:val="28"/>
        </w:rPr>
        <w:t>ирование</w:t>
      </w:r>
      <w:bookmarkEnd w:id="2"/>
      <w:r w:rsidR="00E95A27" w:rsidRPr="00D7221F">
        <w:rPr>
          <w:sz w:val="28"/>
        </w:rPr>
        <w:t xml:space="preserve"> </w:t>
      </w:r>
    </w:p>
    <w:p w:rsidR="00876324" w:rsidRPr="00D7221F" w:rsidRDefault="00532F6B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02121" w:rsidRPr="00D7221F">
        <w:rPr>
          <w:rFonts w:ascii="Times New Roman" w:hAnsi="Times New Roman" w:cs="Times New Roman"/>
          <w:sz w:val="28"/>
          <w:szCs w:val="28"/>
        </w:rPr>
        <w:t>курсово</w:t>
      </w:r>
      <w:r w:rsidR="00C46858" w:rsidRPr="00D7221F">
        <w:rPr>
          <w:rFonts w:ascii="Times New Roman" w:hAnsi="Times New Roman" w:cs="Times New Roman"/>
          <w:sz w:val="28"/>
          <w:szCs w:val="28"/>
        </w:rPr>
        <w:t>го</w:t>
      </w:r>
      <w:r w:rsidR="00402121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C46858" w:rsidRPr="00D7221F">
        <w:rPr>
          <w:rFonts w:ascii="Times New Roman" w:hAnsi="Times New Roman" w:cs="Times New Roman"/>
          <w:sz w:val="28"/>
          <w:szCs w:val="28"/>
        </w:rPr>
        <w:t>проект</w:t>
      </w:r>
      <w:r w:rsidRPr="00D7221F">
        <w:rPr>
          <w:rFonts w:ascii="Times New Roman" w:hAnsi="Times New Roman" w:cs="Times New Roman"/>
          <w:sz w:val="28"/>
          <w:szCs w:val="28"/>
        </w:rPr>
        <w:t>ирования</w:t>
      </w:r>
      <w:r w:rsidR="00C46858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проводится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324" w:rsidRPr="00D7221F">
        <w:rPr>
          <w:rFonts w:ascii="Times New Roman" w:hAnsi="Times New Roman" w:cs="Times New Roman"/>
          <w:sz w:val="28"/>
          <w:szCs w:val="28"/>
        </w:rPr>
        <w:t>сравнительный анализ э</w:t>
      </w:r>
      <w:r w:rsidR="00876324" w:rsidRPr="00D7221F">
        <w:rPr>
          <w:rFonts w:ascii="Times New Roman" w:hAnsi="Times New Roman" w:cs="Times New Roman"/>
          <w:sz w:val="28"/>
          <w:szCs w:val="28"/>
        </w:rPr>
        <w:t>ф</w:t>
      </w:r>
      <w:r w:rsidR="00876324" w:rsidRPr="00D7221F">
        <w:rPr>
          <w:rFonts w:ascii="Times New Roman" w:hAnsi="Times New Roman" w:cs="Times New Roman"/>
          <w:sz w:val="28"/>
          <w:szCs w:val="28"/>
        </w:rPr>
        <w:t>фективности простейших систем массового обслуживания</w:t>
      </w:r>
      <w:r w:rsidR="00C46858" w:rsidRPr="00D7221F">
        <w:rPr>
          <w:rFonts w:ascii="Times New Roman" w:hAnsi="Times New Roman" w:cs="Times New Roman"/>
          <w:sz w:val="28"/>
          <w:szCs w:val="28"/>
        </w:rPr>
        <w:t>.</w:t>
      </w:r>
    </w:p>
    <w:p w:rsidR="00876324" w:rsidRPr="00D7221F" w:rsidRDefault="00876324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К изучаемым системам относятся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6324" w:rsidRPr="00D7221F" w:rsidRDefault="00876324" w:rsidP="00D722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Системы с отказами.</w:t>
      </w:r>
    </w:p>
    <w:p w:rsidR="00876324" w:rsidRPr="00D7221F" w:rsidRDefault="00876324" w:rsidP="00D722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Системы с ограничением на время пребывания заявки в очереди.</w:t>
      </w:r>
    </w:p>
    <w:p w:rsidR="00876324" w:rsidRPr="00D7221F" w:rsidRDefault="00876324" w:rsidP="00D722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Системы с ограничением на длину очереди</w:t>
      </w:r>
      <w:r w:rsidR="00C46858" w:rsidRPr="00D7221F">
        <w:rPr>
          <w:rFonts w:ascii="Times New Roman" w:hAnsi="Times New Roman" w:cs="Times New Roman"/>
          <w:sz w:val="28"/>
          <w:szCs w:val="28"/>
        </w:rPr>
        <w:t>.</w:t>
      </w:r>
    </w:p>
    <w:p w:rsidR="005750F7" w:rsidRPr="00D7221F" w:rsidRDefault="005750F7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Сравнение систем проводится на основе сопоставления их показателей эффективности, характеризующих изучаемые системы</w:t>
      </w:r>
      <w:r w:rsidR="005F0C08" w:rsidRPr="00D7221F">
        <w:rPr>
          <w:rFonts w:ascii="Times New Roman" w:hAnsi="Times New Roman" w:cs="Times New Roman"/>
          <w:sz w:val="28"/>
          <w:szCs w:val="28"/>
        </w:rPr>
        <w:t>,</w:t>
      </w:r>
      <w:r w:rsidRPr="00D7221F">
        <w:rPr>
          <w:rFonts w:ascii="Times New Roman" w:hAnsi="Times New Roman" w:cs="Times New Roman"/>
          <w:sz w:val="28"/>
          <w:szCs w:val="28"/>
        </w:rPr>
        <w:t xml:space="preserve"> как с точки зрения п</w:t>
      </w:r>
      <w:r w:rsidRPr="00D7221F">
        <w:rPr>
          <w:rFonts w:ascii="Times New Roman" w:hAnsi="Times New Roman" w:cs="Times New Roman"/>
          <w:sz w:val="28"/>
          <w:szCs w:val="28"/>
        </w:rPr>
        <w:t>о</w:t>
      </w:r>
      <w:r w:rsidRPr="00D7221F">
        <w:rPr>
          <w:rFonts w:ascii="Times New Roman" w:hAnsi="Times New Roman" w:cs="Times New Roman"/>
          <w:sz w:val="28"/>
          <w:szCs w:val="28"/>
        </w:rPr>
        <w:t>требителей, так и с точки зрения их эксплуатационных свойств.</w:t>
      </w:r>
    </w:p>
    <w:p w:rsidR="005F0C08" w:rsidRPr="00D7221F" w:rsidRDefault="005F0C08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систему </w:t>
      </w:r>
      <w:r w:rsidRPr="00D7221F">
        <w:rPr>
          <w:rFonts w:ascii="Times New Roman" w:hAnsi="Times New Roman" w:cs="Times New Roman"/>
          <w:b/>
          <w:sz w:val="28"/>
          <w:szCs w:val="28"/>
        </w:rPr>
        <w:t>с точки зрения потребителей</w:t>
      </w:r>
      <w:r w:rsidRPr="00D7221F">
        <w:rPr>
          <w:rFonts w:ascii="Times New Roman" w:hAnsi="Times New Roman" w:cs="Times New Roman"/>
          <w:sz w:val="28"/>
          <w:szCs w:val="28"/>
        </w:rPr>
        <w:t>:</w:t>
      </w:r>
    </w:p>
    <w:p w:rsidR="005F0C08" w:rsidRPr="00D7221F" w:rsidRDefault="005F0C08" w:rsidP="00D7221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18.7pt" o:ole="">
            <v:imagedata r:id="rId10" o:title=""/>
          </v:shape>
          <o:OLEObject Type="Embed" ProgID="Equation.DSMT4" ShapeID="_x0000_i1025" DrawAspect="Content" ObjectID="_1452982386" r:id="rId11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вероятность обслуживания заявки,</w:t>
      </w:r>
    </w:p>
    <w:p w:rsidR="005F0C08" w:rsidRPr="00D7221F" w:rsidRDefault="005F0C08" w:rsidP="00D7221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560" w:dyaOrig="380">
          <v:shape id="_x0000_i1026" type="#_x0000_t75" style="width:29pt;height:18.7pt" o:ole="">
            <v:imagedata r:id="rId12" o:title=""/>
          </v:shape>
          <o:OLEObject Type="Embed" ProgID="Equation.DSMT4" ShapeID="_x0000_i1026" DrawAspect="Content" ObjectID="_1452982387" r:id="rId13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время пребывания заявки в системе.</w:t>
      </w:r>
    </w:p>
    <w:p w:rsidR="005F0C08" w:rsidRPr="00D7221F" w:rsidRDefault="005F0C08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систему 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с точки зрения </w:t>
      </w:r>
      <w:r w:rsidR="003872DA" w:rsidRPr="00D7221F">
        <w:rPr>
          <w:rFonts w:ascii="Times New Roman" w:hAnsi="Times New Roman" w:cs="Times New Roman"/>
          <w:b/>
          <w:sz w:val="28"/>
          <w:szCs w:val="28"/>
        </w:rPr>
        <w:t>её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эксплуатац</w:t>
      </w:r>
      <w:r w:rsidRPr="00D7221F">
        <w:rPr>
          <w:rFonts w:ascii="Times New Roman" w:hAnsi="Times New Roman" w:cs="Times New Roman"/>
          <w:b/>
          <w:sz w:val="28"/>
          <w:szCs w:val="28"/>
        </w:rPr>
        <w:t>и</w:t>
      </w:r>
      <w:r w:rsidRPr="00D7221F">
        <w:rPr>
          <w:rFonts w:ascii="Times New Roman" w:hAnsi="Times New Roman" w:cs="Times New Roman"/>
          <w:b/>
          <w:sz w:val="28"/>
          <w:szCs w:val="28"/>
        </w:rPr>
        <w:t>онных свойств</w:t>
      </w:r>
      <w:r w:rsidR="003872DA" w:rsidRPr="00D7221F">
        <w:rPr>
          <w:rFonts w:ascii="Times New Roman" w:hAnsi="Times New Roman" w:cs="Times New Roman"/>
          <w:b/>
          <w:sz w:val="28"/>
          <w:szCs w:val="28"/>
        </w:rPr>
        <w:t>:</w:t>
      </w:r>
    </w:p>
    <w:p w:rsidR="003872DA" w:rsidRPr="00D7221F" w:rsidRDefault="003872DA" w:rsidP="00D722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340" w:dyaOrig="380">
          <v:shape id="_x0000_i1027" type="#_x0000_t75" style="width:16.85pt;height:18.7pt" o:ole="">
            <v:imagedata r:id="rId14" o:title=""/>
          </v:shape>
          <o:OLEObject Type="Embed" ProgID="Equation.DSMT4" ShapeID="_x0000_i1027" DrawAspect="Content" ObjectID="_1452982388" r:id="rId15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абсолютная пропускная способность системы</w:t>
      </w:r>
      <w:r w:rsidR="00696D2B" w:rsidRPr="00D7221F">
        <w:rPr>
          <w:rFonts w:ascii="Times New Roman" w:hAnsi="Times New Roman" w:cs="Times New Roman"/>
          <w:sz w:val="28"/>
          <w:szCs w:val="28"/>
        </w:rPr>
        <w:t xml:space="preserve"> (среднее число о</w:t>
      </w:r>
      <w:r w:rsidR="00696D2B" w:rsidRPr="00D7221F">
        <w:rPr>
          <w:rFonts w:ascii="Times New Roman" w:hAnsi="Times New Roman" w:cs="Times New Roman"/>
          <w:sz w:val="28"/>
          <w:szCs w:val="28"/>
        </w:rPr>
        <w:t>б</w:t>
      </w:r>
      <w:r w:rsidR="00696D2B" w:rsidRPr="00D7221F">
        <w:rPr>
          <w:rFonts w:ascii="Times New Roman" w:hAnsi="Times New Roman" w:cs="Times New Roman"/>
          <w:sz w:val="28"/>
          <w:szCs w:val="28"/>
        </w:rPr>
        <w:t>служенных заявок в единицу времени)</w:t>
      </w:r>
      <w:r w:rsidRPr="00D7221F">
        <w:rPr>
          <w:rFonts w:ascii="Times New Roman" w:hAnsi="Times New Roman" w:cs="Times New Roman"/>
          <w:sz w:val="28"/>
          <w:szCs w:val="28"/>
        </w:rPr>
        <w:t>,</w:t>
      </w:r>
    </w:p>
    <w:p w:rsidR="005F0C08" w:rsidRPr="00D7221F" w:rsidRDefault="003872DA" w:rsidP="00D722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520" w:dyaOrig="380">
          <v:shape id="_x0000_i1028" type="#_x0000_t75" style="width:26.2pt;height:18.7pt" o:ole="">
            <v:imagedata r:id="rId10" o:title=""/>
          </v:shape>
          <o:OLEObject Type="Embed" ProgID="Equation.DSMT4" ShapeID="_x0000_i1028" DrawAspect="Content" ObjectID="_1452982389" r:id="rId16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относительная пропускная способность системы,</w:t>
      </w:r>
    </w:p>
    <w:p w:rsidR="003872DA" w:rsidRPr="00D7221F" w:rsidRDefault="00911517" w:rsidP="00D7221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F6B" w:rsidRPr="00D7221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5F7C5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3872DA" w:rsidRPr="00D7221F">
        <w:rPr>
          <w:rFonts w:ascii="Times New Roman" w:hAnsi="Times New Roman" w:cs="Times New Roman"/>
          <w:sz w:val="28"/>
          <w:szCs w:val="28"/>
        </w:rPr>
        <w:t>– коэффициент загрузки системы.</w:t>
      </w:r>
    </w:p>
    <w:p w:rsidR="00DC72F4" w:rsidRPr="00D7221F" w:rsidRDefault="0060738E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Часто мероприятия, осуществляемые для повышения показателей эффе</w:t>
      </w:r>
      <w:r w:rsidRPr="00D7221F">
        <w:rPr>
          <w:rFonts w:ascii="Times New Roman" w:hAnsi="Times New Roman" w:cs="Times New Roman"/>
          <w:sz w:val="28"/>
          <w:szCs w:val="28"/>
        </w:rPr>
        <w:t>к</w:t>
      </w:r>
      <w:r w:rsidRPr="00D7221F">
        <w:rPr>
          <w:rFonts w:ascii="Times New Roman" w:hAnsi="Times New Roman" w:cs="Times New Roman"/>
          <w:sz w:val="28"/>
          <w:szCs w:val="28"/>
        </w:rPr>
        <w:t>тивности одной группы, приводят к ухудшению показателей другой группы. Чтобы решить указанное противоречие использую</w:t>
      </w:r>
      <w:r w:rsidR="00EB047E" w:rsidRPr="00D7221F">
        <w:rPr>
          <w:rFonts w:ascii="Times New Roman" w:hAnsi="Times New Roman" w:cs="Times New Roman"/>
          <w:sz w:val="28"/>
          <w:szCs w:val="28"/>
        </w:rPr>
        <w:t>т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b/>
          <w:sz w:val="28"/>
          <w:szCs w:val="28"/>
        </w:rPr>
        <w:t>экон</w:t>
      </w:r>
      <w:r w:rsidR="00EB047E" w:rsidRPr="00D7221F">
        <w:rPr>
          <w:rFonts w:ascii="Times New Roman" w:hAnsi="Times New Roman" w:cs="Times New Roman"/>
          <w:b/>
          <w:sz w:val="28"/>
          <w:szCs w:val="28"/>
        </w:rPr>
        <w:t>о</w:t>
      </w:r>
      <w:r w:rsidRPr="00D7221F">
        <w:rPr>
          <w:rFonts w:ascii="Times New Roman" w:hAnsi="Times New Roman" w:cs="Times New Roman"/>
          <w:b/>
          <w:sz w:val="28"/>
          <w:szCs w:val="28"/>
        </w:rPr>
        <w:t>мические показат</w:t>
      </w:r>
      <w:r w:rsidRPr="00D7221F">
        <w:rPr>
          <w:rFonts w:ascii="Times New Roman" w:hAnsi="Times New Roman" w:cs="Times New Roman"/>
          <w:b/>
          <w:sz w:val="28"/>
          <w:szCs w:val="28"/>
        </w:rPr>
        <w:t>е</w:t>
      </w:r>
      <w:r w:rsidRPr="00D7221F">
        <w:rPr>
          <w:rFonts w:ascii="Times New Roman" w:hAnsi="Times New Roman" w:cs="Times New Roman"/>
          <w:b/>
          <w:sz w:val="28"/>
          <w:szCs w:val="28"/>
        </w:rPr>
        <w:t>ли</w:t>
      </w:r>
      <w:r w:rsidR="00EB047E" w:rsidRPr="00D7221F">
        <w:rPr>
          <w:rFonts w:ascii="Times New Roman" w:hAnsi="Times New Roman" w:cs="Times New Roman"/>
          <w:sz w:val="28"/>
          <w:szCs w:val="28"/>
        </w:rPr>
        <w:t>, характеризующие систему одновременно с обеих точек зрения. В рассма</w:t>
      </w:r>
      <w:r w:rsidR="00EB047E" w:rsidRPr="00D7221F">
        <w:rPr>
          <w:rFonts w:ascii="Times New Roman" w:hAnsi="Times New Roman" w:cs="Times New Roman"/>
          <w:sz w:val="28"/>
          <w:szCs w:val="28"/>
        </w:rPr>
        <w:t>т</w:t>
      </w:r>
      <w:r w:rsidR="00EB047E" w:rsidRPr="00D7221F">
        <w:rPr>
          <w:rFonts w:ascii="Times New Roman" w:hAnsi="Times New Roman" w:cs="Times New Roman"/>
          <w:sz w:val="28"/>
          <w:szCs w:val="28"/>
        </w:rPr>
        <w:t xml:space="preserve">риваемой работе в качестве </w:t>
      </w:r>
      <w:r w:rsidR="00E67365" w:rsidRPr="00D7221F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EB047E" w:rsidRPr="00D7221F">
        <w:rPr>
          <w:rFonts w:ascii="Times New Roman" w:hAnsi="Times New Roman" w:cs="Times New Roman"/>
          <w:sz w:val="28"/>
          <w:szCs w:val="28"/>
        </w:rPr>
        <w:t>тако</w:t>
      </w:r>
      <w:r w:rsidR="00DC72F4" w:rsidRPr="00D7221F">
        <w:rPr>
          <w:rFonts w:ascii="Times New Roman" w:hAnsi="Times New Roman" w:cs="Times New Roman"/>
          <w:sz w:val="28"/>
          <w:szCs w:val="28"/>
        </w:rPr>
        <w:t xml:space="preserve">го показателя принята величина </w:t>
      </w:r>
      <w:r w:rsidR="005F7C5A" w:rsidRPr="00D7221F">
        <w:rPr>
          <w:rFonts w:ascii="Times New Roman" w:hAnsi="Times New Roman" w:cs="Times New Roman"/>
          <w:sz w:val="28"/>
          <w:szCs w:val="28"/>
        </w:rPr>
        <w:t>С.</w:t>
      </w:r>
    </w:p>
    <w:p w:rsidR="0060738E" w:rsidRPr="00D7221F" w:rsidRDefault="00EB047E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C – средн</w:t>
      </w:r>
      <w:r w:rsidR="00DC72F4" w:rsidRPr="00D7221F">
        <w:rPr>
          <w:rFonts w:ascii="Times New Roman" w:hAnsi="Times New Roman" w:cs="Times New Roman"/>
          <w:sz w:val="28"/>
          <w:szCs w:val="28"/>
        </w:rPr>
        <w:t>яя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DC72F4" w:rsidRPr="00D7221F">
        <w:rPr>
          <w:rFonts w:ascii="Times New Roman" w:hAnsi="Times New Roman" w:cs="Times New Roman"/>
          <w:sz w:val="28"/>
          <w:szCs w:val="28"/>
        </w:rPr>
        <w:t>ь</w:t>
      </w:r>
      <w:r w:rsidRPr="00D7221F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Pr="00D7221F">
        <w:rPr>
          <w:rFonts w:ascii="Times New Roman" w:hAnsi="Times New Roman" w:cs="Times New Roman"/>
          <w:b/>
          <w:sz w:val="28"/>
          <w:szCs w:val="28"/>
        </w:rPr>
        <w:t>одной заявки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в единицу времени.</w:t>
      </w:r>
    </w:p>
    <w:p w:rsidR="00EB047E" w:rsidRPr="00D7221F" w:rsidRDefault="00DC72F4" w:rsidP="00D7221F">
      <w:pPr>
        <w:tabs>
          <w:tab w:val="left" w:pos="851"/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4"/>
          <w:sz w:val="28"/>
          <w:szCs w:val="28"/>
        </w:rPr>
        <w:object w:dxaOrig="5640" w:dyaOrig="800">
          <v:shape id="_x0000_i1029" type="#_x0000_t75" style="width:282.4pt;height:40.2pt" o:ole="">
            <v:imagedata r:id="rId17" o:title=""/>
          </v:shape>
          <o:OLEObject Type="Embed" ProgID="Equation.DSMT4" ShapeID="_x0000_i1029" DrawAspect="Content" ObjectID="_1452982390" r:id="rId18"/>
        </w:object>
      </w:r>
      <w:r w:rsidR="007F30E8" w:rsidRPr="00D7221F">
        <w:rPr>
          <w:rFonts w:ascii="Times New Roman" w:hAnsi="Times New Roman" w:cs="Times New Roman"/>
          <w:sz w:val="28"/>
          <w:szCs w:val="28"/>
        </w:rPr>
        <w:tab/>
        <w:t>(1)</w:t>
      </w:r>
    </w:p>
    <w:p w:rsidR="00E67365" w:rsidRPr="00D7221F" w:rsidRDefault="00E67365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где</w:t>
      </w:r>
    </w:p>
    <w:p w:rsidR="003411E3" w:rsidRPr="00D7221F" w:rsidRDefault="003411E3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C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7221F">
        <w:rPr>
          <w:rFonts w:ascii="Times New Roman" w:hAnsi="Times New Roman" w:cs="Times New Roman"/>
          <w:sz w:val="28"/>
          <w:szCs w:val="28"/>
        </w:rPr>
        <w:t xml:space="preserve"> –</w:t>
      </w:r>
      <w:r w:rsidR="00F867A2" w:rsidRPr="00D7221F">
        <w:rPr>
          <w:rFonts w:ascii="Times New Roman" w:hAnsi="Times New Roman" w:cs="Times New Roman"/>
          <w:sz w:val="28"/>
          <w:szCs w:val="28"/>
        </w:rPr>
        <w:t xml:space="preserve"> общая </w:t>
      </w:r>
      <w:r w:rsidR="00DC72F4" w:rsidRPr="00D7221F">
        <w:rPr>
          <w:rFonts w:ascii="Times New Roman" w:hAnsi="Times New Roman" w:cs="Times New Roman"/>
          <w:sz w:val="28"/>
          <w:szCs w:val="28"/>
        </w:rPr>
        <w:t xml:space="preserve">(суммарная) </w:t>
      </w:r>
      <w:r w:rsidRPr="00D7221F">
        <w:rPr>
          <w:rFonts w:ascii="Times New Roman" w:hAnsi="Times New Roman" w:cs="Times New Roman"/>
          <w:sz w:val="28"/>
          <w:szCs w:val="28"/>
        </w:rPr>
        <w:t xml:space="preserve">стоимость обслуживания </w:t>
      </w:r>
      <w:r w:rsidR="00F867A2" w:rsidRPr="00D7221F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D94905" w:rsidRPr="00D7221F">
        <w:rPr>
          <w:rFonts w:ascii="Times New Roman" w:hAnsi="Times New Roman" w:cs="Times New Roman"/>
          <w:b/>
          <w:sz w:val="28"/>
          <w:szCs w:val="28"/>
        </w:rPr>
        <w:t>заявок</w:t>
      </w:r>
      <w:r w:rsidR="00D94905" w:rsidRPr="00D7221F">
        <w:rPr>
          <w:rFonts w:ascii="Times New Roman" w:hAnsi="Times New Roman" w:cs="Times New Roman"/>
          <w:sz w:val="28"/>
          <w:szCs w:val="28"/>
        </w:rPr>
        <w:t xml:space="preserve"> в ед</w:t>
      </w:r>
      <w:r w:rsidR="00D94905" w:rsidRPr="00D7221F">
        <w:rPr>
          <w:rFonts w:ascii="Times New Roman" w:hAnsi="Times New Roman" w:cs="Times New Roman"/>
          <w:sz w:val="28"/>
          <w:szCs w:val="28"/>
        </w:rPr>
        <w:t>и</w:t>
      </w:r>
      <w:r w:rsidR="00D94905" w:rsidRPr="00D7221F">
        <w:rPr>
          <w:rFonts w:ascii="Times New Roman" w:hAnsi="Times New Roman" w:cs="Times New Roman"/>
          <w:sz w:val="28"/>
          <w:szCs w:val="28"/>
        </w:rPr>
        <w:t>ницу времени.</w:t>
      </w:r>
    </w:p>
    <w:p w:rsidR="00D94905" w:rsidRPr="00D7221F" w:rsidRDefault="00696D2B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30" type="#_x0000_t75" style="width:36.45pt;height:18.7pt" o:ole="">
            <v:imagedata r:id="rId19" o:title=""/>
          </v:shape>
          <o:OLEObject Type="Embed" ProgID="Equation.DSMT4" ShapeID="_x0000_i1030" DrawAspect="Content" ObjectID="_1452982391" r:id="rId20"/>
        </w:object>
      </w:r>
      <w:r w:rsidR="00D94905" w:rsidRPr="00D7221F">
        <w:rPr>
          <w:rFonts w:ascii="Times New Roman" w:hAnsi="Times New Roman" w:cs="Times New Roman"/>
          <w:sz w:val="28"/>
          <w:szCs w:val="28"/>
        </w:rPr>
        <w:t xml:space="preserve"> – среднее число занятых и свободных каналов, соответственно.</w:t>
      </w:r>
    </w:p>
    <w:p w:rsidR="00D94905" w:rsidRPr="00D7221F" w:rsidRDefault="00D94905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220" w:dyaOrig="260">
          <v:shape id="_x0000_i1031" type="#_x0000_t75" style="width:11.2pt;height:12.15pt" o:ole="">
            <v:imagedata r:id="rId21" o:title=""/>
          </v:shape>
          <o:OLEObject Type="Embed" ProgID="Equation.DSMT4" ShapeID="_x0000_i1031" DrawAspect="Content" ObjectID="_1452982392" r:id="rId2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число заявок, находящихся в очереди</w:t>
      </w:r>
      <w:r w:rsidR="0024603A" w:rsidRPr="00D7221F">
        <w:rPr>
          <w:rFonts w:ascii="Times New Roman" w:hAnsi="Times New Roman" w:cs="Times New Roman"/>
          <w:sz w:val="28"/>
          <w:szCs w:val="28"/>
        </w:rPr>
        <w:t xml:space="preserve"> (в накопителе)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D94905" w:rsidRPr="00D7221F" w:rsidRDefault="00D94905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λ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7221F">
        <w:rPr>
          <w:rFonts w:ascii="Times New Roman" w:hAnsi="Times New Roman" w:cs="Times New Roman"/>
          <w:sz w:val="28"/>
          <w:szCs w:val="28"/>
        </w:rPr>
        <w:t xml:space="preserve"> – интенсивность потока не</w:t>
      </w:r>
      <w:r w:rsidR="000E492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обслуженных заявок (среднее число за</w:t>
      </w:r>
      <w:r w:rsidRPr="00D7221F">
        <w:rPr>
          <w:rFonts w:ascii="Times New Roman" w:hAnsi="Times New Roman" w:cs="Times New Roman"/>
          <w:sz w:val="28"/>
          <w:szCs w:val="28"/>
        </w:rPr>
        <w:t>я</w:t>
      </w:r>
      <w:r w:rsidRPr="00D7221F">
        <w:rPr>
          <w:rFonts w:ascii="Times New Roman" w:hAnsi="Times New Roman" w:cs="Times New Roman"/>
          <w:sz w:val="28"/>
          <w:szCs w:val="28"/>
        </w:rPr>
        <w:t>вок, получивших отказ в обслуживании</w:t>
      </w:r>
      <w:r w:rsidR="00696D2B" w:rsidRPr="00D7221F">
        <w:rPr>
          <w:rFonts w:ascii="Times New Roman" w:hAnsi="Times New Roman" w:cs="Times New Roman"/>
          <w:sz w:val="28"/>
          <w:szCs w:val="28"/>
        </w:rPr>
        <w:t>,</w:t>
      </w:r>
      <w:r w:rsidRPr="00D7221F">
        <w:rPr>
          <w:rFonts w:ascii="Times New Roman" w:hAnsi="Times New Roman" w:cs="Times New Roman"/>
          <w:sz w:val="28"/>
          <w:szCs w:val="28"/>
        </w:rPr>
        <w:t xml:space="preserve"> в единицу времени).</w:t>
      </w:r>
    </w:p>
    <w:p w:rsidR="00BE6AC1" w:rsidRPr="00D7221F" w:rsidRDefault="00BE6AC1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7221F">
        <w:rPr>
          <w:rFonts w:ascii="Times New Roman" w:hAnsi="Times New Roman" w:cs="Times New Roman"/>
          <w:sz w:val="28"/>
          <w:szCs w:val="28"/>
        </w:rPr>
        <w:t xml:space="preserve">  – стоимость эксплуатации одного канала.</w:t>
      </w:r>
    </w:p>
    <w:p w:rsidR="00BE6AC1" w:rsidRPr="00D7221F" w:rsidRDefault="00BE6AC1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r w:rsidRPr="00D7221F">
        <w:rPr>
          <w:rFonts w:ascii="Times New Roman" w:hAnsi="Times New Roman" w:cs="Times New Roman"/>
          <w:sz w:val="28"/>
          <w:szCs w:val="28"/>
        </w:rPr>
        <w:t xml:space="preserve">  – стоимость простоя одного канала.</w:t>
      </w:r>
    </w:p>
    <w:p w:rsidR="00BE6AC1" w:rsidRPr="00D7221F" w:rsidRDefault="00BE6AC1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стоимость эксплуатации одного места в накопителе.</w:t>
      </w:r>
    </w:p>
    <w:p w:rsidR="00BE6AC1" w:rsidRPr="00D7221F" w:rsidRDefault="00BE6AC1" w:rsidP="00D7221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стоимость убытков, связанных с уходом заявки из сист</w:t>
      </w:r>
      <w:r w:rsidR="0024603A" w:rsidRPr="00D7221F">
        <w:rPr>
          <w:rFonts w:ascii="Times New Roman" w:hAnsi="Times New Roman" w:cs="Times New Roman"/>
          <w:sz w:val="28"/>
          <w:szCs w:val="28"/>
        </w:rPr>
        <w:t>емы, пол</w:t>
      </w:r>
      <w:r w:rsidR="0024603A" w:rsidRPr="00D7221F">
        <w:rPr>
          <w:rFonts w:ascii="Times New Roman" w:hAnsi="Times New Roman" w:cs="Times New Roman"/>
          <w:sz w:val="28"/>
          <w:szCs w:val="28"/>
        </w:rPr>
        <w:t>у</w:t>
      </w:r>
      <w:r w:rsidR="0024603A" w:rsidRPr="00D7221F">
        <w:rPr>
          <w:rFonts w:ascii="Times New Roman" w:hAnsi="Times New Roman" w:cs="Times New Roman"/>
          <w:sz w:val="28"/>
          <w:szCs w:val="28"/>
        </w:rPr>
        <w:t xml:space="preserve">чившей отказ в обслуживании. </w:t>
      </w:r>
    </w:p>
    <w:p w:rsidR="00477FD9" w:rsidRPr="00D7221F" w:rsidRDefault="00FC5B90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477FD9" w:rsidRPr="00D7221F" w:rsidRDefault="00FC5B90" w:rsidP="00D7221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λ – интенсивность входного потока (среднее число заявок, поступающих в систему в единицу времени).</w:t>
      </w:r>
    </w:p>
    <w:p w:rsidR="00FC5B90" w:rsidRPr="00D7221F" w:rsidRDefault="003411E3" w:rsidP="00D7221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460" w:dyaOrig="380">
          <v:shape id="_x0000_i1032" type="#_x0000_t75" style="width:24.3pt;height:18.7pt" o:ole="">
            <v:imagedata r:id="rId23" o:title=""/>
          </v:shape>
          <o:OLEObject Type="Embed" ProgID="Equation.DSMT4" ShapeID="_x0000_i1032" DrawAspect="Content" ObjectID="_1452982393" r:id="rId2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время обслуживания одной заявки.</w:t>
      </w:r>
    </w:p>
    <w:p w:rsidR="00BD1F66" w:rsidRPr="00D7221F" w:rsidRDefault="00BD1F66" w:rsidP="00D7221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Тип смешанной системы.</w:t>
      </w:r>
    </w:p>
    <w:p w:rsidR="0058455A" w:rsidRPr="00D7221F" w:rsidRDefault="0058455A" w:rsidP="00D7221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Вес</w:t>
      </w:r>
      <w:r w:rsidR="00E12781" w:rsidRPr="00D7221F">
        <w:rPr>
          <w:rFonts w:ascii="Times New Roman" w:hAnsi="Times New Roman" w:cs="Times New Roman"/>
          <w:sz w:val="28"/>
          <w:szCs w:val="28"/>
        </w:rPr>
        <w:t>овые коэффициенты в формуле (1)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b/>
          <w:sz w:val="28"/>
          <w:szCs w:val="28"/>
        </w:rPr>
        <w:t>для всех вариантов задания</w:t>
      </w:r>
      <w:r w:rsidRPr="00D7221F">
        <w:rPr>
          <w:rFonts w:ascii="Times New Roman" w:hAnsi="Times New Roman" w:cs="Times New Roman"/>
          <w:sz w:val="28"/>
          <w:szCs w:val="28"/>
        </w:rPr>
        <w:t>:</w:t>
      </w:r>
    </w:p>
    <w:p w:rsidR="00224C8F" w:rsidRPr="00D7221F" w:rsidRDefault="0058455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D7221F">
        <w:rPr>
          <w:rFonts w:ascii="Times New Roman" w:hAnsi="Times New Roman" w:cs="Times New Roman"/>
          <w:sz w:val="28"/>
          <w:szCs w:val="28"/>
        </w:rPr>
        <w:t>= 0,5</w:t>
      </w:r>
      <w:r w:rsidR="00BD1F66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33" type="#_x0000_t75" style="width:60.8pt;height:36.45pt" o:ole="">
            <v:imagedata r:id="rId25" o:title=""/>
          </v:shape>
          <o:OLEObject Type="Embed" ProgID="Equation.DSMT4" ShapeID="_x0000_i1033" DrawAspect="Content" ObjectID="_1452982394" r:id="rId26"/>
        </w:object>
      </w:r>
      <w:r w:rsidRPr="00D7221F">
        <w:rPr>
          <w:rFonts w:ascii="Times New Roman" w:hAnsi="Times New Roman" w:cs="Times New Roman"/>
          <w:sz w:val="28"/>
          <w:szCs w:val="28"/>
        </w:rPr>
        <w:t>,    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 xml:space="preserve">пк </w:t>
      </w:r>
      <w:r w:rsidRPr="00D7221F">
        <w:rPr>
          <w:rFonts w:ascii="Times New Roman" w:hAnsi="Times New Roman" w:cs="Times New Roman"/>
          <w:sz w:val="28"/>
          <w:szCs w:val="28"/>
        </w:rPr>
        <w:t>= 0,2</w:t>
      </w:r>
      <w:r w:rsidR="00BD1F66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34" type="#_x0000_t75" style="width:60.8pt;height:36.45pt" o:ole="">
            <v:imagedata r:id="rId27" o:title=""/>
          </v:shape>
          <o:OLEObject Type="Embed" ProgID="Equation.DSMT4" ShapeID="_x0000_i1034" DrawAspect="Content" ObjectID="_1452982395" r:id="rId28"/>
        </w:object>
      </w:r>
      <w:r w:rsidRPr="00D7221F">
        <w:rPr>
          <w:rFonts w:ascii="Times New Roman" w:hAnsi="Times New Roman" w:cs="Times New Roman"/>
          <w:sz w:val="28"/>
          <w:szCs w:val="28"/>
        </w:rPr>
        <w:t>,    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оч</w:t>
      </w:r>
      <w:r w:rsidRPr="00D7221F">
        <w:rPr>
          <w:rFonts w:ascii="Times New Roman" w:hAnsi="Times New Roman" w:cs="Times New Roman"/>
          <w:sz w:val="28"/>
          <w:szCs w:val="28"/>
        </w:rPr>
        <w:t xml:space="preserve"> = 0,1</w:t>
      </w:r>
      <w:r w:rsidR="00BD1F66" w:rsidRPr="00D7221F">
        <w:rPr>
          <w:rFonts w:ascii="Times New Roman" w:hAnsi="Times New Roman" w:cs="Times New Roman"/>
          <w:position w:val="-32"/>
          <w:sz w:val="28"/>
          <w:szCs w:val="28"/>
        </w:rPr>
        <w:object w:dxaOrig="2100" w:dyaOrig="760">
          <v:shape id="_x0000_i1035" type="#_x0000_t75" style="width:105.65pt;height:38.35pt" o:ole="">
            <v:imagedata r:id="rId29" o:title=""/>
          </v:shape>
          <o:OLEObject Type="Embed" ProgID="Equation.DSMT4" ShapeID="_x0000_i1035" DrawAspect="Content" ObjectID="_1452982396" r:id="rId30"/>
        </w:object>
      </w:r>
      <w:r w:rsidRPr="00D7221F">
        <w:rPr>
          <w:rFonts w:ascii="Times New Roman" w:hAnsi="Times New Roman" w:cs="Times New Roman"/>
          <w:sz w:val="28"/>
          <w:szCs w:val="28"/>
        </w:rPr>
        <w:t>,</w:t>
      </w:r>
    </w:p>
    <w:p w:rsidR="0058455A" w:rsidRPr="00D7221F" w:rsidRDefault="0058455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D7221F">
        <w:rPr>
          <w:rFonts w:ascii="Times New Roman" w:hAnsi="Times New Roman" w:cs="Times New Roman"/>
          <w:sz w:val="28"/>
          <w:szCs w:val="28"/>
        </w:rPr>
        <w:t xml:space="preserve"> = 0,2</w:t>
      </w:r>
      <w:r w:rsidR="00E12781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24C8F" w:rsidRPr="00D7221F">
        <w:rPr>
          <w:rFonts w:ascii="Times New Roman" w:hAnsi="Times New Roman" w:cs="Times New Roman"/>
          <w:sz w:val="28"/>
          <w:szCs w:val="28"/>
        </w:rPr>
        <w:t>ед.</w:t>
      </w:r>
      <w:r w:rsidR="00DC72F4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24C8F" w:rsidRPr="00D7221F">
        <w:rPr>
          <w:rFonts w:ascii="Times New Roman" w:hAnsi="Times New Roman" w:cs="Times New Roman"/>
          <w:sz w:val="28"/>
          <w:szCs w:val="28"/>
        </w:rPr>
        <w:t>стоим.∙</w:t>
      </w:r>
      <w:r w:rsidR="00E12781" w:rsidRPr="00D7221F">
        <w:rPr>
          <w:rFonts w:ascii="Times New Roman" w:hAnsi="Times New Roman" w:cs="Times New Roman"/>
          <w:sz w:val="28"/>
          <w:szCs w:val="28"/>
        </w:rPr>
        <w:t>ед.</w:t>
      </w:r>
      <w:r w:rsidR="00DC72F4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E12781" w:rsidRPr="00D7221F">
        <w:rPr>
          <w:rFonts w:ascii="Times New Roman" w:hAnsi="Times New Roman" w:cs="Times New Roman"/>
          <w:sz w:val="28"/>
          <w:szCs w:val="28"/>
        </w:rPr>
        <w:t>врем.</w:t>
      </w:r>
    </w:p>
    <w:p w:rsidR="0024603A" w:rsidRPr="00D7221F" w:rsidRDefault="0024603A" w:rsidP="00D7221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Ограничения</w:t>
      </w:r>
      <w:r w:rsidR="007932A3" w:rsidRPr="00D7221F">
        <w:rPr>
          <w:rFonts w:ascii="Times New Roman" w:hAnsi="Times New Roman" w:cs="Times New Roman"/>
          <w:sz w:val="28"/>
          <w:szCs w:val="28"/>
        </w:rPr>
        <w:t xml:space="preserve">, вводимые </w:t>
      </w:r>
      <w:r w:rsidR="007932A3" w:rsidRPr="00D7221F">
        <w:rPr>
          <w:rFonts w:ascii="Times New Roman" w:hAnsi="Times New Roman" w:cs="Times New Roman"/>
          <w:b/>
          <w:sz w:val="28"/>
          <w:szCs w:val="28"/>
        </w:rPr>
        <w:t>для всех вариантов задания</w:t>
      </w:r>
      <w:r w:rsidRPr="00D7221F">
        <w:rPr>
          <w:rFonts w:ascii="Times New Roman" w:hAnsi="Times New Roman" w:cs="Times New Roman"/>
          <w:sz w:val="28"/>
          <w:szCs w:val="28"/>
        </w:rPr>
        <w:t>:</w:t>
      </w:r>
    </w:p>
    <w:p w:rsidR="0024603A" w:rsidRPr="00D7221F" w:rsidRDefault="0024603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620" w:dyaOrig="300">
          <v:shape id="_x0000_i1036" type="#_x0000_t75" style="width:30.85pt;height:14.95pt" o:ole="">
            <v:imagedata r:id="rId31" o:title=""/>
          </v:shape>
          <o:OLEObject Type="Embed" ProgID="Equation.DSMT4" ShapeID="_x0000_i1036" DrawAspect="Content" ObjectID="_1452982397" r:id="rId3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</w:t>
      </w:r>
      <w:r w:rsidR="00AD32D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число каналов обслуживания не должно быть больше шести.</w:t>
      </w:r>
    </w:p>
    <w:p w:rsidR="0024603A" w:rsidRPr="00D7221F" w:rsidRDefault="0024603A" w:rsidP="00D7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object w:dxaOrig="1920" w:dyaOrig="460">
          <v:shape id="_x0000_i1037" type="#_x0000_t75" style="width:96.3pt;height:24.3pt" o:ole="">
            <v:imagedata r:id="rId33" o:title=""/>
          </v:shape>
          <o:OLEObject Type="Embed" ProgID="Equation.DSMT4" ShapeID="_x0000_i1037" DrawAspect="Content" ObjectID="_1452982398" r:id="rId3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время пребывания заявки в смешанных сист</w:t>
      </w:r>
      <w:r w:rsidRPr="00D7221F">
        <w:rPr>
          <w:rFonts w:ascii="Times New Roman" w:hAnsi="Times New Roman" w:cs="Times New Roman"/>
          <w:sz w:val="28"/>
          <w:szCs w:val="28"/>
        </w:rPr>
        <w:t>е</w:t>
      </w:r>
      <w:r w:rsidRPr="00D7221F">
        <w:rPr>
          <w:rFonts w:ascii="Times New Roman" w:hAnsi="Times New Roman" w:cs="Times New Roman"/>
          <w:sz w:val="28"/>
          <w:szCs w:val="28"/>
        </w:rPr>
        <w:t>мах не должно превышать среднее время пребывания заявки в оптимально</w:t>
      </w:r>
      <w:r w:rsidR="007932A3" w:rsidRPr="00D7221F">
        <w:rPr>
          <w:rFonts w:ascii="Times New Roman" w:hAnsi="Times New Roman" w:cs="Times New Roman"/>
          <w:sz w:val="28"/>
          <w:szCs w:val="28"/>
        </w:rPr>
        <w:t>й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системе с отказами</w:t>
      </w:r>
      <w:r w:rsidR="00922911" w:rsidRPr="00D7221F">
        <w:rPr>
          <w:rFonts w:ascii="Times New Roman" w:hAnsi="Times New Roman" w:cs="Times New Roman"/>
          <w:sz w:val="28"/>
          <w:szCs w:val="28"/>
        </w:rPr>
        <w:t xml:space="preserve"> больше, чем на 25%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BD1F66" w:rsidRDefault="00BD1F66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E67365" w:rsidRPr="00D7221F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D7221F">
        <w:rPr>
          <w:rFonts w:ascii="Times New Roman" w:hAnsi="Times New Roman" w:cs="Times New Roman"/>
          <w:b/>
          <w:sz w:val="28"/>
          <w:szCs w:val="28"/>
        </w:rPr>
        <w:t>заданий к курсово</w:t>
      </w:r>
      <w:r w:rsidR="00E67365" w:rsidRPr="00D7221F">
        <w:rPr>
          <w:rFonts w:ascii="Times New Roman" w:hAnsi="Times New Roman" w:cs="Times New Roman"/>
          <w:b/>
          <w:sz w:val="28"/>
          <w:szCs w:val="28"/>
        </w:rPr>
        <w:t>му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65" w:rsidRPr="00D7221F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D7221F">
        <w:rPr>
          <w:rFonts w:ascii="Times New Roman" w:hAnsi="Times New Roman" w:cs="Times New Roman"/>
          <w:b/>
          <w:sz w:val="28"/>
          <w:szCs w:val="28"/>
        </w:rPr>
        <w:t>приведены в прил. 1.</w:t>
      </w:r>
    </w:p>
    <w:p w:rsidR="00D7221F" w:rsidRPr="00D7221F" w:rsidRDefault="00D7221F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AD" w:rsidRPr="00D7221F" w:rsidRDefault="007932A3" w:rsidP="00D7221F">
      <w:pPr>
        <w:pStyle w:val="20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rPr>
          <w:sz w:val="28"/>
        </w:rPr>
      </w:pPr>
      <w:bookmarkStart w:id="3" w:name="_Toc260221398"/>
      <w:r w:rsidRPr="00D7221F">
        <w:rPr>
          <w:sz w:val="28"/>
        </w:rPr>
        <w:t>Этапы выполнения курсово</w:t>
      </w:r>
      <w:r w:rsidR="004F2E0A" w:rsidRPr="00D7221F">
        <w:rPr>
          <w:sz w:val="28"/>
        </w:rPr>
        <w:t>го проекта</w:t>
      </w:r>
      <w:bookmarkEnd w:id="3"/>
    </w:p>
    <w:p w:rsidR="00844AD6" w:rsidRPr="00D7221F" w:rsidRDefault="006C6A8B" w:rsidP="00D7221F">
      <w:pPr>
        <w:pStyle w:val="3"/>
        <w:numPr>
          <w:ilvl w:val="1"/>
          <w:numId w:val="2"/>
        </w:numPr>
        <w:tabs>
          <w:tab w:val="left" w:pos="851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60221399"/>
      <w:r w:rsidRPr="00D7221F">
        <w:rPr>
          <w:rFonts w:ascii="Times New Roman" w:hAnsi="Times New Roman" w:cs="Times New Roman"/>
          <w:color w:val="auto"/>
          <w:sz w:val="28"/>
          <w:szCs w:val="28"/>
        </w:rPr>
        <w:t>Первый э</w:t>
      </w:r>
      <w:r w:rsidR="00844AD6" w:rsidRPr="00D7221F">
        <w:rPr>
          <w:rFonts w:ascii="Times New Roman" w:hAnsi="Times New Roman" w:cs="Times New Roman"/>
          <w:color w:val="auto"/>
          <w:sz w:val="28"/>
          <w:szCs w:val="28"/>
        </w:rPr>
        <w:t>тап.</w:t>
      </w:r>
      <w:r w:rsidR="00696D2B" w:rsidRPr="00D7221F">
        <w:rPr>
          <w:rFonts w:ascii="Times New Roman" w:hAnsi="Times New Roman" w:cs="Times New Roman"/>
          <w:color w:val="auto"/>
          <w:sz w:val="28"/>
          <w:szCs w:val="28"/>
        </w:rPr>
        <w:t xml:space="preserve"> Система с отказами</w:t>
      </w:r>
      <w:bookmarkEnd w:id="4"/>
    </w:p>
    <w:p w:rsidR="0021569D" w:rsidRPr="00D7221F" w:rsidRDefault="0069681C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На этом этапе проводится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1569D" w:rsidRPr="00D7221F">
        <w:rPr>
          <w:rFonts w:ascii="Times New Roman" w:hAnsi="Times New Roman" w:cs="Times New Roman"/>
          <w:b/>
          <w:sz w:val="28"/>
          <w:szCs w:val="28"/>
        </w:rPr>
        <w:t xml:space="preserve">инимизация средней стоимости </w:t>
      </w:r>
      <w:r w:rsidR="0021569D" w:rsidRPr="00D7221F">
        <w:rPr>
          <w:rFonts w:ascii="Times New Roman" w:hAnsi="Times New Roman" w:cs="Times New Roman"/>
          <w:sz w:val="28"/>
          <w:szCs w:val="28"/>
        </w:rPr>
        <w:t>обслужив</w:t>
      </w:r>
      <w:r w:rsidR="0021569D" w:rsidRPr="00D7221F">
        <w:rPr>
          <w:rFonts w:ascii="Times New Roman" w:hAnsi="Times New Roman" w:cs="Times New Roman"/>
          <w:sz w:val="28"/>
          <w:szCs w:val="28"/>
        </w:rPr>
        <w:t>а</w:t>
      </w:r>
      <w:r w:rsidR="0021569D" w:rsidRPr="00D7221F">
        <w:rPr>
          <w:rFonts w:ascii="Times New Roman" w:hAnsi="Times New Roman" w:cs="Times New Roman"/>
          <w:sz w:val="28"/>
          <w:szCs w:val="28"/>
        </w:rPr>
        <w:t>ния одной заявки в единицу времени</w:t>
      </w:r>
      <w:r w:rsidRPr="00D7221F">
        <w:rPr>
          <w:rFonts w:ascii="Times New Roman" w:hAnsi="Times New Roman" w:cs="Times New Roman"/>
          <w:sz w:val="28"/>
          <w:szCs w:val="28"/>
        </w:rPr>
        <w:t xml:space="preserve"> для</w:t>
      </w:r>
      <w:r w:rsidR="0021569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1569D" w:rsidRPr="00D7221F">
        <w:rPr>
          <w:rFonts w:ascii="Times New Roman" w:hAnsi="Times New Roman" w:cs="Times New Roman"/>
          <w:b/>
          <w:sz w:val="28"/>
          <w:szCs w:val="28"/>
        </w:rPr>
        <w:t>системы с отказами</w:t>
      </w:r>
      <w:r w:rsidR="00E95A27" w:rsidRPr="00D7221F">
        <w:rPr>
          <w:rFonts w:ascii="Times New Roman" w:hAnsi="Times New Roman" w:cs="Times New Roman"/>
          <w:b/>
          <w:sz w:val="28"/>
          <w:szCs w:val="28"/>
        </w:rPr>
        <w:t>.</w:t>
      </w:r>
      <w:r w:rsidR="0021569D"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BB" w:rsidRPr="00D7221F" w:rsidRDefault="0021569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Требуется о</w:t>
      </w:r>
      <w:r w:rsidR="00C32BAD" w:rsidRPr="00D7221F">
        <w:rPr>
          <w:rFonts w:ascii="Times New Roman" w:hAnsi="Times New Roman" w:cs="Times New Roman"/>
          <w:sz w:val="28"/>
          <w:szCs w:val="28"/>
        </w:rPr>
        <w:t>предел</w:t>
      </w:r>
      <w:r w:rsidR="00BB5ABB" w:rsidRPr="00D7221F">
        <w:rPr>
          <w:rFonts w:ascii="Times New Roman" w:hAnsi="Times New Roman" w:cs="Times New Roman"/>
          <w:sz w:val="28"/>
          <w:szCs w:val="28"/>
        </w:rPr>
        <w:t>ить</w:t>
      </w:r>
      <w:r w:rsidR="00C32BA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B5ABB" w:rsidRPr="00D7221F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B5ABB"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38" type="#_x0000_t75" style="width:15.9pt;height:20.55pt" o:ole="">
            <v:imagedata r:id="rId35" o:title=""/>
          </v:shape>
          <o:OLEObject Type="Embed" ProgID="Equation.DSMT4" ShapeID="_x0000_i1038" DrawAspect="Content" ObjectID="_1452982399" r:id="rId36"/>
        </w:object>
      </w:r>
      <w:r w:rsidR="00BB5ABB" w:rsidRPr="00D7221F">
        <w:rPr>
          <w:rFonts w:ascii="Times New Roman" w:hAnsi="Times New Roman" w:cs="Times New Roman"/>
          <w:sz w:val="28"/>
          <w:szCs w:val="28"/>
        </w:rPr>
        <w:t xml:space="preserve"> каналов обслуживания, обеспечивающее в </w:t>
      </w:r>
      <w:r w:rsidR="00BB5ABB" w:rsidRPr="00D7221F">
        <w:rPr>
          <w:rFonts w:ascii="Times New Roman" w:hAnsi="Times New Roman" w:cs="Times New Roman"/>
          <w:b/>
          <w:sz w:val="28"/>
          <w:szCs w:val="28"/>
        </w:rPr>
        <w:t>системе с отказами</w:t>
      </w:r>
      <w:r w:rsidR="00BB5AB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B5ABB" w:rsidRPr="00D7221F">
        <w:rPr>
          <w:rFonts w:ascii="Times New Roman" w:hAnsi="Times New Roman" w:cs="Times New Roman"/>
          <w:b/>
          <w:sz w:val="28"/>
          <w:szCs w:val="28"/>
        </w:rPr>
        <w:t>наименьшее значение</w:t>
      </w:r>
      <w:r w:rsidR="00696D2B" w:rsidRPr="00D7221F">
        <w:rPr>
          <w:rFonts w:ascii="Times New Roman" w:hAnsi="Times New Roman" w:cs="Times New Roman"/>
          <w:b/>
          <w:sz w:val="28"/>
          <w:szCs w:val="28"/>
        </w:rPr>
        <w:t xml:space="preserve"> параметра</w:t>
      </w:r>
      <w:r w:rsidR="00BB5ABB"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BB" w:rsidRPr="00D7221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B5AB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B5ABB" w:rsidRPr="00D7221F">
        <w:rPr>
          <w:rFonts w:ascii="Times New Roman" w:hAnsi="Times New Roman" w:cs="Times New Roman"/>
          <w:b/>
          <w:sz w:val="28"/>
          <w:szCs w:val="28"/>
        </w:rPr>
        <w:t>– средней стоимости обслуживания одной заявки в единицу времени.</w:t>
      </w:r>
    </w:p>
    <w:p w:rsidR="001C2267" w:rsidRPr="00D7221F" w:rsidRDefault="00CE596C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 соответствии с вариантом задания определены параметры системы  λ и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39" type="#_x0000_t75" style="width:24.3pt;height:18.7pt" o:ole="">
            <v:imagedata r:id="rId23" o:title=""/>
          </v:shape>
          <o:OLEObject Type="Embed" ProgID="Equation.DSMT4" ShapeID="_x0000_i1039" DrawAspect="Content" ObjectID="_1452982400" r:id="rId37"/>
        </w:object>
      </w:r>
      <w:r w:rsidRPr="00D7221F">
        <w:rPr>
          <w:rFonts w:ascii="Times New Roman" w:hAnsi="Times New Roman" w:cs="Times New Roman"/>
          <w:sz w:val="28"/>
          <w:szCs w:val="28"/>
        </w:rPr>
        <w:t>.</w:t>
      </w:r>
      <w:r w:rsidR="001C116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Задаваясь значениями 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1F">
        <w:rPr>
          <w:rFonts w:ascii="Times New Roman" w:hAnsi="Times New Roman" w:cs="Times New Roman"/>
          <w:sz w:val="28"/>
          <w:szCs w:val="28"/>
        </w:rPr>
        <w:t xml:space="preserve"> (число каналов обслуживания) от </w:t>
      </w:r>
      <w:r w:rsidR="00FF7A1D" w:rsidRPr="00D7221F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Pr="00D7221F">
        <w:rPr>
          <w:rFonts w:ascii="Times New Roman" w:hAnsi="Times New Roman" w:cs="Times New Roman"/>
          <w:sz w:val="28"/>
          <w:szCs w:val="28"/>
        </w:rPr>
        <w:t xml:space="preserve">до шести, </w:t>
      </w:r>
      <w:r w:rsidR="007F30E8" w:rsidRPr="00D7221F">
        <w:rPr>
          <w:rFonts w:ascii="Times New Roman" w:hAnsi="Times New Roman" w:cs="Times New Roman"/>
          <w:sz w:val="28"/>
          <w:szCs w:val="28"/>
        </w:rPr>
        <w:t>вычисляются финальные вероятности и в соответствии с ними – показ</w:t>
      </w:r>
      <w:r w:rsidR="007F30E8" w:rsidRPr="00D7221F">
        <w:rPr>
          <w:rFonts w:ascii="Times New Roman" w:hAnsi="Times New Roman" w:cs="Times New Roman"/>
          <w:sz w:val="28"/>
          <w:szCs w:val="28"/>
        </w:rPr>
        <w:t>а</w:t>
      </w:r>
      <w:r w:rsidR="007F30E8" w:rsidRPr="00D7221F">
        <w:rPr>
          <w:rFonts w:ascii="Times New Roman" w:hAnsi="Times New Roman" w:cs="Times New Roman"/>
          <w:sz w:val="28"/>
          <w:szCs w:val="28"/>
        </w:rPr>
        <w:t>тели эффективности системы.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Результаты вычислений представляются </w:t>
      </w:r>
      <w:r w:rsidR="00CC50AB" w:rsidRPr="00D7221F">
        <w:rPr>
          <w:rFonts w:ascii="Times New Roman" w:hAnsi="Times New Roman" w:cs="Times New Roman"/>
          <w:b/>
          <w:sz w:val="28"/>
          <w:szCs w:val="28"/>
        </w:rPr>
        <w:t>в виде таблиц</w:t>
      </w:r>
      <w:r w:rsidR="00CC50AB" w:rsidRPr="00D7221F">
        <w:rPr>
          <w:rFonts w:ascii="Times New Roman" w:hAnsi="Times New Roman" w:cs="Times New Roman"/>
          <w:sz w:val="28"/>
          <w:szCs w:val="28"/>
        </w:rPr>
        <w:t>, формы которых приведены в прил</w:t>
      </w:r>
      <w:r w:rsidR="001C116A" w:rsidRPr="00D7221F">
        <w:rPr>
          <w:rFonts w:ascii="Times New Roman" w:hAnsi="Times New Roman" w:cs="Times New Roman"/>
          <w:sz w:val="28"/>
          <w:szCs w:val="28"/>
        </w:rPr>
        <w:t>. 2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, и </w:t>
      </w:r>
      <w:r w:rsidR="00CC50AB" w:rsidRPr="00D7221F">
        <w:rPr>
          <w:rFonts w:ascii="Times New Roman" w:hAnsi="Times New Roman" w:cs="Times New Roman"/>
          <w:b/>
          <w:sz w:val="28"/>
          <w:szCs w:val="28"/>
        </w:rPr>
        <w:t>в виде графиков</w:t>
      </w:r>
      <w:r w:rsidR="00FF7A1D" w:rsidRPr="00D7221F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С = С(</w:t>
      </w:r>
      <w:r w:rsidR="00CC50AB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50AB" w:rsidRPr="00D7221F">
        <w:rPr>
          <w:rFonts w:ascii="Times New Roman" w:hAnsi="Times New Roman" w:cs="Times New Roman"/>
          <w:sz w:val="28"/>
          <w:szCs w:val="28"/>
        </w:rPr>
        <w:t>)</w:t>
      </w:r>
      <w:r w:rsidR="00164663" w:rsidRPr="00D7221F">
        <w:rPr>
          <w:rFonts w:ascii="Times New Roman" w:hAnsi="Times New Roman" w:cs="Times New Roman"/>
          <w:sz w:val="28"/>
          <w:szCs w:val="28"/>
        </w:rPr>
        <w:t>,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="00CC50A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40" type="#_x0000_t75" style="width:26.2pt;height:18.7pt" o:ole="">
            <v:imagedata r:id="rId10" o:title=""/>
          </v:shape>
          <o:OLEObject Type="Embed" ProgID="Equation.DSMT4" ShapeID="_x0000_i1040" DrawAspect="Content" ObjectID="_1452982401" r:id="rId38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="00CC50A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41" type="#_x0000_t75" style="width:26.2pt;height:18.7pt" o:ole="">
            <v:imagedata r:id="rId10" o:title=""/>
          </v:shape>
          <o:OLEObject Type="Embed" ProgID="Equation.DSMT4" ShapeID="_x0000_i1041" DrawAspect="Content" ObjectID="_1452982402" r:id="rId39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>(</w:t>
      </w:r>
      <w:r w:rsidR="00CC50AB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50AB" w:rsidRPr="00D7221F">
        <w:rPr>
          <w:rFonts w:ascii="Times New Roman" w:hAnsi="Times New Roman" w:cs="Times New Roman"/>
          <w:sz w:val="28"/>
          <w:szCs w:val="28"/>
        </w:rPr>
        <w:t>)</w:t>
      </w:r>
      <w:r w:rsidR="00164663" w:rsidRPr="00D7221F">
        <w:rPr>
          <w:rFonts w:ascii="Times New Roman" w:hAnsi="Times New Roman" w:cs="Times New Roman"/>
          <w:sz w:val="28"/>
          <w:szCs w:val="28"/>
        </w:rPr>
        <w:t>,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="0069681C" w:rsidRPr="00D7221F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2" type="#_x0000_t75" style="width:14.95pt;height:18.7pt" o:ole="">
            <v:imagedata r:id="rId40" o:title=""/>
          </v:shape>
          <o:OLEObject Type="Embed" ProgID="Equation.DSMT4" ShapeID="_x0000_i1042" DrawAspect="Content" ObjectID="_1452982403" r:id="rId41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="0069681C" w:rsidRPr="00D7221F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43" type="#_x0000_t75" style="width:11.2pt;height:18.7pt" o:ole="">
            <v:imagedata r:id="rId42" o:title=""/>
          </v:shape>
          <o:OLEObject Type="Embed" ProgID="Equation.DSMT4" ShapeID="_x0000_i1043" DrawAspect="Content" ObjectID="_1452982404" r:id="rId43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>(</w:t>
      </w:r>
      <w:r w:rsidR="00CC50AB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50AB" w:rsidRPr="00D7221F">
        <w:rPr>
          <w:rFonts w:ascii="Times New Roman" w:hAnsi="Times New Roman" w:cs="Times New Roman"/>
          <w:sz w:val="28"/>
          <w:szCs w:val="28"/>
        </w:rPr>
        <w:t>)</w:t>
      </w:r>
      <w:r w:rsidR="00164663" w:rsidRPr="00D7221F">
        <w:rPr>
          <w:rFonts w:ascii="Times New Roman" w:hAnsi="Times New Roman" w:cs="Times New Roman"/>
          <w:sz w:val="28"/>
          <w:szCs w:val="28"/>
        </w:rPr>
        <w:t>,</w: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="00CC50A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44" type="#_x0000_t75" style="width:29pt;height:18.7pt" o:ole="">
            <v:imagedata r:id="rId12" o:title=""/>
          </v:shape>
          <o:OLEObject Type="Embed" ProgID="Equation.DSMT4" ShapeID="_x0000_i1044" DrawAspect="Content" ObjectID="_1452982405" r:id="rId44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="00CC50A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45" type="#_x0000_t75" style="width:29pt;height:18.7pt" o:ole="">
            <v:imagedata r:id="rId12" o:title=""/>
          </v:shape>
          <o:OLEObject Type="Embed" ProgID="Equation.DSMT4" ShapeID="_x0000_i1045" DrawAspect="Content" ObjectID="_1452982406" r:id="rId45"/>
        </w:object>
      </w:r>
      <w:r w:rsidR="00CC50AB" w:rsidRPr="00D7221F">
        <w:rPr>
          <w:rFonts w:ascii="Times New Roman" w:hAnsi="Times New Roman" w:cs="Times New Roman"/>
          <w:sz w:val="28"/>
          <w:szCs w:val="28"/>
        </w:rPr>
        <w:t>(</w:t>
      </w:r>
      <w:r w:rsidR="00CC50AB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50AB" w:rsidRPr="00D7221F">
        <w:rPr>
          <w:rFonts w:ascii="Times New Roman" w:hAnsi="Times New Roman" w:cs="Times New Roman"/>
          <w:sz w:val="28"/>
          <w:szCs w:val="28"/>
        </w:rPr>
        <w:t>)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, построенных </w:t>
      </w:r>
      <w:r w:rsidR="00164663" w:rsidRPr="00D7221F">
        <w:rPr>
          <w:rFonts w:ascii="Times New Roman" w:hAnsi="Times New Roman" w:cs="Times New Roman"/>
          <w:b/>
          <w:sz w:val="28"/>
          <w:szCs w:val="28"/>
        </w:rPr>
        <w:t xml:space="preserve">в масштабе в зависимости от  </w:t>
      </w:r>
      <w:r w:rsidR="00164663" w:rsidRPr="00D7221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A5C7D" w:rsidRPr="00D7221F">
        <w:rPr>
          <w:rFonts w:ascii="Times New Roman" w:hAnsi="Times New Roman" w:cs="Times New Roman"/>
          <w:sz w:val="28"/>
          <w:szCs w:val="28"/>
        </w:rPr>
        <w:t>.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69681C" w:rsidRPr="00D7221F">
        <w:rPr>
          <w:rFonts w:ascii="Times New Roman" w:hAnsi="Times New Roman" w:cs="Times New Roman"/>
          <w:sz w:val="28"/>
          <w:szCs w:val="28"/>
        </w:rPr>
        <w:t>В качестве о</w:t>
      </w:r>
      <w:r w:rsidR="00164663" w:rsidRPr="00D7221F">
        <w:rPr>
          <w:rFonts w:ascii="Times New Roman" w:hAnsi="Times New Roman" w:cs="Times New Roman"/>
          <w:sz w:val="28"/>
          <w:szCs w:val="28"/>
        </w:rPr>
        <w:t>птимальн</w:t>
      </w:r>
      <w:r w:rsidR="0069681C" w:rsidRPr="00D7221F">
        <w:rPr>
          <w:rFonts w:ascii="Times New Roman" w:hAnsi="Times New Roman" w:cs="Times New Roman"/>
          <w:sz w:val="28"/>
          <w:szCs w:val="28"/>
        </w:rPr>
        <w:t>ого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8A5C7D" w:rsidRPr="00D7221F">
        <w:rPr>
          <w:rFonts w:ascii="Times New Roman" w:hAnsi="Times New Roman" w:cs="Times New Roman"/>
          <w:sz w:val="28"/>
          <w:szCs w:val="28"/>
        </w:rPr>
        <w:t>числ</w:t>
      </w:r>
      <w:r w:rsidR="0069681C" w:rsidRPr="00D7221F">
        <w:rPr>
          <w:rFonts w:ascii="Times New Roman" w:hAnsi="Times New Roman" w:cs="Times New Roman"/>
          <w:sz w:val="28"/>
          <w:szCs w:val="28"/>
        </w:rPr>
        <w:t>а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 каналов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164663"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46" type="#_x0000_t75" style="width:15.9pt;height:20.55pt" o:ole="">
            <v:imagedata r:id="rId35" o:title=""/>
          </v:shape>
          <o:OLEObject Type="Embed" ProgID="Equation.DSMT4" ShapeID="_x0000_i1046" DrawAspect="Content" ObjectID="_1452982407" r:id="rId46"/>
        </w:objec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следует принять 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такое значение </w:t>
      </w:r>
      <w:r w:rsidR="00164663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64663" w:rsidRPr="00D7221F">
        <w:rPr>
          <w:rFonts w:ascii="Times New Roman" w:hAnsi="Times New Roman" w:cs="Times New Roman"/>
          <w:sz w:val="28"/>
          <w:szCs w:val="28"/>
        </w:rPr>
        <w:t>, при</w:t>
      </w:r>
      <w:r w:rsidR="00FF7A1D" w:rsidRPr="00D7221F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69681C" w:rsidRPr="00D7221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9681C" w:rsidRPr="00D7221F">
        <w:rPr>
          <w:rFonts w:ascii="Times New Roman" w:hAnsi="Times New Roman" w:cs="Times New Roman"/>
          <w:b/>
          <w:sz w:val="28"/>
          <w:szCs w:val="28"/>
        </w:rPr>
        <w:t xml:space="preserve">наименьшее значение 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средняя стоимость </w:t>
      </w:r>
      <w:r w:rsidR="00696D2B" w:rsidRPr="00D7221F">
        <w:rPr>
          <w:rFonts w:ascii="Times New Roman" w:hAnsi="Times New Roman" w:cs="Times New Roman"/>
          <w:sz w:val="28"/>
          <w:szCs w:val="28"/>
        </w:rPr>
        <w:t xml:space="preserve">С </w:t>
      </w:r>
      <w:r w:rsidR="008A5C7D" w:rsidRPr="00D7221F">
        <w:rPr>
          <w:rFonts w:ascii="Times New Roman" w:hAnsi="Times New Roman" w:cs="Times New Roman"/>
          <w:sz w:val="28"/>
          <w:szCs w:val="28"/>
        </w:rPr>
        <w:t>обслуживания одной заявки в единицу времени</w:t>
      </w:r>
      <w:r w:rsidR="00374935" w:rsidRPr="00D7221F">
        <w:rPr>
          <w:rFonts w:ascii="Times New Roman" w:hAnsi="Times New Roman" w:cs="Times New Roman"/>
          <w:sz w:val="28"/>
          <w:szCs w:val="28"/>
        </w:rPr>
        <w:t xml:space="preserve"> (</w:t>
      </w:r>
      <w:r w:rsidR="00164663" w:rsidRPr="00D7221F">
        <w:rPr>
          <w:rFonts w:ascii="Times New Roman" w:hAnsi="Times New Roman" w:cs="Times New Roman"/>
          <w:sz w:val="28"/>
          <w:szCs w:val="28"/>
        </w:rPr>
        <w:t>с учетом огран</w:t>
      </w:r>
      <w:r w:rsidR="00164663" w:rsidRPr="00D7221F">
        <w:rPr>
          <w:rFonts w:ascii="Times New Roman" w:hAnsi="Times New Roman" w:cs="Times New Roman"/>
          <w:sz w:val="28"/>
          <w:szCs w:val="28"/>
        </w:rPr>
        <w:t>и</w:t>
      </w:r>
      <w:r w:rsidR="00164663" w:rsidRPr="00D7221F">
        <w:rPr>
          <w:rFonts w:ascii="Times New Roman" w:hAnsi="Times New Roman" w:cs="Times New Roman"/>
          <w:sz w:val="28"/>
          <w:szCs w:val="28"/>
        </w:rPr>
        <w:t>чени</w:t>
      </w:r>
      <w:r w:rsidR="00696D2B" w:rsidRPr="00D7221F">
        <w:rPr>
          <w:rFonts w:ascii="Times New Roman" w:hAnsi="Times New Roman" w:cs="Times New Roman"/>
          <w:sz w:val="28"/>
          <w:szCs w:val="28"/>
        </w:rPr>
        <w:t>я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164663" w:rsidRPr="00D7221F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7" type="#_x0000_t75" style="width:30.85pt;height:14.95pt" o:ole="">
            <v:imagedata r:id="rId31" o:title=""/>
          </v:shape>
          <o:OLEObject Type="Embed" ProgID="Equation.DSMT4" ShapeID="_x0000_i1047" DrawAspect="Content" ObjectID="_1452982408" r:id="rId47"/>
        </w:object>
      </w:r>
      <w:r w:rsidR="00374935" w:rsidRPr="00D7221F">
        <w:rPr>
          <w:rFonts w:ascii="Times New Roman" w:hAnsi="Times New Roman" w:cs="Times New Roman"/>
          <w:sz w:val="28"/>
          <w:szCs w:val="28"/>
        </w:rPr>
        <w:t>)</w:t>
      </w:r>
      <w:r w:rsidR="00164663" w:rsidRPr="00D7221F">
        <w:rPr>
          <w:rFonts w:ascii="Times New Roman" w:hAnsi="Times New Roman" w:cs="Times New Roman"/>
          <w:sz w:val="28"/>
          <w:szCs w:val="28"/>
        </w:rPr>
        <w:t>.</w:t>
      </w:r>
      <w:r w:rsidR="000C55D2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1569D" w:rsidRPr="00D7221F">
        <w:rPr>
          <w:rFonts w:ascii="Times New Roman" w:hAnsi="Times New Roman" w:cs="Times New Roman"/>
          <w:sz w:val="28"/>
          <w:szCs w:val="28"/>
        </w:rPr>
        <w:t>Следовательно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, </w:t>
      </w:r>
      <w:r w:rsidR="00164663"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48" type="#_x0000_t75" style="width:15.9pt;height:20.55pt" o:ole="">
            <v:imagedata r:id="rId35" o:title=""/>
          </v:shape>
          <o:OLEObject Type="Embed" ProgID="Equation.DSMT4" ShapeID="_x0000_i1048" DrawAspect="Content" ObjectID="_1452982409" r:id="rId48"/>
        </w:objec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либо точка минимума на </w:t>
      </w:r>
      <w:r w:rsidR="00FF7A1D" w:rsidRPr="00D7221F">
        <w:rPr>
          <w:rFonts w:ascii="Times New Roman" w:hAnsi="Times New Roman" w:cs="Times New Roman"/>
          <w:sz w:val="28"/>
          <w:szCs w:val="28"/>
        </w:rPr>
        <w:t>графике функции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С = С(</w:t>
      </w:r>
      <w:r w:rsidR="00164663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),  </w:t>
      </w:r>
      <w:r w:rsidR="00696D2B" w:rsidRPr="00D7221F">
        <w:rPr>
          <w:rFonts w:ascii="Times New Roman" w:hAnsi="Times New Roman" w:cs="Times New Roman"/>
          <w:sz w:val="28"/>
          <w:szCs w:val="28"/>
        </w:rPr>
        <w:t>либо</w: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164663"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49" type="#_x0000_t75" style="width:15.9pt;height:20.55pt" o:ole="">
            <v:imagedata r:id="rId35" o:title=""/>
          </v:shape>
          <o:OLEObject Type="Embed" ProgID="Equation.DSMT4" ShapeID="_x0000_i1049" DrawAspect="Content" ObjectID="_1452982410" r:id="rId49"/>
        </w:object>
      </w:r>
      <w:r w:rsidR="00164663" w:rsidRPr="00D7221F">
        <w:rPr>
          <w:rFonts w:ascii="Times New Roman" w:hAnsi="Times New Roman" w:cs="Times New Roman"/>
          <w:sz w:val="28"/>
          <w:szCs w:val="28"/>
        </w:rPr>
        <w:t xml:space="preserve"> = 6,  если</w:t>
      </w:r>
      <w:r w:rsidR="002B1848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B1848" w:rsidRPr="00D7221F">
        <w:rPr>
          <w:rFonts w:ascii="Times New Roman" w:hAnsi="Times New Roman" w:cs="Times New Roman"/>
          <w:sz w:val="28"/>
          <w:szCs w:val="28"/>
        </w:rPr>
        <w:t>С = С(</w:t>
      </w:r>
      <w:r w:rsidR="002B1848"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1848" w:rsidRPr="00D7221F">
        <w:rPr>
          <w:rFonts w:ascii="Times New Roman" w:hAnsi="Times New Roman" w:cs="Times New Roman"/>
          <w:sz w:val="28"/>
          <w:szCs w:val="28"/>
        </w:rPr>
        <w:t>)</w:t>
      </w:r>
      <w:r w:rsidR="00374935" w:rsidRPr="00D7221F">
        <w:rPr>
          <w:rFonts w:ascii="Times New Roman" w:hAnsi="Times New Roman" w:cs="Times New Roman"/>
          <w:sz w:val="28"/>
          <w:szCs w:val="28"/>
        </w:rPr>
        <w:t xml:space="preserve"> – монотонно убывающая функция.</w:t>
      </w:r>
      <w:r w:rsidR="002B1848" w:rsidRPr="00D7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D7" w:rsidRPr="00D7221F" w:rsidRDefault="00B366D7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C7D" w:rsidRPr="00D7221F" w:rsidRDefault="008A5C7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Запоминаются </w:t>
      </w:r>
      <w:r w:rsidR="00977E20" w:rsidRPr="00D7221F">
        <w:rPr>
          <w:rFonts w:ascii="Times New Roman" w:hAnsi="Times New Roman" w:cs="Times New Roman"/>
          <w:sz w:val="28"/>
          <w:szCs w:val="28"/>
        </w:rPr>
        <w:t>з</w:t>
      </w:r>
      <w:r w:rsidR="00FF7A1D" w:rsidRPr="00D7221F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Pr="00D7221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44AD6" w:rsidRPr="00D7221F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="00844AD6" w:rsidRPr="00D7221F">
        <w:rPr>
          <w:rFonts w:ascii="Times New Roman" w:hAnsi="Times New Roman" w:cs="Times New Roman"/>
          <w:b/>
          <w:sz w:val="28"/>
          <w:szCs w:val="28"/>
        </w:rPr>
        <w:t>оптимал</w:t>
      </w:r>
      <w:r w:rsidR="00844AD6" w:rsidRPr="00D7221F">
        <w:rPr>
          <w:rFonts w:ascii="Times New Roman" w:hAnsi="Times New Roman" w:cs="Times New Roman"/>
          <w:b/>
          <w:sz w:val="28"/>
          <w:szCs w:val="28"/>
        </w:rPr>
        <w:t>ь</w:t>
      </w:r>
      <w:r w:rsidR="00844AD6" w:rsidRPr="00D7221F">
        <w:rPr>
          <w:rFonts w:ascii="Times New Roman" w:hAnsi="Times New Roman" w:cs="Times New Roman"/>
          <w:b/>
          <w:sz w:val="28"/>
          <w:szCs w:val="28"/>
        </w:rPr>
        <w:t>ной СМО с отказам</w:t>
      </w:r>
      <w:r w:rsidRPr="00D7221F">
        <w:rPr>
          <w:rFonts w:ascii="Times New Roman" w:hAnsi="Times New Roman" w:cs="Times New Roman"/>
          <w:b/>
          <w:sz w:val="28"/>
          <w:szCs w:val="28"/>
        </w:rPr>
        <w:t>и:</w:t>
      </w:r>
    </w:p>
    <w:p w:rsidR="008A5C7D" w:rsidRPr="00D7221F" w:rsidRDefault="00FF7A1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520" w:dyaOrig="460">
          <v:shape id="_x0000_i1050" type="#_x0000_t75" style="width:26.2pt;height:24.3pt" o:ole="">
            <v:imagedata r:id="rId50" o:title=""/>
          </v:shape>
          <o:OLEObject Type="Embed" ProgID="Equation.DSMT4" ShapeID="_x0000_i1050" DrawAspect="Content" ObjectID="_1452982411" r:id="rId51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51" type="#_x0000_t75" style="width:26.2pt;height:18.7pt" o:ole="">
            <v:imagedata r:id="rId10" o:title=""/>
          </v:shape>
          <o:OLEObject Type="Embed" ProgID="Equation.DSMT4" ShapeID="_x0000_i1051" DrawAspect="Content" ObjectID="_1452982412" r:id="rId52"/>
        </w:object>
      </w:r>
      <w:r w:rsidRPr="00D7221F">
        <w:rPr>
          <w:rFonts w:ascii="Times New Roman" w:hAnsi="Times New Roman" w:cs="Times New Roman"/>
          <w:sz w:val="28"/>
          <w:szCs w:val="28"/>
        </w:rPr>
        <w:t>(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52" type="#_x0000_t75" style="width:15.9pt;height:20.55pt" o:ole="">
            <v:imagedata r:id="rId35" o:title=""/>
          </v:shape>
          <o:OLEObject Type="Embed" ProgID="Equation.DSMT4" ShapeID="_x0000_i1052" DrawAspect="Content" ObjectID="_1452982413" r:id="rId53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), 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69681C" w:rsidRPr="00D7221F">
        <w:rPr>
          <w:rFonts w:ascii="Times New Roman" w:hAnsi="Times New Roman" w:cs="Times New Roman"/>
          <w:position w:val="-12"/>
          <w:sz w:val="28"/>
          <w:szCs w:val="28"/>
        </w:rPr>
        <w:object w:dxaOrig="340" w:dyaOrig="480">
          <v:shape id="_x0000_i1053" type="#_x0000_t75" style="width:16.85pt;height:24.3pt" o:ole="">
            <v:imagedata r:id="rId54" o:title=""/>
          </v:shape>
          <o:OLEObject Type="Embed" ProgID="Equation.DSMT4" ShapeID="_x0000_i1053" DrawAspect="Content" ObjectID="_1452982414" r:id="rId55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="0069681C" w:rsidRPr="00D7221F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54" type="#_x0000_t75" style="width:14.95pt;height:18.7pt" o:ole="">
            <v:imagedata r:id="rId56" o:title=""/>
          </v:shape>
          <o:OLEObject Type="Embed" ProgID="Equation.DSMT4" ShapeID="_x0000_i1054" DrawAspect="Content" ObjectID="_1452982415" r:id="rId57"/>
        </w:object>
      </w:r>
      <w:r w:rsidRPr="00D7221F">
        <w:rPr>
          <w:rFonts w:ascii="Times New Roman" w:hAnsi="Times New Roman" w:cs="Times New Roman"/>
          <w:sz w:val="28"/>
          <w:szCs w:val="28"/>
        </w:rPr>
        <w:t>(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55" type="#_x0000_t75" style="width:15.9pt;height:20.55pt" o:ole="">
            <v:imagedata r:id="rId35" o:title=""/>
          </v:shape>
          <o:OLEObject Type="Embed" ProgID="Equation.DSMT4" ShapeID="_x0000_i1055" DrawAspect="Content" ObjectID="_1452982416" r:id="rId58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),  </w:t>
      </w:r>
      <w:r w:rsidR="008A5C7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560" w:dyaOrig="460">
          <v:shape id="_x0000_i1056" type="#_x0000_t75" style="width:29pt;height:24.3pt" o:ole="">
            <v:imagedata r:id="rId59" o:title=""/>
          </v:shape>
          <o:OLEObject Type="Embed" ProgID="Equation.DSMT4" ShapeID="_x0000_i1056" DrawAspect="Content" ObjectID="_1452982417" r:id="rId60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57" type="#_x0000_t75" style="width:29pt;height:18.7pt" o:ole="">
            <v:imagedata r:id="rId12" o:title=""/>
          </v:shape>
          <o:OLEObject Type="Embed" ProgID="Equation.DSMT4" ShapeID="_x0000_i1057" DrawAspect="Content" ObjectID="_1452982418" r:id="rId61"/>
        </w:object>
      </w:r>
      <w:r w:rsidRPr="00D7221F">
        <w:rPr>
          <w:rFonts w:ascii="Times New Roman" w:hAnsi="Times New Roman" w:cs="Times New Roman"/>
          <w:sz w:val="28"/>
          <w:szCs w:val="28"/>
        </w:rPr>
        <w:t>(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58" type="#_x0000_t75" style="width:15.9pt;height:20.55pt" o:ole="">
            <v:imagedata r:id="rId35" o:title=""/>
          </v:shape>
          <o:OLEObject Type="Embed" ProgID="Equation.DSMT4" ShapeID="_x0000_i1058" DrawAspect="Content" ObjectID="_1452982419" r:id="rId62"/>
        </w:object>
      </w:r>
      <w:r w:rsidRPr="00D7221F">
        <w:rPr>
          <w:rFonts w:ascii="Times New Roman" w:hAnsi="Times New Roman" w:cs="Times New Roman"/>
          <w:sz w:val="28"/>
          <w:szCs w:val="28"/>
        </w:rPr>
        <w:t>)</w:t>
      </w:r>
      <w:r w:rsidR="00844AD6" w:rsidRPr="00D7221F">
        <w:rPr>
          <w:rFonts w:ascii="Times New Roman" w:hAnsi="Times New Roman" w:cs="Times New Roman"/>
          <w:sz w:val="28"/>
          <w:szCs w:val="28"/>
        </w:rPr>
        <w:t>.</w:t>
      </w:r>
    </w:p>
    <w:p w:rsidR="00C32BAD" w:rsidRPr="00D7221F" w:rsidRDefault="00977E20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Вычисляется </w:t>
      </w:r>
      <w:r w:rsidR="00844AD6" w:rsidRPr="00D7221F">
        <w:rPr>
          <w:rFonts w:ascii="Times New Roman" w:hAnsi="Times New Roman" w:cs="Times New Roman"/>
          <w:b/>
          <w:sz w:val="28"/>
          <w:szCs w:val="28"/>
        </w:rPr>
        <w:t>допустимое</w:t>
      </w:r>
      <w:r w:rsidR="0069681C" w:rsidRPr="00D7221F">
        <w:rPr>
          <w:rFonts w:ascii="Times New Roman" w:hAnsi="Times New Roman" w:cs="Times New Roman"/>
          <w:sz w:val="28"/>
          <w:szCs w:val="28"/>
        </w:rPr>
        <w:t xml:space="preserve"> для смеш</w:t>
      </w:r>
      <w:r w:rsidR="00696D2B" w:rsidRPr="00D7221F">
        <w:rPr>
          <w:rFonts w:ascii="Times New Roman" w:hAnsi="Times New Roman" w:cs="Times New Roman"/>
          <w:sz w:val="28"/>
          <w:szCs w:val="28"/>
        </w:rPr>
        <w:t>е</w:t>
      </w:r>
      <w:r w:rsidR="00844AD6" w:rsidRPr="00D7221F">
        <w:rPr>
          <w:rFonts w:ascii="Times New Roman" w:hAnsi="Times New Roman" w:cs="Times New Roman"/>
          <w:sz w:val="28"/>
          <w:szCs w:val="28"/>
        </w:rPr>
        <w:t xml:space="preserve">нных СМО </w:t>
      </w:r>
      <w:r w:rsidRPr="00D7221F">
        <w:rPr>
          <w:rFonts w:ascii="Times New Roman" w:hAnsi="Times New Roman" w:cs="Times New Roman"/>
          <w:sz w:val="28"/>
          <w:szCs w:val="28"/>
        </w:rPr>
        <w:t>значение времени преб</w:t>
      </w:r>
      <w:r w:rsidRPr="00D7221F">
        <w:rPr>
          <w:rFonts w:ascii="Times New Roman" w:hAnsi="Times New Roman" w:cs="Times New Roman"/>
          <w:sz w:val="28"/>
          <w:szCs w:val="28"/>
        </w:rPr>
        <w:t>ы</w:t>
      </w:r>
      <w:r w:rsidRPr="00D7221F">
        <w:rPr>
          <w:rFonts w:ascii="Times New Roman" w:hAnsi="Times New Roman" w:cs="Times New Roman"/>
          <w:sz w:val="28"/>
          <w:szCs w:val="28"/>
        </w:rPr>
        <w:t xml:space="preserve">вания заявки в системе   </w:t>
      </w:r>
      <w:r w:rsidR="008A5C7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2480" w:dyaOrig="460">
          <v:shape id="_x0000_i1059" type="#_x0000_t75" style="width:123.45pt;height:24.3pt" o:ole="">
            <v:imagedata r:id="rId63" o:title=""/>
          </v:shape>
          <o:OLEObject Type="Embed" ProgID="Equation.DSMT4" ShapeID="_x0000_i1059" DrawAspect="Content" ObjectID="_1452982420" r:id="rId64"/>
        </w:object>
      </w:r>
    </w:p>
    <w:p w:rsidR="00844AD6" w:rsidRPr="00D7221F" w:rsidRDefault="00844AD6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21569D" w:rsidRPr="00D7221F" w:rsidRDefault="0021569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Список формул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EE4B56" w:rsidRPr="00D7221F" w:rsidRDefault="00EB315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60" type="#_x0000_t75" style="width:65.45pt;height:18.7pt" o:ole="">
            <v:imagedata r:id="rId65" o:title=""/>
          </v:shape>
          <o:OLEObject Type="Embed" ProgID="Equation.DSMT4" ShapeID="_x0000_i1060" DrawAspect="Content" ObjectID="_1452982421" r:id="rId66"/>
        </w:objec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B366D7" w:rsidRPr="00D7221F">
        <w:rPr>
          <w:rFonts w:ascii="Times New Roman" w:hAnsi="Times New Roman" w:cs="Times New Roman"/>
          <w:position w:val="-38"/>
          <w:sz w:val="28"/>
          <w:szCs w:val="28"/>
        </w:rPr>
        <w:object w:dxaOrig="1800" w:dyaOrig="900">
          <v:shape id="_x0000_i1061" type="#_x0000_t75" style="width:90.7pt;height:44.9pt" o:ole="">
            <v:imagedata r:id="rId67" o:title=""/>
          </v:shape>
          <o:OLEObject Type="Embed" ProgID="Equation.DSMT4" ShapeID="_x0000_i1061" DrawAspect="Content" ObjectID="_1452982422" r:id="rId68"/>
        </w:object>
      </w:r>
      <w:r w:rsidR="00B366D7"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,    </w:t>
      </w:r>
      <w:r w:rsidR="00EE4B56" w:rsidRPr="00D7221F">
        <w:rPr>
          <w:rFonts w:ascii="Times New Roman" w:hAnsi="Times New Roman" w:cs="Times New Roman"/>
          <w:position w:val="-28"/>
          <w:sz w:val="28"/>
          <w:szCs w:val="28"/>
        </w:rPr>
        <w:object w:dxaOrig="3159" w:dyaOrig="800">
          <v:shape id="_x0000_i1062" type="#_x0000_t75" style="width:158.05pt;height:40.2pt" o:ole="">
            <v:imagedata r:id="rId69" o:title=""/>
          </v:shape>
          <o:OLEObject Type="Embed" ProgID="Equation.DSMT4" ShapeID="_x0000_i1062" DrawAspect="Content" ObjectID="_1452982423" r:id="rId70"/>
        </w:object>
      </w:r>
      <w:r w:rsidR="00EE4B56" w:rsidRPr="00D7221F">
        <w:rPr>
          <w:rFonts w:ascii="Times New Roman" w:hAnsi="Times New Roman" w:cs="Times New Roman"/>
          <w:position w:val="-28"/>
          <w:sz w:val="28"/>
          <w:szCs w:val="28"/>
        </w:rPr>
        <w:t xml:space="preserve">   </w:t>
      </w:r>
      <w:r w:rsidR="00EE4B56" w:rsidRPr="00D7221F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63" type="#_x0000_t75" style="width:83.2pt;height:18.7pt" o:ole="">
            <v:imagedata r:id="rId71" o:title=""/>
          </v:shape>
          <o:OLEObject Type="Embed" ProgID="Equation.DSMT4" ShapeID="_x0000_i1063" DrawAspect="Content" ObjectID="_1452982424" r:id="rId72"/>
        </w:object>
      </w:r>
    </w:p>
    <w:p w:rsidR="00D7221F" w:rsidRPr="00D7221F" w:rsidRDefault="006C6A8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D7221F">
        <w:rPr>
          <w:rFonts w:ascii="Times New Roman" w:hAnsi="Times New Roman" w:cs="Times New Roman"/>
          <w:position w:val="-28"/>
          <w:sz w:val="28"/>
          <w:szCs w:val="28"/>
        </w:rPr>
        <w:object w:dxaOrig="9060" w:dyaOrig="720">
          <v:shape id="_x0000_i1064" type="#_x0000_t75" style="width:452.55pt;height:36.45pt" o:ole="">
            <v:imagedata r:id="rId73" o:title=""/>
          </v:shape>
          <o:OLEObject Type="Embed" ProgID="Equation.DSMT4" ShapeID="_x0000_i1064" DrawAspect="Content" ObjectID="_1452982425" r:id="rId74"/>
        </w:object>
      </w:r>
    </w:p>
    <w:p w:rsidR="0083472C" w:rsidRPr="00D7221F" w:rsidRDefault="0083472C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28"/>
          <w:sz w:val="28"/>
          <w:szCs w:val="28"/>
        </w:rPr>
      </w:pPr>
    </w:p>
    <w:p w:rsidR="006C6A8B" w:rsidRPr="00D7221F" w:rsidRDefault="006C6A8B" w:rsidP="00A85D85">
      <w:pPr>
        <w:pStyle w:val="3"/>
        <w:numPr>
          <w:ilvl w:val="1"/>
          <w:numId w:val="2"/>
        </w:numPr>
        <w:tabs>
          <w:tab w:val="left" w:pos="851"/>
          <w:tab w:val="left" w:pos="113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60221400"/>
      <w:r w:rsidRPr="00D7221F">
        <w:rPr>
          <w:rFonts w:ascii="Times New Roman" w:hAnsi="Times New Roman" w:cs="Times New Roman"/>
          <w:color w:val="auto"/>
          <w:sz w:val="28"/>
          <w:szCs w:val="28"/>
        </w:rPr>
        <w:lastRenderedPageBreak/>
        <w:t>Второй этап. Смешанная система</w:t>
      </w:r>
      <w:bookmarkEnd w:id="5"/>
      <w:r w:rsidRPr="00D722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55D2" w:rsidRPr="00D7221F" w:rsidRDefault="00BF12B2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Изучается одна из</w:t>
      </w:r>
      <w:r w:rsidR="00E17D1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E17D1A" w:rsidRPr="00D7221F">
        <w:rPr>
          <w:rFonts w:ascii="Times New Roman" w:hAnsi="Times New Roman" w:cs="Times New Roman"/>
          <w:b/>
          <w:sz w:val="28"/>
          <w:szCs w:val="28"/>
        </w:rPr>
        <w:t>смеша</w:t>
      </w:r>
      <w:r w:rsidRPr="00D7221F">
        <w:rPr>
          <w:rFonts w:ascii="Times New Roman" w:hAnsi="Times New Roman" w:cs="Times New Roman"/>
          <w:b/>
          <w:sz w:val="28"/>
          <w:szCs w:val="28"/>
        </w:rPr>
        <w:t>нных систем</w:t>
      </w:r>
      <w:r w:rsidR="00E62D94" w:rsidRPr="00D7221F">
        <w:rPr>
          <w:rFonts w:ascii="Times New Roman" w:hAnsi="Times New Roman" w:cs="Times New Roman"/>
          <w:sz w:val="28"/>
          <w:szCs w:val="28"/>
        </w:rPr>
        <w:t>, соответствующая заданию на ку</w:t>
      </w:r>
      <w:r w:rsidR="00E62D94" w:rsidRPr="00D7221F">
        <w:rPr>
          <w:rFonts w:ascii="Times New Roman" w:hAnsi="Times New Roman" w:cs="Times New Roman"/>
          <w:sz w:val="28"/>
          <w:szCs w:val="28"/>
        </w:rPr>
        <w:t>р</w:t>
      </w:r>
      <w:r w:rsidR="00E62D94" w:rsidRPr="00D7221F">
        <w:rPr>
          <w:rFonts w:ascii="Times New Roman" w:hAnsi="Times New Roman" w:cs="Times New Roman"/>
          <w:sz w:val="28"/>
          <w:szCs w:val="28"/>
        </w:rPr>
        <w:t>совое проектирование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94" w:rsidRPr="00D7221F">
        <w:rPr>
          <w:rFonts w:ascii="Times New Roman" w:hAnsi="Times New Roman" w:cs="Times New Roman"/>
          <w:b/>
          <w:sz w:val="28"/>
          <w:szCs w:val="28"/>
        </w:rPr>
        <w:t>О</w:t>
      </w:r>
      <w:r w:rsidR="00CA2BDE" w:rsidRPr="00D7221F">
        <w:rPr>
          <w:rFonts w:ascii="Times New Roman" w:hAnsi="Times New Roman" w:cs="Times New Roman"/>
          <w:b/>
          <w:sz w:val="28"/>
          <w:szCs w:val="28"/>
        </w:rPr>
        <w:t>пределяется наименьшее значение</w:t>
      </w:r>
      <w:r w:rsidR="00E62D94" w:rsidRPr="00D7221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A2BDE"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94" w:rsidRPr="00D722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55D2" w:rsidRPr="00D7221F">
        <w:rPr>
          <w:rFonts w:ascii="Times New Roman" w:hAnsi="Times New Roman" w:cs="Times New Roman"/>
          <w:b/>
          <w:sz w:val="28"/>
          <w:szCs w:val="28"/>
        </w:rPr>
        <w:t xml:space="preserve">средней стоимости </w:t>
      </w:r>
      <w:r w:rsidR="000C55D2" w:rsidRPr="00D7221F">
        <w:rPr>
          <w:rFonts w:ascii="Times New Roman" w:hAnsi="Times New Roman" w:cs="Times New Roman"/>
          <w:sz w:val="28"/>
          <w:szCs w:val="28"/>
        </w:rPr>
        <w:t>обслуживания одной заявки в единицу времени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0C55D2" w:rsidRPr="00D7221F" w:rsidRDefault="009A3341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решается вопрос о возможности с введением очереди обеспечить уменьшение значения </w:t>
      </w:r>
      <w:r w:rsidR="00E62D94" w:rsidRPr="00D7221F">
        <w:rPr>
          <w:rFonts w:ascii="Times New Roman" w:hAnsi="Times New Roman" w:cs="Times New Roman"/>
          <w:b/>
          <w:sz w:val="28"/>
          <w:szCs w:val="28"/>
        </w:rPr>
        <w:t>оптимального</w:t>
      </w:r>
      <w:r w:rsidR="00E62D94" w:rsidRPr="00D7221F">
        <w:rPr>
          <w:rFonts w:ascii="Times New Roman" w:hAnsi="Times New Roman" w:cs="Times New Roman"/>
          <w:sz w:val="28"/>
          <w:szCs w:val="28"/>
        </w:rPr>
        <w:t xml:space="preserve"> для рассматриваемой си</w:t>
      </w:r>
      <w:r w:rsidR="00E62D94" w:rsidRPr="00D7221F">
        <w:rPr>
          <w:rFonts w:ascii="Times New Roman" w:hAnsi="Times New Roman" w:cs="Times New Roman"/>
          <w:sz w:val="28"/>
          <w:szCs w:val="28"/>
        </w:rPr>
        <w:t>с</w:t>
      </w:r>
      <w:r w:rsidR="00E62D94" w:rsidRPr="00D7221F">
        <w:rPr>
          <w:rFonts w:ascii="Times New Roman" w:hAnsi="Times New Roman" w:cs="Times New Roman"/>
          <w:sz w:val="28"/>
          <w:szCs w:val="28"/>
        </w:rPr>
        <w:t xml:space="preserve">темы </w:t>
      </w:r>
      <w:r w:rsidR="00E62D94" w:rsidRPr="00D7221F">
        <w:rPr>
          <w:rFonts w:ascii="Times New Roman" w:hAnsi="Times New Roman" w:cs="Times New Roman"/>
          <w:b/>
          <w:sz w:val="28"/>
          <w:szCs w:val="28"/>
        </w:rPr>
        <w:t>значения экономического показателя</w:t>
      </w:r>
      <w:r w:rsidR="00E62D94" w:rsidRPr="00D7221F">
        <w:rPr>
          <w:rFonts w:ascii="Times New Roman" w:hAnsi="Times New Roman" w:cs="Times New Roman"/>
          <w:sz w:val="28"/>
          <w:szCs w:val="28"/>
        </w:rPr>
        <w:t xml:space="preserve"> С </w:t>
      </w:r>
      <w:r w:rsidRPr="00D7221F">
        <w:rPr>
          <w:rFonts w:ascii="Times New Roman" w:hAnsi="Times New Roman" w:cs="Times New Roman"/>
          <w:sz w:val="28"/>
          <w:szCs w:val="28"/>
        </w:rPr>
        <w:t>и улучшить другие показатели эффективности изучаемой системы.</w:t>
      </w:r>
    </w:p>
    <w:p w:rsidR="00844AD6" w:rsidRPr="00D7221F" w:rsidRDefault="000C55D2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СМО с ограничением на время пребывания в очереди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9A3341" w:rsidRPr="00D7221F" w:rsidRDefault="009A3341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В этом варианте задания на курсов</w:t>
      </w:r>
      <w:r w:rsidR="00B60E6D" w:rsidRPr="00D7221F">
        <w:rPr>
          <w:rFonts w:ascii="Times New Roman" w:hAnsi="Times New Roman" w:cs="Times New Roman"/>
          <w:sz w:val="28"/>
          <w:szCs w:val="28"/>
        </w:rPr>
        <w:t>ой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60E6D" w:rsidRPr="00D7221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7221F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Pr="00D7221F">
        <w:rPr>
          <w:rFonts w:ascii="Times New Roman" w:hAnsi="Times New Roman" w:cs="Times New Roman"/>
          <w:b/>
          <w:sz w:val="28"/>
          <w:szCs w:val="28"/>
        </w:rPr>
        <w:t>влияние на эффективность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60E6D" w:rsidRPr="00D7221F">
        <w:rPr>
          <w:rFonts w:ascii="Times New Roman" w:hAnsi="Times New Roman" w:cs="Times New Roman"/>
          <w:sz w:val="28"/>
          <w:szCs w:val="28"/>
        </w:rPr>
        <w:t xml:space="preserve">изучаемой </w:t>
      </w:r>
      <w:r w:rsidRPr="00D7221F">
        <w:rPr>
          <w:rFonts w:ascii="Times New Roman" w:hAnsi="Times New Roman" w:cs="Times New Roman"/>
          <w:sz w:val="28"/>
          <w:szCs w:val="28"/>
        </w:rPr>
        <w:t>системы</w:t>
      </w:r>
      <w:r w:rsidR="002C654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60E6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EB315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65" type="#_x0000_t75" style="width:20.55pt;height:18.7pt" o:ole="">
            <v:imagedata r:id="rId75" o:title=""/>
          </v:shape>
          <o:OLEObject Type="Embed" ProgID="Equation.DSMT4" ShapeID="_x0000_i1065" DrawAspect="Content" ObjectID="_1452982426" r:id="rId76"/>
        </w:object>
      </w:r>
      <w:r w:rsidR="00EB315D" w:rsidRPr="00D7221F">
        <w:rPr>
          <w:rFonts w:ascii="Times New Roman" w:hAnsi="Times New Roman" w:cs="Times New Roman"/>
          <w:sz w:val="28"/>
          <w:szCs w:val="28"/>
        </w:rPr>
        <w:t xml:space="preserve"> – </w:t>
      </w:r>
      <w:r w:rsidR="002C654B" w:rsidRPr="00D7221F">
        <w:rPr>
          <w:rFonts w:ascii="Times New Roman" w:hAnsi="Times New Roman" w:cs="Times New Roman"/>
          <w:b/>
          <w:sz w:val="28"/>
          <w:szCs w:val="28"/>
        </w:rPr>
        <w:t>средне</w:t>
      </w:r>
      <w:r w:rsidR="00EB315D" w:rsidRPr="00D7221F">
        <w:rPr>
          <w:rFonts w:ascii="Times New Roman" w:hAnsi="Times New Roman" w:cs="Times New Roman"/>
          <w:b/>
          <w:sz w:val="28"/>
          <w:szCs w:val="28"/>
        </w:rPr>
        <w:t>го</w:t>
      </w:r>
      <w:r w:rsidR="002C654B" w:rsidRPr="00D7221F">
        <w:rPr>
          <w:rFonts w:ascii="Times New Roman" w:hAnsi="Times New Roman" w:cs="Times New Roman"/>
          <w:b/>
          <w:sz w:val="28"/>
          <w:szCs w:val="28"/>
        </w:rPr>
        <w:t xml:space="preserve"> врем</w:t>
      </w:r>
      <w:r w:rsidR="00EB315D" w:rsidRPr="00D7221F">
        <w:rPr>
          <w:rFonts w:ascii="Times New Roman" w:hAnsi="Times New Roman" w:cs="Times New Roman"/>
          <w:b/>
          <w:sz w:val="28"/>
          <w:szCs w:val="28"/>
        </w:rPr>
        <w:t>ени</w:t>
      </w:r>
      <w:r w:rsidR="002C654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C654B" w:rsidRPr="00D7221F">
        <w:rPr>
          <w:rFonts w:ascii="Times New Roman" w:hAnsi="Times New Roman" w:cs="Times New Roman"/>
          <w:b/>
          <w:sz w:val="28"/>
          <w:szCs w:val="28"/>
        </w:rPr>
        <w:t>пребывания</w:t>
      </w:r>
      <w:r w:rsidR="002C654B" w:rsidRPr="00D7221F">
        <w:rPr>
          <w:rFonts w:ascii="Times New Roman" w:hAnsi="Times New Roman" w:cs="Times New Roman"/>
          <w:sz w:val="28"/>
          <w:szCs w:val="28"/>
        </w:rPr>
        <w:t xml:space="preserve"> з</w:t>
      </w:r>
      <w:r w:rsidR="002C654B" w:rsidRPr="00D7221F">
        <w:rPr>
          <w:rFonts w:ascii="Times New Roman" w:hAnsi="Times New Roman" w:cs="Times New Roman"/>
          <w:sz w:val="28"/>
          <w:szCs w:val="28"/>
        </w:rPr>
        <w:t>а</w:t>
      </w:r>
      <w:r w:rsidR="002C654B" w:rsidRPr="00D7221F">
        <w:rPr>
          <w:rFonts w:ascii="Times New Roman" w:hAnsi="Times New Roman" w:cs="Times New Roman"/>
          <w:sz w:val="28"/>
          <w:szCs w:val="28"/>
        </w:rPr>
        <w:t xml:space="preserve">явки </w:t>
      </w:r>
      <w:r w:rsidR="002C654B" w:rsidRPr="00D7221F">
        <w:rPr>
          <w:rFonts w:ascii="Times New Roman" w:hAnsi="Times New Roman" w:cs="Times New Roman"/>
          <w:b/>
          <w:sz w:val="28"/>
          <w:szCs w:val="28"/>
        </w:rPr>
        <w:t>в очереди</w:t>
      </w:r>
      <w:r w:rsidR="002C654B" w:rsidRPr="00D7221F">
        <w:rPr>
          <w:rFonts w:ascii="Times New Roman" w:hAnsi="Times New Roman" w:cs="Times New Roman"/>
          <w:sz w:val="28"/>
          <w:szCs w:val="28"/>
        </w:rPr>
        <w:t>.</w:t>
      </w:r>
    </w:p>
    <w:p w:rsidR="00B60E6D" w:rsidRPr="00D7221F" w:rsidRDefault="00B60E6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9CE" w:rsidRPr="00D7221F" w:rsidRDefault="003279CE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21F">
        <w:rPr>
          <w:rFonts w:ascii="Times New Roman" w:hAnsi="Times New Roman" w:cs="Times New Roman"/>
          <w:sz w:val="28"/>
          <w:szCs w:val="28"/>
        </w:rPr>
        <w:t>Исходные данные</w:t>
      </w:r>
      <w:r w:rsidR="00F036E3" w:rsidRPr="00D7221F">
        <w:rPr>
          <w:rFonts w:ascii="Times New Roman" w:hAnsi="Times New Roman" w:cs="Times New Roman"/>
          <w:sz w:val="28"/>
          <w:szCs w:val="28"/>
        </w:rPr>
        <w:t xml:space="preserve"> изучаемой системы</w:t>
      </w:r>
      <w:r w:rsidRPr="00D7221F">
        <w:rPr>
          <w:rFonts w:ascii="Times New Roman" w:hAnsi="Times New Roman" w:cs="Times New Roman"/>
          <w:sz w:val="28"/>
          <w:szCs w:val="28"/>
        </w:rPr>
        <w:t>: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279CE" w:rsidRPr="00D7221F" w:rsidRDefault="003279CE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λ – интенсивность входного потока,</w:t>
      </w:r>
    </w:p>
    <w:p w:rsidR="00EC5914" w:rsidRPr="00D7221F" w:rsidRDefault="00EC5914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66" type="#_x0000_t75" style="width:24.3pt;height:18.7pt" o:ole="">
            <v:imagedata r:id="rId23" o:title=""/>
          </v:shape>
          <o:OLEObject Type="Embed" ProgID="Equation.DSMT4" ShapeID="_x0000_i1066" DrawAspect="Content" ObjectID="_1452982427" r:id="rId77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время обслуживания одной заявки для рассматриваемого варианта системы.</w:t>
      </w:r>
    </w:p>
    <w:p w:rsidR="003279CE" w:rsidRPr="00D7221F" w:rsidRDefault="003279CE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1F">
        <w:rPr>
          <w:rFonts w:ascii="Times New Roman" w:hAnsi="Times New Roman" w:cs="Times New Roman"/>
          <w:sz w:val="28"/>
          <w:szCs w:val="28"/>
        </w:rPr>
        <w:t xml:space="preserve"> =</w:t>
      </w:r>
      <w:r w:rsidR="00F036E3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F036E3"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67" type="#_x0000_t75" style="width:15.9pt;height:20.55pt" o:ole="">
            <v:imagedata r:id="rId35" o:title=""/>
          </v:shape>
          <o:OLEObject Type="Embed" ProgID="Equation.DSMT4" ShapeID="_x0000_i1067" DrawAspect="Content" ObjectID="_1452982428" r:id="rId78"/>
        </w:object>
      </w:r>
      <w:r w:rsidR="00F036E3" w:rsidRPr="00D7221F">
        <w:rPr>
          <w:rFonts w:ascii="Times New Roman" w:hAnsi="Times New Roman" w:cs="Times New Roman"/>
          <w:sz w:val="28"/>
          <w:szCs w:val="28"/>
        </w:rPr>
        <w:t xml:space="preserve"> – число каналов обслуживания рассматриваемой смешенной си</w:t>
      </w:r>
      <w:r w:rsidR="00F036E3" w:rsidRPr="00D7221F">
        <w:rPr>
          <w:rFonts w:ascii="Times New Roman" w:hAnsi="Times New Roman" w:cs="Times New Roman"/>
          <w:sz w:val="28"/>
          <w:szCs w:val="28"/>
        </w:rPr>
        <w:t>с</w:t>
      </w:r>
      <w:r w:rsidR="00F036E3" w:rsidRPr="00D7221F">
        <w:rPr>
          <w:rFonts w:ascii="Times New Roman" w:hAnsi="Times New Roman" w:cs="Times New Roman"/>
          <w:sz w:val="28"/>
          <w:szCs w:val="28"/>
        </w:rPr>
        <w:t>темы совпадает с найденным ранее числом каналов оптимальной системы с о</w:t>
      </w:r>
      <w:r w:rsidR="00F036E3" w:rsidRPr="00D7221F">
        <w:rPr>
          <w:rFonts w:ascii="Times New Roman" w:hAnsi="Times New Roman" w:cs="Times New Roman"/>
          <w:sz w:val="28"/>
          <w:szCs w:val="28"/>
        </w:rPr>
        <w:t>т</w:t>
      </w:r>
      <w:r w:rsidR="00F036E3" w:rsidRPr="00D7221F">
        <w:rPr>
          <w:rFonts w:ascii="Times New Roman" w:hAnsi="Times New Roman" w:cs="Times New Roman"/>
          <w:sz w:val="28"/>
          <w:szCs w:val="28"/>
        </w:rPr>
        <w:t>казами.</w:t>
      </w:r>
    </w:p>
    <w:p w:rsidR="00FA2BC7" w:rsidRPr="00D7221F" w:rsidRDefault="00FA2BC7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Задаваясь рядом значений параметра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68" type="#_x0000_t75" style="width:20.55pt;height:18.7pt" o:ole="">
            <v:imagedata r:id="rId75" o:title=""/>
          </v:shape>
          <o:OLEObject Type="Embed" ProgID="Equation.DSMT4" ShapeID="_x0000_i1068" DrawAspect="Content" ObjectID="_1452982429" r:id="rId79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вычисляются те же показатели эффективности </w:t>
      </w:r>
      <w:r w:rsidR="00625516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С,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069" type="#_x0000_t75" style="width:30.85pt;height:18.7pt" o:ole="">
            <v:imagedata r:id="rId80" o:title=""/>
          </v:shape>
          <o:OLEObject Type="Embed" ProgID="Equation.DSMT4" ShapeID="_x0000_i1069" DrawAspect="Content" ObjectID="_1452982430" r:id="rId81"/>
        </w:objec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E62D94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070" type="#_x0000_t75" style="width:20.55pt;height:18.7pt" o:ole="">
            <v:imagedata r:id="rId82" o:title=""/>
          </v:shape>
          <o:OLEObject Type="Embed" ProgID="Equation.DSMT4" ShapeID="_x0000_i1070" DrawAspect="Content" ObjectID="_1452982431" r:id="rId83"/>
        </w:objec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071" type="#_x0000_t75" style="width:30.85pt;height:18.7pt" o:ole="">
            <v:imagedata r:id="rId84" o:title=""/>
          </v:shape>
          <o:OLEObject Type="Embed" ProgID="Equation.DSMT4" ShapeID="_x0000_i1071" DrawAspect="Content" ObjectID="_1452982432" r:id="rId85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что и для системы с отказами. Полученные данные оформляются в виде таблицы. Приводятся графики </w:t>
      </w:r>
      <w:r w:rsidR="003279CE" w:rsidRPr="00D7221F">
        <w:rPr>
          <w:rFonts w:ascii="Times New Roman" w:hAnsi="Times New Roman" w:cs="Times New Roman"/>
          <w:sz w:val="28"/>
          <w:szCs w:val="28"/>
        </w:rPr>
        <w:t xml:space="preserve">зависимости этих показателей от величины  </w:t>
      </w:r>
      <w:r w:rsidR="003279CE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72" type="#_x0000_t75" style="width:20.55pt;height:18.7pt" o:ole="">
            <v:imagedata r:id="rId75" o:title=""/>
          </v:shape>
          <o:OLEObject Type="Embed" ProgID="Equation.DSMT4" ShapeID="_x0000_i1072" DrawAspect="Content" ObjectID="_1452982433" r:id="rId86"/>
        </w:object>
      </w:r>
      <w:r w:rsidR="003279CE" w:rsidRPr="00D7221F">
        <w:rPr>
          <w:rFonts w:ascii="Times New Roman" w:hAnsi="Times New Roman" w:cs="Times New Roman"/>
          <w:sz w:val="28"/>
          <w:szCs w:val="28"/>
        </w:rPr>
        <w:t>.</w:t>
      </w:r>
      <w:r w:rsidR="0082569C" w:rsidRPr="00D7221F">
        <w:rPr>
          <w:rFonts w:ascii="Times New Roman" w:hAnsi="Times New Roman" w:cs="Times New Roman"/>
          <w:sz w:val="28"/>
          <w:szCs w:val="28"/>
        </w:rPr>
        <w:t xml:space="preserve"> Оптимальной считается система, имеющая на</w:t>
      </w:r>
      <w:r w:rsidR="0082569C" w:rsidRPr="00D7221F">
        <w:rPr>
          <w:rFonts w:ascii="Times New Roman" w:hAnsi="Times New Roman" w:cs="Times New Roman"/>
          <w:sz w:val="28"/>
          <w:szCs w:val="28"/>
        </w:rPr>
        <w:t>и</w:t>
      </w:r>
      <w:r w:rsidR="0082569C" w:rsidRPr="00D7221F">
        <w:rPr>
          <w:rFonts w:ascii="Times New Roman" w:hAnsi="Times New Roman" w:cs="Times New Roman"/>
          <w:sz w:val="28"/>
          <w:szCs w:val="28"/>
        </w:rPr>
        <w:t xml:space="preserve">меньший показатель  эффективности  С. В том случае, когда зависимость  </w:t>
      </w:r>
      <w:r w:rsidR="0082569C" w:rsidRPr="00D722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569C" w:rsidRPr="00D7221F">
        <w:rPr>
          <w:rFonts w:ascii="Times New Roman" w:hAnsi="Times New Roman" w:cs="Times New Roman"/>
          <w:sz w:val="28"/>
          <w:szCs w:val="28"/>
        </w:rPr>
        <w:t>(</w:t>
      </w:r>
      <w:r w:rsidR="0082569C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73" type="#_x0000_t75" style="width:20.55pt;height:18.7pt" o:ole="">
            <v:imagedata r:id="rId75" o:title=""/>
          </v:shape>
          <o:OLEObject Type="Embed" ProgID="Equation.DSMT4" ShapeID="_x0000_i1073" DrawAspect="Content" ObjectID="_1452982434" r:id="rId87"/>
        </w:object>
      </w:r>
      <w:r w:rsidR="0082569C" w:rsidRPr="00D7221F">
        <w:rPr>
          <w:rFonts w:ascii="Times New Roman" w:hAnsi="Times New Roman" w:cs="Times New Roman"/>
          <w:sz w:val="28"/>
          <w:szCs w:val="28"/>
        </w:rPr>
        <w:t>) имеет монотонный характер,</w:t>
      </w:r>
      <w:r w:rsidR="001C2267" w:rsidRPr="00D7221F">
        <w:rPr>
          <w:rFonts w:ascii="Times New Roman" w:hAnsi="Times New Roman" w:cs="Times New Roman"/>
          <w:sz w:val="28"/>
          <w:szCs w:val="28"/>
        </w:rPr>
        <w:t xml:space="preserve"> наилучшим  </w:t>
      </w:r>
      <w:r w:rsidR="00B60E6D" w:rsidRPr="00D7221F">
        <w:rPr>
          <w:rFonts w:ascii="Times New Roman" w:hAnsi="Times New Roman" w:cs="Times New Roman"/>
          <w:position w:val="-6"/>
          <w:sz w:val="28"/>
          <w:szCs w:val="28"/>
        </w:rPr>
        <w:object w:dxaOrig="360" w:dyaOrig="400">
          <v:shape id="_x0000_i1074" type="#_x0000_t75" style="width:18.7pt;height:20.55pt" o:ole="">
            <v:imagedata r:id="rId88" o:title=""/>
          </v:shape>
          <o:OLEObject Type="Embed" ProgID="Equation.DSMT4" ShapeID="_x0000_i1074" DrawAspect="Content" ObjectID="_1452982435" r:id="rId89"/>
        </w:object>
      </w:r>
      <w:r w:rsidR="001C2267" w:rsidRPr="00D7221F">
        <w:rPr>
          <w:rFonts w:ascii="Times New Roman" w:hAnsi="Times New Roman" w:cs="Times New Roman"/>
          <w:sz w:val="28"/>
          <w:szCs w:val="28"/>
        </w:rPr>
        <w:t>является наименьшее знач</w:t>
      </w:r>
      <w:r w:rsidR="001C2267" w:rsidRPr="00D7221F">
        <w:rPr>
          <w:rFonts w:ascii="Times New Roman" w:hAnsi="Times New Roman" w:cs="Times New Roman"/>
          <w:sz w:val="28"/>
          <w:szCs w:val="28"/>
        </w:rPr>
        <w:t>е</w:t>
      </w:r>
      <w:r w:rsidR="001C2267" w:rsidRPr="00D7221F">
        <w:rPr>
          <w:rFonts w:ascii="Times New Roman" w:hAnsi="Times New Roman" w:cs="Times New Roman"/>
          <w:sz w:val="28"/>
          <w:szCs w:val="28"/>
        </w:rPr>
        <w:t>ние</w:t>
      </w:r>
      <w:r w:rsidR="002403F2" w:rsidRPr="00D7221F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A85D85">
        <w:rPr>
          <w:rFonts w:ascii="Times New Roman" w:hAnsi="Times New Roman" w:cs="Times New Roman"/>
          <w:sz w:val="28"/>
          <w:szCs w:val="28"/>
        </w:rPr>
        <w:t xml:space="preserve"> </w:t>
      </w:r>
      <w:r w:rsidR="001C2267" w:rsidRPr="00D722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2267" w:rsidRPr="00D7221F">
        <w:rPr>
          <w:rFonts w:ascii="Times New Roman" w:hAnsi="Times New Roman" w:cs="Times New Roman"/>
          <w:sz w:val="28"/>
          <w:szCs w:val="28"/>
        </w:rPr>
        <w:t xml:space="preserve">, при котором ещё выполняется условие  </w:t>
      </w:r>
      <w:r w:rsidR="00B60E6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3240" w:dyaOrig="460">
          <v:shape id="_x0000_i1075" type="#_x0000_t75" style="width:162.7pt;height:24.3pt" o:ole="">
            <v:imagedata r:id="rId90" o:title=""/>
          </v:shape>
          <o:OLEObject Type="Embed" ProgID="Equation.DSMT4" ShapeID="_x0000_i1075" DrawAspect="Content" ObjectID="_1452982436" r:id="rId91"/>
        </w:object>
      </w:r>
    </w:p>
    <w:p w:rsidR="008978D1" w:rsidRPr="00D7221F" w:rsidRDefault="008978D1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Сложность заключается в выборе значений параметра</w:t>
      </w:r>
      <w:r w:rsidR="00A97EB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B60E6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76" type="#_x0000_t75" style="width:20.55pt;height:18.7pt" o:ole="">
            <v:imagedata r:id="rId92" o:title=""/>
          </v:shape>
          <o:OLEObject Type="Embed" ProgID="Equation.DSMT4" ShapeID="_x0000_i1076" DrawAspect="Content" ObjectID="_1452982437" r:id="rId93"/>
        </w:object>
      </w:r>
      <w:r w:rsidR="00A97EBB" w:rsidRPr="00D7221F">
        <w:rPr>
          <w:rFonts w:ascii="Times New Roman" w:hAnsi="Times New Roman" w:cs="Times New Roman"/>
          <w:sz w:val="28"/>
          <w:szCs w:val="28"/>
        </w:rPr>
        <w:t>.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Следует учесть, что для системы с отказами  </w:t>
      </w:r>
      <w:r w:rsidR="00A97EB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840" w:dyaOrig="380">
          <v:shape id="_x0000_i1077" type="#_x0000_t75" style="width:42.1pt;height:18.7pt" o:ole="">
            <v:imagedata r:id="rId94" o:title=""/>
          </v:shape>
          <o:OLEObject Type="Embed" ProgID="Equation.DSMT4" ShapeID="_x0000_i1077" DrawAspect="Content" ObjectID="_1452982438" r:id="rId95"/>
        </w:object>
      </w:r>
      <w:r w:rsidR="00A97EBB" w:rsidRPr="00D7221F">
        <w:rPr>
          <w:rFonts w:ascii="Times New Roman" w:hAnsi="Times New Roman" w:cs="Times New Roman"/>
          <w:sz w:val="28"/>
          <w:szCs w:val="28"/>
        </w:rPr>
        <w:t>.</w:t>
      </w:r>
      <w:r w:rsidRPr="00D7221F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E62D94" w:rsidRPr="00D722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D7221F">
        <w:rPr>
          <w:rFonts w:ascii="Times New Roman" w:hAnsi="Times New Roman" w:cs="Times New Roman"/>
          <w:sz w:val="28"/>
          <w:szCs w:val="28"/>
        </w:rPr>
        <w:t>выбрать зн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 xml:space="preserve">чение  этого параметра,  равным среднему времени обслуживания одной заявки  </w:t>
      </w:r>
      <w:r w:rsidR="00A97EB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78" type="#_x0000_t75" style="width:55.15pt;height:18.7pt" o:ole="">
            <v:imagedata r:id="rId96" o:title=""/>
          </v:shape>
          <o:OLEObject Type="Embed" ProgID="Equation.DSMT4" ShapeID="_x0000_i1078" DrawAspect="Content" ObjectID="_1452982439" r:id="rId97"/>
        </w:object>
      </w:r>
      <w:r w:rsidR="00A97EBB" w:rsidRPr="00D7221F">
        <w:rPr>
          <w:rFonts w:ascii="Times New Roman" w:hAnsi="Times New Roman" w:cs="Times New Roman"/>
          <w:sz w:val="28"/>
          <w:szCs w:val="28"/>
        </w:rPr>
        <w:t>.</w:t>
      </w:r>
      <w:r w:rsidRPr="00D7221F">
        <w:rPr>
          <w:rFonts w:ascii="Times New Roman" w:hAnsi="Times New Roman" w:cs="Times New Roman"/>
          <w:sz w:val="28"/>
          <w:szCs w:val="28"/>
        </w:rPr>
        <w:t xml:space="preserve"> Если вычисленное при этом условии значение</w:t>
      </w:r>
      <w:r w:rsidR="00F9341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показателя  C </w:t>
      </w:r>
      <w:r w:rsidR="00BC49B0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меньше, чем у оптимальной СМО с отказами, то  </w:t>
      </w:r>
      <w:r w:rsidR="00A97EBB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79" type="#_x0000_t75" style="width:20.55pt;height:18.7pt" o:ole="">
            <v:imagedata r:id="rId98" o:title=""/>
          </v:shape>
          <o:OLEObject Type="Embed" ProgID="Equation.DSMT4" ShapeID="_x0000_i1079" DrawAspect="Content" ObjectID="_1452982440" r:id="rId99"/>
        </w:object>
      </w:r>
      <w:r w:rsidR="00E17D1A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 xml:space="preserve">следует увеличить,  в противном случае его нужно уменьшить. Достаточно провести расчеты для трех – четырех </w:t>
      </w:r>
      <w:r w:rsidR="00A97EBB" w:rsidRPr="00D722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D7221F">
        <w:rPr>
          <w:rFonts w:ascii="Times New Roman" w:hAnsi="Times New Roman" w:cs="Times New Roman"/>
          <w:sz w:val="28"/>
          <w:szCs w:val="28"/>
        </w:rPr>
        <w:t>значений.</w:t>
      </w:r>
      <w:r w:rsidR="00E52182" w:rsidRPr="00D7221F">
        <w:rPr>
          <w:rFonts w:ascii="Times New Roman" w:hAnsi="Times New Roman" w:cs="Times New Roman"/>
          <w:sz w:val="28"/>
          <w:szCs w:val="28"/>
        </w:rPr>
        <w:t xml:space="preserve"> Финальные вероятности рассчитываются с точ</w:t>
      </w:r>
      <w:r w:rsidR="00BD7489" w:rsidRPr="00D7221F">
        <w:rPr>
          <w:rFonts w:ascii="Times New Roman" w:hAnsi="Times New Roman" w:cs="Times New Roman"/>
          <w:sz w:val="28"/>
          <w:szCs w:val="28"/>
        </w:rPr>
        <w:t>ностью до 0,0</w:t>
      </w:r>
      <w:r w:rsidR="00E52182" w:rsidRPr="00D7221F">
        <w:rPr>
          <w:rFonts w:ascii="Times New Roman" w:hAnsi="Times New Roman" w:cs="Times New Roman"/>
          <w:sz w:val="28"/>
          <w:szCs w:val="28"/>
        </w:rPr>
        <w:t>1.</w:t>
      </w:r>
    </w:p>
    <w:p w:rsidR="00E17D1A" w:rsidRPr="00D7221F" w:rsidRDefault="00A97EB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t>Выводы к рассмотренному разделу работы должны содержать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с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равн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ение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эффективност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и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</w:t>
      </w:r>
      <w:r w:rsidR="00E17D1A"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оптимальной 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системы с отказами</w:t>
      </w:r>
      <w:r w:rsidR="00E17D1A"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и изучаемой оптимальной смешанной 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систем</w:t>
      </w:r>
      <w:r w:rsidR="00BD7489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ы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с ограничением на время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пребывания заявки 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в очереди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.</w:t>
      </w:r>
    </w:p>
    <w:p w:rsidR="006464D3" w:rsidRPr="00D7221F" w:rsidRDefault="006464D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Список формул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1D54D0" w:rsidRPr="00D7221F" w:rsidRDefault="001D54D0" w:rsidP="00D7221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80" type="#_x0000_t75" style="width:65.45pt;height:18.7pt" o:ole="">
            <v:imagedata r:id="rId65" o:title=""/>
          </v:shape>
          <o:OLEObject Type="Embed" ProgID="Equation.DSMT4" ShapeID="_x0000_i1080" DrawAspect="Content" ObjectID="_1452982441" r:id="rId100"/>
        </w:objec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  <w:r w:rsidRPr="00D7221F">
        <w:rPr>
          <w:rFonts w:ascii="Times New Roman" w:hAnsi="Times New Roman" w:cs="Times New Roman"/>
          <w:position w:val="-34"/>
          <w:sz w:val="28"/>
          <w:szCs w:val="28"/>
        </w:rPr>
        <w:object w:dxaOrig="1040" w:dyaOrig="780">
          <v:shape id="_x0000_i1081" type="#_x0000_t75" style="width:51.45pt;height:38.35pt" o:ole="">
            <v:imagedata r:id="rId101" o:title=""/>
          </v:shape>
          <o:OLEObject Type="Embed" ProgID="Equation.DSMT4" ShapeID="_x0000_i1081" DrawAspect="Content" ObjectID="_1452982442" r:id="rId102"/>
        </w:objec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 </w:t>
      </w:r>
    </w:p>
    <w:p w:rsidR="00416FFF" w:rsidRPr="00D7221F" w:rsidRDefault="00416FFF" w:rsidP="00D7221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4"/>
          <w:sz w:val="28"/>
          <w:szCs w:val="28"/>
        </w:rPr>
        <w:object w:dxaOrig="3140" w:dyaOrig="880">
          <v:shape id="_x0000_i1082" type="#_x0000_t75" style="width:156.15pt;height:43pt" o:ole="">
            <v:imagedata r:id="rId103" o:title=""/>
          </v:shape>
          <o:OLEObject Type="Embed" ProgID="Equation.3" ShapeID="_x0000_i1082" DrawAspect="Content" ObjectID="_1452982443" r:id="rId10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  </w:t>
      </w:r>
      <w:r w:rsidRPr="00D7221F">
        <w:rPr>
          <w:rFonts w:ascii="Times New Roman" w:hAnsi="Times New Roman" w:cs="Times New Roman"/>
          <w:position w:val="-32"/>
          <w:sz w:val="28"/>
          <w:szCs w:val="28"/>
        </w:rPr>
        <w:object w:dxaOrig="3120" w:dyaOrig="760">
          <v:shape id="_x0000_i1083" type="#_x0000_t75" style="width:156.15pt;height:38.35pt" o:ole="">
            <v:imagedata r:id="rId105" o:title=""/>
          </v:shape>
          <o:OLEObject Type="Embed" ProgID="Equation.3" ShapeID="_x0000_i1083" DrawAspect="Content" ObjectID="_1452982444" r:id="rId106"/>
        </w:object>
      </w:r>
    </w:p>
    <w:p w:rsidR="00416FFF" w:rsidRPr="00D7221F" w:rsidRDefault="00416FFF" w:rsidP="00D7221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28"/>
          <w:sz w:val="28"/>
          <w:szCs w:val="28"/>
        </w:rPr>
        <w:object w:dxaOrig="1400" w:dyaOrig="820">
          <v:shape id="_x0000_i1084" type="#_x0000_t75" style="width:70.15pt;height:41.15pt" o:ole="">
            <v:imagedata r:id="rId107" o:title=""/>
          </v:shape>
          <o:OLEObject Type="Embed" ProgID="Equation.3" ShapeID="_x0000_i1084" DrawAspect="Content" ObjectID="_1452982445" r:id="rId108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  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85" type="#_x0000_t75" style="width:51.45pt;height:14.95pt" o:ole="">
            <v:imagedata r:id="rId109" o:title=""/>
          </v:shape>
          <o:OLEObject Type="Embed" ProgID="Equation.3" ShapeID="_x0000_i1085" DrawAspect="Content" ObjectID="_1452982446" r:id="rId110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700" w:dyaOrig="380">
          <v:shape id="_x0000_i1086" type="#_x0000_t75" style="width:84.15pt;height:18.7pt" o:ole="">
            <v:imagedata r:id="rId111" o:title=""/>
          </v:shape>
          <o:OLEObject Type="Embed" ProgID="Equation.3" ShapeID="_x0000_i1086" DrawAspect="Content" ObjectID="_1452982447" r:id="rId11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</w:t>
      </w:r>
      <w:r w:rsidRPr="00D7221F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087" type="#_x0000_t75" style="width:69.2pt;height:16.85pt" o:ole="">
            <v:imagedata r:id="rId113" o:title=""/>
          </v:shape>
          <o:OLEObject Type="Embed" ProgID="Equation.DSMT4" ShapeID="_x0000_i1087" DrawAspect="Content" ObjectID="_1452982448" r:id="rId114"/>
        </w:object>
      </w:r>
    </w:p>
    <w:p w:rsidR="00416FFF" w:rsidRPr="00D7221F" w:rsidRDefault="00416FFF" w:rsidP="00D7221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8"/>
          <w:sz w:val="28"/>
          <w:szCs w:val="28"/>
        </w:rPr>
        <w:object w:dxaOrig="2060" w:dyaOrig="900">
          <v:shape id="_x0000_i1088" type="#_x0000_t75" style="width:102.85pt;height:44.9pt" o:ole="">
            <v:imagedata r:id="rId115" o:title=""/>
          </v:shape>
          <o:OLEObject Type="Embed" ProgID="Equation.DSMT4" ShapeID="_x0000_i1088" DrawAspect="Content" ObjectID="_1452982449" r:id="rId116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="00191226" w:rsidRPr="00D7221F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089" type="#_x0000_t75" style="width:62.65pt;height:18.7pt" o:ole="">
            <v:imagedata r:id="rId117" o:title=""/>
          </v:shape>
          <o:OLEObject Type="Embed" ProgID="Equation.DSMT4" ShapeID="_x0000_i1089" DrawAspect="Content" ObjectID="_1452982450" r:id="rId118"/>
        </w:object>
      </w:r>
      <w:r w:rsidR="00191226" w:rsidRPr="00D7221F">
        <w:rPr>
          <w:rFonts w:ascii="Times New Roman" w:hAnsi="Times New Roman" w:cs="Times New Roman"/>
          <w:sz w:val="28"/>
          <w:szCs w:val="28"/>
        </w:rPr>
        <w:t xml:space="preserve">,   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191226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120" w:dyaOrig="720">
          <v:shape id="_x0000_i1090" type="#_x0000_t75" style="width:56.1pt;height:36.45pt" o:ole="">
            <v:imagedata r:id="rId119" o:title=""/>
          </v:shape>
          <o:OLEObject Type="Embed" ProgID="Equation.DSMT4" ShapeID="_x0000_i1090" DrawAspect="Content" ObjectID="_1452982451" r:id="rId120"/>
        </w:object>
      </w:r>
      <w:r w:rsidR="00191226" w:rsidRPr="00D7221F">
        <w:rPr>
          <w:rFonts w:ascii="Times New Roman" w:hAnsi="Times New Roman" w:cs="Times New Roman"/>
          <w:sz w:val="28"/>
          <w:szCs w:val="28"/>
        </w:rPr>
        <w:t xml:space="preserve">,     </w:t>
      </w:r>
      <w:r w:rsidR="003625A4" w:rsidRPr="00D7221F">
        <w:rPr>
          <w:rFonts w:ascii="Times New Roman" w:hAnsi="Times New Roman" w:cs="Times New Roman"/>
          <w:position w:val="-12"/>
          <w:sz w:val="28"/>
          <w:szCs w:val="28"/>
        </w:rPr>
        <w:object w:dxaOrig="2740" w:dyaOrig="380">
          <v:shape id="_x0000_i1091" type="#_x0000_t75" style="width:137.45pt;height:18.7pt" o:ole="">
            <v:imagedata r:id="rId121" o:title=""/>
          </v:shape>
          <o:OLEObject Type="Embed" ProgID="Equation.DSMT4" ShapeID="_x0000_i1091" DrawAspect="Content" ObjectID="_1452982452" r:id="rId122"/>
        </w:object>
      </w:r>
      <w:r w:rsidR="003625A4" w:rsidRPr="00D7221F">
        <w:rPr>
          <w:rFonts w:ascii="Times New Roman" w:hAnsi="Times New Roman" w:cs="Times New Roman"/>
          <w:sz w:val="28"/>
          <w:szCs w:val="28"/>
        </w:rPr>
        <w:t>.</w:t>
      </w:r>
    </w:p>
    <w:p w:rsidR="00416FFF" w:rsidRPr="00D7221F" w:rsidRDefault="004627A5" w:rsidP="00D7221F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 id="_x0000_i1092" type="#_x0000_t75" style="width:43pt;height:36.45pt" o:ole="">
            <v:imagedata r:id="rId123" o:title=""/>
          </v:shape>
          <o:OLEObject Type="Embed" ProgID="Equation.DSMT4" ShapeID="_x0000_i1092" DrawAspect="Content" ObjectID="_1452982453" r:id="rId12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</w:t>
      </w:r>
      <w:r w:rsidR="00A57EEE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F51EA9" w:rsidRPr="00D7221F">
        <w:rPr>
          <w:rFonts w:ascii="Times New Roman" w:hAnsi="Times New Roman" w:cs="Times New Roman"/>
          <w:position w:val="-32"/>
          <w:sz w:val="28"/>
          <w:szCs w:val="28"/>
        </w:rPr>
        <w:object w:dxaOrig="1760" w:dyaOrig="760">
          <v:shape id="_x0000_i1093" type="#_x0000_t75" style="width:87.9pt;height:38.35pt" o:ole="">
            <v:imagedata r:id="rId125" o:title=""/>
          </v:shape>
          <o:OLEObject Type="Embed" ProgID="Equation.DSMT4" ShapeID="_x0000_i1093" DrawAspect="Content" ObjectID="_1452982454" r:id="rId126"/>
        </w:object>
      </w:r>
      <w:r w:rsidR="00E52182" w:rsidRPr="00D7221F">
        <w:rPr>
          <w:rFonts w:ascii="Times New Roman" w:hAnsi="Times New Roman" w:cs="Times New Roman"/>
          <w:sz w:val="28"/>
          <w:szCs w:val="28"/>
        </w:rPr>
        <w:t xml:space="preserve">,      </w:t>
      </w:r>
      <w:r w:rsidR="00416FFF" w:rsidRPr="00D7221F">
        <w:rPr>
          <w:rFonts w:ascii="Times New Roman" w:hAnsi="Times New Roman" w:cs="Times New Roman"/>
          <w:position w:val="-8"/>
          <w:sz w:val="28"/>
          <w:szCs w:val="28"/>
        </w:rPr>
        <w:object w:dxaOrig="1060" w:dyaOrig="560">
          <v:shape id="_x0000_i1094" type="#_x0000_t75" style="width:53.3pt;height:29pt" o:ole="">
            <v:imagedata r:id="rId127" o:title=""/>
          </v:shape>
          <o:OLEObject Type="Embed" ProgID="Equation.3" ShapeID="_x0000_i1094" DrawAspect="Content" ObjectID="_1452982455" r:id="rId128"/>
        </w:object>
      </w:r>
      <w:r w:rsidR="00416FFF"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="00A57EEE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120" w:dyaOrig="960">
          <v:shape id="_x0000_i1095" type="#_x0000_t75" style="width:56.1pt;height:47.7pt" o:ole="">
            <v:imagedata r:id="rId129" o:title=""/>
          </v:shape>
          <o:OLEObject Type="Embed" ProgID="Equation.DSMT4" ShapeID="_x0000_i1095" DrawAspect="Content" ObjectID="_1452982456" r:id="rId130"/>
        </w:object>
      </w:r>
      <w:r w:rsidR="00E52182" w:rsidRPr="00D7221F">
        <w:rPr>
          <w:rFonts w:ascii="Times New Roman" w:hAnsi="Times New Roman" w:cs="Times New Roman"/>
          <w:sz w:val="28"/>
          <w:szCs w:val="28"/>
        </w:rPr>
        <w:t>.</w:t>
      </w:r>
      <w:r w:rsidR="00E52182" w:rsidRPr="00D7221F">
        <w:rPr>
          <w:rFonts w:ascii="Times New Roman" w:hAnsi="Times New Roman" w:cs="Times New Roman"/>
          <w:sz w:val="28"/>
          <w:szCs w:val="28"/>
        </w:rPr>
        <w:tab/>
      </w:r>
      <w:r w:rsidR="00E52182" w:rsidRPr="00D7221F">
        <w:rPr>
          <w:rFonts w:ascii="Times New Roman" w:hAnsi="Times New Roman" w:cs="Times New Roman"/>
          <w:sz w:val="28"/>
          <w:szCs w:val="28"/>
        </w:rPr>
        <w:tab/>
      </w:r>
      <w:r w:rsidR="00E52182" w:rsidRPr="00D7221F">
        <w:rPr>
          <w:rFonts w:ascii="Times New Roman" w:hAnsi="Times New Roman" w:cs="Times New Roman"/>
          <w:sz w:val="28"/>
          <w:szCs w:val="28"/>
        </w:rPr>
        <w:tab/>
        <w:t>(3)</w:t>
      </w:r>
    </w:p>
    <w:p w:rsidR="00D7221F" w:rsidRDefault="00D7221F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2403F2" w:rsidRPr="00D7221F" w:rsidRDefault="002150AF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СМО с ограничением на длину очереди.</w:t>
      </w:r>
    </w:p>
    <w:p w:rsidR="002150AF" w:rsidRPr="00D7221F" w:rsidRDefault="006E1BE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В рассматриваемом случае анализируется </w:t>
      </w:r>
      <w:r w:rsidRPr="00D7221F">
        <w:rPr>
          <w:rFonts w:ascii="Times New Roman" w:hAnsi="Times New Roman" w:cs="Times New Roman"/>
          <w:b/>
          <w:sz w:val="28"/>
          <w:szCs w:val="28"/>
        </w:rPr>
        <w:t>влияние на эффективность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системы ограничени</w:t>
      </w:r>
      <w:r w:rsidR="00BD7489" w:rsidRPr="00D7221F">
        <w:rPr>
          <w:rFonts w:ascii="Times New Roman" w:hAnsi="Times New Roman" w:cs="Times New Roman"/>
          <w:sz w:val="28"/>
          <w:szCs w:val="28"/>
        </w:rPr>
        <w:t>я</w:t>
      </w:r>
      <w:r w:rsidRPr="00D7221F">
        <w:rPr>
          <w:rFonts w:ascii="Times New Roman" w:hAnsi="Times New Roman" w:cs="Times New Roman"/>
          <w:sz w:val="28"/>
          <w:szCs w:val="28"/>
        </w:rPr>
        <w:t xml:space="preserve"> на длину очереди</w:t>
      </w:r>
      <w:r w:rsidR="00222E6F" w:rsidRPr="00D7221F">
        <w:rPr>
          <w:rFonts w:ascii="Times New Roman" w:hAnsi="Times New Roman" w:cs="Times New Roman"/>
          <w:sz w:val="28"/>
          <w:szCs w:val="28"/>
        </w:rPr>
        <w:t>.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22E6F" w:rsidRPr="00D7221F">
        <w:rPr>
          <w:rFonts w:ascii="Times New Roman" w:hAnsi="Times New Roman" w:cs="Times New Roman"/>
          <w:sz w:val="28"/>
          <w:szCs w:val="28"/>
        </w:rPr>
        <w:t>Длина очереди не должна превышать заданной величин</w:t>
      </w:r>
      <w:r w:rsidR="00922911" w:rsidRPr="00D7221F">
        <w:rPr>
          <w:rFonts w:ascii="Times New Roman" w:hAnsi="Times New Roman" w:cs="Times New Roman"/>
          <w:sz w:val="28"/>
          <w:szCs w:val="28"/>
        </w:rPr>
        <w:t>ы</w:t>
      </w:r>
      <w:r w:rsidR="00222E6F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6E1BEB" w:rsidRPr="00D7221F" w:rsidRDefault="006E1BE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Исходные данные изучаемой системы:</w:t>
      </w:r>
    </w:p>
    <w:p w:rsidR="006E1BEB" w:rsidRPr="00D7221F" w:rsidRDefault="006E1BEB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λ – интенсивность входного потока,</w:t>
      </w:r>
    </w:p>
    <w:p w:rsidR="00EC5914" w:rsidRPr="00D7221F" w:rsidRDefault="00EC5914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96" type="#_x0000_t75" style="width:24.3pt;height:18.7pt" o:ole="">
            <v:imagedata r:id="rId23" o:title=""/>
          </v:shape>
          <o:OLEObject Type="Embed" ProgID="Equation.DSMT4" ShapeID="_x0000_i1096" DrawAspect="Content" ObjectID="_1452982457" r:id="rId131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время обслуживания одной заявки для рассматриваемого варианта системы.</w:t>
      </w:r>
    </w:p>
    <w:p w:rsidR="006E1BEB" w:rsidRPr="00D7221F" w:rsidRDefault="006E1BEB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097" type="#_x0000_t75" style="width:15.9pt;height:20.55pt" o:ole="">
            <v:imagedata r:id="rId35" o:title=""/>
          </v:shape>
          <o:OLEObject Type="Embed" ProgID="Equation.DSMT4" ShapeID="_x0000_i1097" DrawAspect="Content" ObjectID="_1452982458" r:id="rId13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число каналов обслуживания рассматриваемой смешенной си</w:t>
      </w: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</w:rPr>
        <w:t xml:space="preserve">темы </w:t>
      </w:r>
      <w:r w:rsidR="00BD7489" w:rsidRPr="00D7221F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7221F">
        <w:rPr>
          <w:rFonts w:ascii="Times New Roman" w:hAnsi="Times New Roman" w:cs="Times New Roman"/>
          <w:sz w:val="28"/>
          <w:szCs w:val="28"/>
        </w:rPr>
        <w:t>совпада</w:t>
      </w:r>
      <w:r w:rsidR="00BD7489" w:rsidRPr="00D7221F">
        <w:rPr>
          <w:rFonts w:ascii="Times New Roman" w:hAnsi="Times New Roman" w:cs="Times New Roman"/>
          <w:sz w:val="28"/>
          <w:szCs w:val="28"/>
        </w:rPr>
        <w:t>ть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 найденным ранее числом каналов оптимальной си</w:t>
      </w: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</w:rPr>
        <w:t>темы с отказами.</w:t>
      </w:r>
    </w:p>
    <w:p w:rsidR="006E1BEB" w:rsidRPr="00D7221F" w:rsidRDefault="006E1BEB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221F">
        <w:rPr>
          <w:rFonts w:ascii="Times New Roman" w:hAnsi="Times New Roman" w:cs="Times New Roman"/>
          <w:sz w:val="28"/>
          <w:szCs w:val="28"/>
        </w:rPr>
        <w:t xml:space="preserve"> –допустимая длина очереди.</w:t>
      </w:r>
    </w:p>
    <w:p w:rsidR="00BF12B2" w:rsidRPr="00D7221F" w:rsidRDefault="006E1BE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Задаваясь рядом значений параметра</w:t>
      </w:r>
      <w:r w:rsidR="00BD7489" w:rsidRPr="00D7221F">
        <w:rPr>
          <w:rFonts w:ascii="Times New Roman" w:hAnsi="Times New Roman" w:cs="Times New Roman"/>
          <w:sz w:val="28"/>
          <w:szCs w:val="28"/>
        </w:rPr>
        <w:t>,</w:t>
      </w:r>
      <w:r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221F">
        <w:rPr>
          <w:rFonts w:ascii="Times New Roman" w:hAnsi="Times New Roman" w:cs="Times New Roman"/>
          <w:sz w:val="28"/>
          <w:szCs w:val="28"/>
        </w:rPr>
        <w:t xml:space="preserve">  вычисляются зависимости </w:t>
      </w:r>
      <w:r w:rsidR="00BD7489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080" w:dyaOrig="380">
          <v:shape id="_x0000_i1098" type="#_x0000_t75" style="width:203.85pt;height:18.7pt" o:ole="">
            <v:imagedata r:id="rId133" o:title=""/>
          </v:shape>
          <o:OLEObject Type="Embed" ProgID="Equation.DSMT4" ShapeID="_x0000_i1098" DrawAspect="Content" ObjectID="_1452982459" r:id="rId134"/>
        </w:objec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. Оптимальной считается система, имеющая наименьший показатель  эффективности  С. В том случае, когда зависимость </w:t>
      </w:r>
      <w:r w:rsidR="00222E6F" w:rsidRPr="00D7221F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99" type="#_x0000_t75" style="width:32.75pt;height:18.7pt" o:ole="">
            <v:imagedata r:id="rId135" o:title=""/>
          </v:shape>
          <o:OLEObject Type="Embed" ProgID="Equation.DSMT4" ShapeID="_x0000_i1099" DrawAspect="Content" ObjectID="_1452982460" r:id="rId136"/>
        </w:objec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 имеет монотонный характер, наилучшим </w:t>
      </w:r>
      <w:r w:rsidR="00BD7489" w:rsidRPr="00D7221F">
        <w:rPr>
          <w:rFonts w:ascii="Times New Roman" w:hAnsi="Times New Roman" w:cs="Times New Roman"/>
          <w:sz w:val="28"/>
          <w:szCs w:val="28"/>
        </w:rPr>
        <w:t>значением показателя</w: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222E6F" w:rsidRPr="00D7221F">
        <w:rPr>
          <w:rFonts w:ascii="Times New Roman" w:hAnsi="Times New Roman" w:cs="Times New Roman"/>
          <w:position w:val="-6"/>
          <w:sz w:val="28"/>
          <w:szCs w:val="28"/>
        </w:rPr>
        <w:object w:dxaOrig="360" w:dyaOrig="400">
          <v:shape id="_x0000_i1100" type="#_x0000_t75" style="width:18.7pt;height:20.55pt" o:ole="">
            <v:imagedata r:id="rId137" o:title=""/>
          </v:shape>
          <o:OLEObject Type="Embed" ProgID="Equation.DSMT4" ShapeID="_x0000_i1100" DrawAspect="Content" ObjectID="_1452982461" r:id="rId138"/>
        </w:object>
      </w:r>
      <w:r w:rsidR="00625516" w:rsidRPr="00D7221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BF12B2" w:rsidRPr="00D7221F">
        <w:rPr>
          <w:rFonts w:ascii="Times New Roman" w:hAnsi="Times New Roman" w:cs="Times New Roman"/>
          <w:sz w:val="28"/>
          <w:szCs w:val="28"/>
        </w:rPr>
        <w:t>явл</w:t>
      </w:r>
      <w:r w:rsidR="00BF12B2" w:rsidRPr="00D7221F">
        <w:rPr>
          <w:rFonts w:ascii="Times New Roman" w:hAnsi="Times New Roman" w:cs="Times New Roman"/>
          <w:sz w:val="28"/>
          <w:szCs w:val="28"/>
        </w:rPr>
        <w:t>я</w: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ется </w:t>
      </w:r>
      <w:r w:rsidR="00BF12B2" w:rsidRPr="00D7221F">
        <w:rPr>
          <w:rFonts w:ascii="Times New Roman" w:hAnsi="Times New Roman" w:cs="Times New Roman"/>
          <w:b/>
          <w:sz w:val="28"/>
          <w:szCs w:val="28"/>
        </w:rPr>
        <w:t>наименьшее</w: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 значение  </w:t>
      </w:r>
      <w:r w:rsidR="00BF12B2" w:rsidRPr="00D722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12B2" w:rsidRPr="00D7221F">
        <w:rPr>
          <w:rFonts w:ascii="Times New Roman" w:hAnsi="Times New Roman" w:cs="Times New Roman"/>
          <w:sz w:val="28"/>
          <w:szCs w:val="28"/>
        </w:rPr>
        <w:t xml:space="preserve">, при котором ещё выполняется условие  </w:t>
      </w:r>
      <w:r w:rsidR="00BD7489" w:rsidRPr="00D7221F">
        <w:rPr>
          <w:rFonts w:ascii="Times New Roman" w:hAnsi="Times New Roman" w:cs="Times New Roman"/>
          <w:position w:val="-12"/>
          <w:sz w:val="28"/>
          <w:szCs w:val="28"/>
        </w:rPr>
        <w:object w:dxaOrig="3360" w:dyaOrig="480">
          <v:shape id="_x0000_i1101" type="#_x0000_t75" style="width:168.3pt;height:24.3pt" o:ole="">
            <v:imagedata r:id="rId139" o:title=""/>
          </v:shape>
          <o:OLEObject Type="Embed" ProgID="Equation.DSMT4" ShapeID="_x0000_i1101" DrawAspect="Content" ObjectID="_1452982462" r:id="rId140"/>
        </w:object>
      </w:r>
    </w:p>
    <w:p w:rsidR="00E17D1A" w:rsidRPr="00D7221F" w:rsidRDefault="00EC5914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t>Выводы к рассмотренному разделу работы должны содержать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сравнение эффективности 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оптимальной системы с отказами и изучаемой оптимал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ь</w:t>
      </w:r>
      <w:r w:rsidR="00E17D1A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ной смешанной систем</w:t>
      </w:r>
      <w:r w:rsidR="00BD7489"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ы</w:t>
      </w: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 xml:space="preserve"> с ограничением на длину очереди</w:t>
      </w:r>
      <w:r w:rsidR="00E17D1A" w:rsidRPr="00D7221F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6464D3" w:rsidRPr="00D7221F" w:rsidRDefault="006464D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464D3" w:rsidRPr="00D7221F" w:rsidRDefault="006464D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b/>
          <w:position w:val="-12"/>
          <w:sz w:val="28"/>
          <w:szCs w:val="28"/>
        </w:rPr>
        <w:t>Список формул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t>.</w:t>
      </w:r>
    </w:p>
    <w:p w:rsidR="005A250E" w:rsidRPr="00D7221F" w:rsidRDefault="005A250E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8"/>
          <w:sz w:val="28"/>
          <w:szCs w:val="28"/>
        </w:rPr>
        <w:object w:dxaOrig="3400" w:dyaOrig="980">
          <v:shape id="_x0000_i1102" type="#_x0000_t75" style="width:170.2pt;height:47.7pt" o:ole="">
            <v:imagedata r:id="rId141" o:title=""/>
          </v:shape>
          <o:OLEObject Type="Embed" ProgID="Equation.DSMT4" ShapeID="_x0000_i1102" DrawAspect="Content" ObjectID="_1452982463" r:id="rId14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="00AC19CD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340" w:dyaOrig="800">
          <v:shape id="_x0000_i1103" type="#_x0000_t75" style="width:66.4pt;height:40.2pt" o:ole="">
            <v:imagedata r:id="rId143" o:title=""/>
          </v:shape>
          <o:OLEObject Type="Embed" ProgID="Equation.DSMT4" ShapeID="_x0000_i1103" DrawAspect="Content" ObjectID="_1452982464" r:id="rId14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104" type="#_x0000_t75" style="width:47.7pt;height:14.95pt" o:ole="">
            <v:imagedata r:id="rId145" o:title=""/>
          </v:shape>
          <o:OLEObject Type="Embed" ProgID="Equation.3" ShapeID="_x0000_i1104" DrawAspect="Content" ObjectID="_1452982465" r:id="rId146"/>
        </w:object>
      </w:r>
      <w:r w:rsidRPr="00D7221F">
        <w:rPr>
          <w:rFonts w:ascii="Times New Roman" w:hAnsi="Times New Roman" w:cs="Times New Roman"/>
          <w:sz w:val="28"/>
          <w:szCs w:val="28"/>
        </w:rPr>
        <w:t>,</w:t>
      </w:r>
    </w:p>
    <w:p w:rsidR="005A250E" w:rsidRPr="00D7221F" w:rsidRDefault="005A250E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2"/>
          <w:sz w:val="28"/>
          <w:szCs w:val="28"/>
        </w:rPr>
        <w:object w:dxaOrig="1900" w:dyaOrig="880">
          <v:shape id="_x0000_i1105" type="#_x0000_t75" style="width:96.3pt;height:43pt" o:ole="">
            <v:imagedata r:id="rId147" o:title=""/>
          </v:shape>
          <o:OLEObject Type="Embed" ProgID="Equation.3" ShapeID="_x0000_i1105" DrawAspect="Content" ObjectID="_1452982466" r:id="rId148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106" type="#_x0000_t75" style="width:51.45pt;height:14.95pt" o:ole="">
            <v:imagedata r:id="rId149" o:title=""/>
          </v:shape>
          <o:OLEObject Type="Embed" ProgID="Equation.3" ShapeID="_x0000_i1106" DrawAspect="Content" ObjectID="_1452982467" r:id="rId150"/>
        </w:object>
      </w:r>
      <w:r w:rsidRPr="00D7221F">
        <w:rPr>
          <w:rFonts w:ascii="Times New Roman" w:hAnsi="Times New Roman" w:cs="Times New Roman"/>
          <w:sz w:val="28"/>
          <w:szCs w:val="28"/>
        </w:rPr>
        <w:t>.</w:t>
      </w:r>
      <w:r w:rsidR="004627A5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="004627A5" w:rsidRPr="00D7221F">
        <w:rPr>
          <w:rFonts w:ascii="Times New Roman" w:hAnsi="Times New Roman" w:cs="Times New Roman"/>
          <w:position w:val="-12"/>
          <w:sz w:val="28"/>
          <w:szCs w:val="28"/>
        </w:rPr>
        <w:object w:dxaOrig="1880" w:dyaOrig="380">
          <v:shape id="_x0000_i1107" type="#_x0000_t75" style="width:93.5pt;height:18.7pt" o:ole="">
            <v:imagedata r:id="rId151" o:title=""/>
          </v:shape>
          <o:OLEObject Type="Embed" ProgID="Equation.DSMT4" ShapeID="_x0000_i1107" DrawAspect="Content" ObjectID="_1452982468" r:id="rId152"/>
        </w:object>
      </w:r>
      <w:r w:rsidR="004627A5" w:rsidRPr="00D7221F">
        <w:rPr>
          <w:rFonts w:ascii="Times New Roman" w:hAnsi="Times New Roman" w:cs="Times New Roman"/>
          <w:sz w:val="28"/>
          <w:szCs w:val="28"/>
        </w:rPr>
        <w:t xml:space="preserve">  </w:t>
      </w:r>
      <w:r w:rsidR="00AC19C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2740" w:dyaOrig="380">
          <v:shape id="_x0000_i1108" type="#_x0000_t75" style="width:137.45pt;height:18.7pt" o:ole="">
            <v:imagedata r:id="rId153" o:title=""/>
          </v:shape>
          <o:OLEObject Type="Embed" ProgID="Equation.DSMT4" ShapeID="_x0000_i1108" DrawAspect="Content" ObjectID="_1452982469" r:id="rId154"/>
        </w:object>
      </w:r>
      <w:r w:rsidR="004627A5" w:rsidRPr="00D7221F">
        <w:rPr>
          <w:rFonts w:ascii="Times New Roman" w:hAnsi="Times New Roman" w:cs="Times New Roman"/>
          <w:sz w:val="28"/>
          <w:szCs w:val="28"/>
        </w:rPr>
        <w:t>.</w:t>
      </w:r>
    </w:p>
    <w:p w:rsidR="00566A53" w:rsidRPr="00D7221F" w:rsidRDefault="004627A5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D7221F">
        <w:rPr>
          <w:rFonts w:ascii="Times New Roman" w:hAnsi="Times New Roman" w:cs="Times New Roman"/>
          <w:position w:val="-38"/>
          <w:sz w:val="28"/>
          <w:szCs w:val="28"/>
        </w:rPr>
        <w:object w:dxaOrig="2060" w:dyaOrig="900">
          <v:shape id="_x0000_i1109" type="#_x0000_t75" style="width:102.85pt;height:44.9pt" o:ole="">
            <v:imagedata r:id="rId115" o:title=""/>
          </v:shape>
          <o:OLEObject Type="Embed" ProgID="Equation.DSMT4" ShapeID="_x0000_i1109" DrawAspect="Content" ObjectID="_1452982470" r:id="rId155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110" type="#_x0000_t75" style="width:62.65pt;height:18.7pt" o:ole="">
            <v:imagedata r:id="rId117" o:title=""/>
          </v:shape>
          <o:OLEObject Type="Embed" ProgID="Equation.DSMT4" ShapeID="_x0000_i1110" DrawAspect="Content" ObjectID="_1452982471" r:id="rId156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,      </w:t>
      </w:r>
      <w:r w:rsidRPr="00D7221F">
        <w:rPr>
          <w:rFonts w:ascii="Times New Roman" w:hAnsi="Times New Roman" w:cs="Times New Roman"/>
          <w:position w:val="-28"/>
          <w:sz w:val="28"/>
          <w:szCs w:val="28"/>
        </w:rPr>
        <w:object w:dxaOrig="880" w:dyaOrig="720">
          <v:shape id="_x0000_i1111" type="#_x0000_t75" style="width:43pt;height:36.45pt" o:ole="">
            <v:imagedata r:id="rId157" o:title=""/>
          </v:shape>
          <o:OLEObject Type="Embed" ProgID="Equation.DSMT4" ShapeID="_x0000_i1111" DrawAspect="Content" ObjectID="_1452982472" r:id="rId158"/>
        </w:object>
      </w:r>
      <w:r w:rsidRPr="00D7221F">
        <w:rPr>
          <w:rFonts w:ascii="Times New Roman" w:hAnsi="Times New Roman" w:cs="Times New Roman"/>
          <w:sz w:val="28"/>
          <w:szCs w:val="28"/>
        </w:rPr>
        <w:t>,</w:t>
      </w:r>
      <w:r w:rsidR="00566A53" w:rsidRPr="00D7221F">
        <w:rPr>
          <w:rFonts w:ascii="Times New Roman" w:hAnsi="Times New Roman" w:cs="Times New Roman"/>
          <w:sz w:val="28"/>
          <w:szCs w:val="28"/>
        </w:rPr>
        <w:t xml:space="preserve">     </w:t>
      </w:r>
      <w:r w:rsidR="00566A53" w:rsidRPr="00D7221F">
        <w:rPr>
          <w:rFonts w:ascii="Times New Roman" w:hAnsi="Times New Roman" w:cs="Times New Roman"/>
          <w:position w:val="-8"/>
          <w:sz w:val="28"/>
          <w:szCs w:val="28"/>
        </w:rPr>
        <w:object w:dxaOrig="1060" w:dyaOrig="560">
          <v:shape id="_x0000_i1112" type="#_x0000_t75" style="width:53.3pt;height:29pt" o:ole="">
            <v:imagedata r:id="rId127" o:title=""/>
          </v:shape>
          <o:OLEObject Type="Embed" ProgID="Equation.3" ShapeID="_x0000_i1112" DrawAspect="Content" ObjectID="_1452982473" r:id="rId159"/>
        </w:object>
      </w:r>
      <w:r w:rsidR="00566A53"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="00A57EEE" w:rsidRPr="00D7221F">
        <w:rPr>
          <w:rFonts w:ascii="Times New Roman" w:hAnsi="Times New Roman" w:cs="Times New Roman"/>
          <w:position w:val="-28"/>
          <w:sz w:val="28"/>
          <w:szCs w:val="28"/>
        </w:rPr>
        <w:object w:dxaOrig="1200" w:dyaOrig="960">
          <v:shape id="_x0000_i1113" type="#_x0000_t75" style="width:59.85pt;height:47.7pt" o:ole="">
            <v:imagedata r:id="rId160" o:title=""/>
          </v:shape>
          <o:OLEObject Type="Embed" ProgID="Equation.DSMT4" ShapeID="_x0000_i1113" DrawAspect="Content" ObjectID="_1452982474" r:id="rId161"/>
        </w:object>
      </w:r>
    </w:p>
    <w:p w:rsidR="005A250E" w:rsidRPr="00D7221F" w:rsidRDefault="00566A5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38"/>
          <w:sz w:val="28"/>
          <w:szCs w:val="28"/>
        </w:rPr>
        <w:object w:dxaOrig="3260" w:dyaOrig="920">
          <v:shape id="_x0000_i1114" type="#_x0000_t75" style="width:162.7pt;height:45.8pt" o:ole="">
            <v:imagedata r:id="rId162" o:title=""/>
          </v:shape>
          <o:OLEObject Type="Embed" ProgID="Equation.DSMT4" ShapeID="_x0000_i1114" DrawAspect="Content" ObjectID="_1452982475" r:id="rId163"/>
        </w:object>
      </w:r>
      <w:r w:rsidR="00AC19CD" w:rsidRPr="00D7221F">
        <w:rPr>
          <w:rFonts w:ascii="Times New Roman" w:hAnsi="Times New Roman" w:cs="Times New Roman"/>
          <w:sz w:val="28"/>
          <w:szCs w:val="28"/>
        </w:rPr>
        <w:t>.</w:t>
      </w:r>
      <w:r w:rsidR="00AC19CD" w:rsidRPr="00D7221F">
        <w:rPr>
          <w:rFonts w:ascii="Times New Roman" w:hAnsi="Times New Roman" w:cs="Times New Roman"/>
          <w:sz w:val="28"/>
          <w:szCs w:val="28"/>
        </w:rPr>
        <w:tab/>
      </w:r>
      <w:r w:rsidRPr="00D7221F">
        <w:rPr>
          <w:rFonts w:ascii="Times New Roman" w:hAnsi="Times New Roman" w:cs="Times New Roman"/>
          <w:sz w:val="28"/>
          <w:szCs w:val="28"/>
        </w:rPr>
        <w:tab/>
      </w:r>
      <w:r w:rsidRPr="00D7221F">
        <w:rPr>
          <w:rFonts w:ascii="Times New Roman" w:hAnsi="Times New Roman" w:cs="Times New Roman"/>
          <w:sz w:val="28"/>
          <w:szCs w:val="28"/>
        </w:rPr>
        <w:tab/>
      </w:r>
      <w:r w:rsidRPr="00D7221F">
        <w:rPr>
          <w:rFonts w:ascii="Times New Roman" w:hAnsi="Times New Roman" w:cs="Times New Roman"/>
          <w:sz w:val="28"/>
          <w:szCs w:val="28"/>
        </w:rPr>
        <w:tab/>
      </w:r>
      <w:r w:rsidRPr="00D7221F">
        <w:rPr>
          <w:rFonts w:ascii="Times New Roman" w:hAnsi="Times New Roman" w:cs="Times New Roman"/>
          <w:sz w:val="28"/>
          <w:szCs w:val="28"/>
        </w:rPr>
        <w:tab/>
      </w:r>
      <w:r w:rsidR="00AC19CD" w:rsidRPr="00D7221F">
        <w:rPr>
          <w:rFonts w:ascii="Times New Roman" w:hAnsi="Times New Roman" w:cs="Times New Roman"/>
          <w:sz w:val="28"/>
          <w:szCs w:val="28"/>
        </w:rPr>
        <w:tab/>
      </w:r>
      <w:r w:rsidR="006C6A8B" w:rsidRPr="00D7221F">
        <w:rPr>
          <w:rFonts w:ascii="Times New Roman" w:hAnsi="Times New Roman" w:cs="Times New Roman"/>
          <w:sz w:val="28"/>
          <w:szCs w:val="28"/>
        </w:rPr>
        <w:tab/>
      </w:r>
      <w:r w:rsidR="00AC19CD" w:rsidRPr="00D7221F">
        <w:rPr>
          <w:rFonts w:ascii="Times New Roman" w:hAnsi="Times New Roman" w:cs="Times New Roman"/>
          <w:sz w:val="28"/>
          <w:szCs w:val="28"/>
        </w:rPr>
        <w:t>(4)</w:t>
      </w:r>
    </w:p>
    <w:p w:rsidR="00566A53" w:rsidRPr="00D7221F" w:rsidRDefault="00566A5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6C6A8B" w:rsidRPr="00D7221F" w:rsidRDefault="006C6A8B" w:rsidP="00D7221F">
      <w:pPr>
        <w:pStyle w:val="3"/>
        <w:numPr>
          <w:ilvl w:val="1"/>
          <w:numId w:val="2"/>
        </w:numPr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60221401"/>
      <w:r w:rsidRPr="00D7221F">
        <w:rPr>
          <w:rFonts w:ascii="Times New Roman" w:hAnsi="Times New Roman" w:cs="Times New Roman"/>
          <w:color w:val="auto"/>
          <w:sz w:val="28"/>
          <w:szCs w:val="28"/>
        </w:rPr>
        <w:t>Третий этап. Влияние производительности каналов</w:t>
      </w:r>
      <w:bookmarkEnd w:id="6"/>
    </w:p>
    <w:p w:rsidR="00C730D0" w:rsidRPr="00D7221F" w:rsidRDefault="00E17D1A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На этом этапе изучается </w:t>
      </w:r>
      <w:r w:rsidRPr="00D7221F">
        <w:rPr>
          <w:rFonts w:ascii="Times New Roman" w:hAnsi="Times New Roman" w:cs="Times New Roman"/>
          <w:b/>
          <w:sz w:val="28"/>
          <w:szCs w:val="28"/>
        </w:rPr>
        <w:t>влияние производительности каналов обсл</w:t>
      </w:r>
      <w:r w:rsidRPr="00D7221F">
        <w:rPr>
          <w:rFonts w:ascii="Times New Roman" w:hAnsi="Times New Roman" w:cs="Times New Roman"/>
          <w:b/>
          <w:sz w:val="28"/>
          <w:szCs w:val="28"/>
        </w:rPr>
        <w:t>у</w:t>
      </w:r>
      <w:r w:rsidRPr="00D7221F">
        <w:rPr>
          <w:rFonts w:ascii="Times New Roman" w:hAnsi="Times New Roman" w:cs="Times New Roman"/>
          <w:b/>
          <w:sz w:val="28"/>
          <w:szCs w:val="28"/>
        </w:rPr>
        <w:t>живания</w:t>
      </w:r>
      <w:r w:rsidRPr="00D7221F">
        <w:rPr>
          <w:rFonts w:ascii="Times New Roman" w:hAnsi="Times New Roman" w:cs="Times New Roman"/>
          <w:sz w:val="28"/>
          <w:szCs w:val="28"/>
        </w:rPr>
        <w:t xml:space="preserve"> на эффективность системы</w:t>
      </w:r>
      <w:r w:rsidR="00625516" w:rsidRPr="00D7221F">
        <w:rPr>
          <w:rFonts w:ascii="Times New Roman" w:hAnsi="Times New Roman" w:cs="Times New Roman"/>
          <w:sz w:val="28"/>
          <w:szCs w:val="28"/>
        </w:rPr>
        <w:t xml:space="preserve">, определяемой показателями </w:t>
      </w:r>
      <w:r w:rsidR="00AC19CD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625516" w:rsidRPr="00D7221F">
        <w:rPr>
          <w:rFonts w:ascii="Times New Roman" w:hAnsi="Times New Roman" w:cs="Times New Roman"/>
          <w:sz w:val="28"/>
          <w:szCs w:val="28"/>
        </w:rPr>
        <w:t xml:space="preserve">С,  </w:t>
      </w:r>
      <w:r w:rsidR="00625516" w:rsidRPr="00D7221F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115" type="#_x0000_t75" style="width:30.85pt;height:18.7pt" o:ole="">
            <v:imagedata r:id="rId80" o:title=""/>
          </v:shape>
          <o:OLEObject Type="Embed" ProgID="Equation.DSMT4" ShapeID="_x0000_i1115" DrawAspect="Content" ObjectID="_1452982476" r:id="rId164"/>
        </w:object>
      </w:r>
      <w:r w:rsidR="00625516"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BD7489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116" type="#_x0000_t75" style="width:20.55pt;height:18.7pt" o:ole="">
            <v:imagedata r:id="rId165" o:title=""/>
          </v:shape>
          <o:OLEObject Type="Embed" ProgID="Equation.DSMT4" ShapeID="_x0000_i1116" DrawAspect="Content" ObjectID="_1452982477" r:id="rId166"/>
        </w:object>
      </w:r>
      <w:r w:rsidR="00625516" w:rsidRPr="00D7221F"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625516" w:rsidRPr="00D7221F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117" type="#_x0000_t75" style="width:29pt;height:18.7pt" o:ole="">
            <v:imagedata r:id="rId167" o:title=""/>
          </v:shape>
          <o:OLEObject Type="Embed" ProgID="Equation.DSMT4" ShapeID="_x0000_i1117" DrawAspect="Content" ObjectID="_1452982478" r:id="rId168"/>
        </w:object>
      </w:r>
      <w:r w:rsidR="00625516" w:rsidRPr="00D7221F">
        <w:rPr>
          <w:rFonts w:ascii="Times New Roman" w:hAnsi="Times New Roman" w:cs="Times New Roman"/>
          <w:sz w:val="28"/>
          <w:szCs w:val="28"/>
        </w:rPr>
        <w:t>.</w:t>
      </w:r>
      <w:r w:rsidR="00C730D0" w:rsidRPr="00D7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8F" w:rsidRPr="00D7221F" w:rsidRDefault="00224C8F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21F">
        <w:rPr>
          <w:rFonts w:ascii="Times New Roman" w:hAnsi="Times New Roman" w:cs="Times New Roman"/>
          <w:sz w:val="28"/>
          <w:szCs w:val="28"/>
        </w:rPr>
        <w:t>Исходные данные изучаемой системы:</w:t>
      </w:r>
      <w:r w:rsidRPr="00D722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24C8F" w:rsidRPr="00D7221F" w:rsidRDefault="00224C8F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λ – интенсивность входного потока,</w:t>
      </w:r>
    </w:p>
    <w:p w:rsidR="00EC5914" w:rsidRPr="00D7221F" w:rsidRDefault="00EC5914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118" type="#_x0000_t75" style="width:24.3pt;height:18.7pt" o:ole="">
            <v:imagedata r:id="rId23" o:title=""/>
          </v:shape>
          <o:OLEObject Type="Embed" ProgID="Equation.DSMT4" ShapeID="_x0000_i1118" DrawAspect="Content" ObjectID="_1452982479" r:id="rId169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среднее время обслуживания одной заявки для рассматриваемого варианта системы.</w:t>
      </w:r>
    </w:p>
    <w:p w:rsidR="00224C8F" w:rsidRPr="00D7221F" w:rsidRDefault="00224C8F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221F">
        <w:rPr>
          <w:rFonts w:ascii="Times New Roman" w:hAnsi="Times New Roman" w:cs="Times New Roman"/>
          <w:sz w:val="28"/>
          <w:szCs w:val="28"/>
        </w:rPr>
        <w:t xml:space="preserve"> = </w:t>
      </w: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320" w:dyaOrig="400">
          <v:shape id="_x0000_i1119" type="#_x0000_t75" style="width:15.9pt;height:20.55pt" o:ole="">
            <v:imagedata r:id="rId35" o:title=""/>
          </v:shape>
          <o:OLEObject Type="Embed" ProgID="Equation.DSMT4" ShapeID="_x0000_i1119" DrawAspect="Content" ObjectID="_1452982480" r:id="rId170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число каналов обслуживания рассматриваемой смешенной си</w:t>
      </w:r>
      <w:r w:rsidRPr="00D7221F">
        <w:rPr>
          <w:rFonts w:ascii="Times New Roman" w:hAnsi="Times New Roman" w:cs="Times New Roman"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</w:rPr>
        <w:t>темы совпадает с найденным ранее числом каналов оптимальной системы с о</w:t>
      </w:r>
      <w:r w:rsidRPr="00D7221F">
        <w:rPr>
          <w:rFonts w:ascii="Times New Roman" w:hAnsi="Times New Roman" w:cs="Times New Roman"/>
          <w:sz w:val="28"/>
          <w:szCs w:val="28"/>
        </w:rPr>
        <w:t>т</w:t>
      </w:r>
      <w:r w:rsidRPr="00D7221F">
        <w:rPr>
          <w:rFonts w:ascii="Times New Roman" w:hAnsi="Times New Roman" w:cs="Times New Roman"/>
          <w:sz w:val="28"/>
          <w:szCs w:val="28"/>
        </w:rPr>
        <w:t>казами.</w:t>
      </w:r>
    </w:p>
    <w:p w:rsidR="00FA04E8" w:rsidRPr="00D7221F" w:rsidRDefault="00FA04E8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040" w:dyaOrig="460">
          <v:shape id="_x0000_i1120" type="#_x0000_t75" style="width:51.45pt;height:24.3pt" o:ole="">
            <v:imagedata r:id="rId171" o:title=""/>
          </v:shape>
          <o:OLEObject Type="Embed" ProgID="Equation.DSMT4" ShapeID="_x0000_i1120" DrawAspect="Content" ObjectID="_1452982481" r:id="rId172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признанное оптимальным среднее время пребывания заявки в очереди.</w:t>
      </w:r>
    </w:p>
    <w:p w:rsidR="001C116A" w:rsidRPr="00D7221F" w:rsidRDefault="001C116A" w:rsidP="00D7221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6"/>
          <w:sz w:val="28"/>
          <w:szCs w:val="28"/>
        </w:rPr>
        <w:object w:dxaOrig="859" w:dyaOrig="400">
          <v:shape id="_x0000_i1121" type="#_x0000_t75" style="width:43pt;height:20.55pt" o:ole="">
            <v:imagedata r:id="rId173" o:title=""/>
          </v:shape>
          <o:OLEObject Type="Embed" ProgID="Equation.DSMT4" ShapeID="_x0000_i1121" DrawAspect="Content" ObjectID="_1452982482" r:id="rId174"/>
        </w:object>
      </w:r>
      <w:r w:rsidRPr="00D7221F">
        <w:rPr>
          <w:rFonts w:ascii="Times New Roman" w:hAnsi="Times New Roman" w:cs="Times New Roman"/>
          <w:sz w:val="28"/>
          <w:szCs w:val="28"/>
        </w:rPr>
        <w:t xml:space="preserve"> – признанная оптимальной допустимая длина очереди.</w:t>
      </w:r>
    </w:p>
    <w:p w:rsidR="00BF12B2" w:rsidRPr="00D7221F" w:rsidRDefault="00C730D0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Производительност</w:t>
      </w:r>
      <w:r w:rsidR="001C116A" w:rsidRPr="00D7221F">
        <w:rPr>
          <w:rFonts w:ascii="Times New Roman" w:hAnsi="Times New Roman" w:cs="Times New Roman"/>
          <w:sz w:val="28"/>
          <w:szCs w:val="28"/>
        </w:rPr>
        <w:t>ь</w:t>
      </w:r>
      <w:r w:rsidRPr="00D7221F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1C116A"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 xml:space="preserve"> обслуживания определяется величиной пар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 xml:space="preserve">метра  </w:t>
      </w:r>
      <w:r w:rsidR="00AC19CD" w:rsidRPr="00D7221F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122" type="#_x0000_t75" style="width:24.3pt;height:18.7pt" o:ole="">
            <v:imagedata r:id="rId23" o:title=""/>
          </v:shape>
          <o:OLEObject Type="Embed" ProgID="Equation.DSMT4" ShapeID="_x0000_i1122" DrawAspect="Content" ObjectID="_1452982483" r:id="rId175"/>
        </w:object>
      </w:r>
      <w:r w:rsidR="00AC19CD" w:rsidRPr="00D7221F">
        <w:rPr>
          <w:rFonts w:ascii="Times New Roman" w:hAnsi="Times New Roman" w:cs="Times New Roman"/>
          <w:sz w:val="28"/>
          <w:szCs w:val="28"/>
        </w:rPr>
        <w:t xml:space="preserve"> – средн</w:t>
      </w:r>
      <w:r w:rsidRPr="00D7221F">
        <w:rPr>
          <w:rFonts w:ascii="Times New Roman" w:hAnsi="Times New Roman" w:cs="Times New Roman"/>
          <w:sz w:val="28"/>
          <w:szCs w:val="28"/>
        </w:rPr>
        <w:t>им</w:t>
      </w:r>
      <w:r w:rsidR="00AC19CD" w:rsidRPr="00D7221F">
        <w:rPr>
          <w:rFonts w:ascii="Times New Roman" w:hAnsi="Times New Roman" w:cs="Times New Roman"/>
          <w:sz w:val="28"/>
          <w:szCs w:val="28"/>
        </w:rPr>
        <w:t xml:space="preserve"> врем</w:t>
      </w:r>
      <w:r w:rsidRPr="00D7221F">
        <w:rPr>
          <w:rFonts w:ascii="Times New Roman" w:hAnsi="Times New Roman" w:cs="Times New Roman"/>
          <w:sz w:val="28"/>
          <w:szCs w:val="28"/>
        </w:rPr>
        <w:t>енем</w:t>
      </w:r>
      <w:r w:rsidR="00AC19CD" w:rsidRPr="00D7221F">
        <w:rPr>
          <w:rFonts w:ascii="Times New Roman" w:hAnsi="Times New Roman" w:cs="Times New Roman"/>
          <w:sz w:val="28"/>
          <w:szCs w:val="28"/>
        </w:rPr>
        <w:t xml:space="preserve"> обслуживания одной заявки</w:t>
      </w:r>
      <w:r w:rsidRPr="00D7221F">
        <w:rPr>
          <w:rFonts w:ascii="Times New Roman" w:hAnsi="Times New Roman" w:cs="Times New Roman"/>
          <w:sz w:val="28"/>
          <w:szCs w:val="28"/>
        </w:rPr>
        <w:t>. Рассматривается смешанная система, признанная оптимальной. Показатели эффективности этой первоначальной системы сравниваются с аналогичными показателями двух в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>риантов этой системы:</w:t>
      </w:r>
    </w:p>
    <w:p w:rsidR="00AC0BFF" w:rsidRPr="00D7221F" w:rsidRDefault="00C730D0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D7221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7221F">
        <w:rPr>
          <w:rFonts w:ascii="Times New Roman" w:hAnsi="Times New Roman" w:cs="Times New Roman"/>
          <w:b/>
          <w:sz w:val="28"/>
          <w:szCs w:val="28"/>
        </w:rPr>
        <w:t>)</w:t>
      </w:r>
      <w:r w:rsidR="005B3C43" w:rsidRPr="00D7221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5B3C43" w:rsidRPr="00D722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C0BFF" w:rsidRPr="00D7221F">
        <w:rPr>
          <w:rFonts w:ascii="Times New Roman" w:hAnsi="Times New Roman" w:cs="Times New Roman"/>
          <w:b/>
          <w:sz w:val="28"/>
          <w:szCs w:val="28"/>
        </w:rPr>
        <w:t xml:space="preserve">уменьшенной </w:t>
      </w:r>
      <w:r w:rsidR="005B3C43" w:rsidRPr="00D7221F">
        <w:rPr>
          <w:rFonts w:ascii="Times New Roman" w:hAnsi="Times New Roman" w:cs="Times New Roman"/>
          <w:b/>
          <w:sz w:val="28"/>
          <w:szCs w:val="28"/>
        </w:rPr>
        <w:t>производительностью</w:t>
      </w:r>
      <w:r w:rsidR="005B3C43" w:rsidRPr="00D7221F">
        <w:rPr>
          <w:rFonts w:ascii="Times New Roman" w:hAnsi="Times New Roman" w:cs="Times New Roman"/>
          <w:sz w:val="28"/>
          <w:szCs w:val="28"/>
        </w:rPr>
        <w:t xml:space="preserve"> каналов о</w:t>
      </w:r>
      <w:r w:rsidR="005B3C43" w:rsidRPr="00D7221F">
        <w:rPr>
          <w:rFonts w:ascii="Times New Roman" w:hAnsi="Times New Roman" w:cs="Times New Roman"/>
          <w:sz w:val="28"/>
          <w:szCs w:val="28"/>
        </w:rPr>
        <w:t>б</w:t>
      </w:r>
      <w:r w:rsidR="005B3C43" w:rsidRPr="00D7221F">
        <w:rPr>
          <w:rFonts w:ascii="Times New Roman" w:hAnsi="Times New Roman" w:cs="Times New Roman"/>
          <w:sz w:val="28"/>
          <w:szCs w:val="28"/>
        </w:rPr>
        <w:t>служивания</w:t>
      </w:r>
      <w:r w:rsidR="00AC0BFF" w:rsidRPr="00D7221F">
        <w:rPr>
          <w:rFonts w:ascii="Times New Roman" w:hAnsi="Times New Roman" w:cs="Times New Roman"/>
          <w:sz w:val="28"/>
          <w:szCs w:val="28"/>
        </w:rPr>
        <w:t xml:space="preserve"> за счет увеличения в два раза среднего времени обслуживания и </w:t>
      </w:r>
      <w:r w:rsidR="00BD7489" w:rsidRPr="00D7221F">
        <w:rPr>
          <w:rFonts w:ascii="Times New Roman" w:hAnsi="Times New Roman" w:cs="Times New Roman"/>
          <w:sz w:val="28"/>
          <w:szCs w:val="28"/>
        </w:rPr>
        <w:t xml:space="preserve">с </w:t>
      </w:r>
      <w:r w:rsidR="00AC0BFF" w:rsidRPr="00D7221F">
        <w:rPr>
          <w:rFonts w:ascii="Times New Roman" w:hAnsi="Times New Roman" w:cs="Times New Roman"/>
          <w:sz w:val="28"/>
          <w:szCs w:val="28"/>
        </w:rPr>
        <w:t>уменьшенными затратами, связанными с эксплуатацией и простоем оборудов</w:t>
      </w:r>
      <w:r w:rsidR="00AC0BFF" w:rsidRPr="00D7221F">
        <w:rPr>
          <w:rFonts w:ascii="Times New Roman" w:hAnsi="Times New Roman" w:cs="Times New Roman"/>
          <w:sz w:val="28"/>
          <w:szCs w:val="28"/>
        </w:rPr>
        <w:t>а</w:t>
      </w:r>
      <w:r w:rsidR="00AC0BFF" w:rsidRPr="00D7221F">
        <w:rPr>
          <w:rFonts w:ascii="Times New Roman" w:hAnsi="Times New Roman" w:cs="Times New Roman"/>
          <w:sz w:val="28"/>
          <w:szCs w:val="28"/>
        </w:rPr>
        <w:t>ния</w:t>
      </w:r>
    </w:p>
    <w:p w:rsidR="00C730D0" w:rsidRPr="00D7221F" w:rsidRDefault="00647EB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500" w:dyaOrig="480">
          <v:shape id="_x0000_i1123" type="#_x0000_t75" style="width:74.8pt;height:24.3pt" o:ole="">
            <v:imagedata r:id="rId176" o:title=""/>
          </v:shape>
          <o:OLEObject Type="Embed" ProgID="Equation.DSMT4" ShapeID="_x0000_i1123" DrawAspect="Content" ObjectID="_1452982484" r:id="rId177"/>
        </w:object>
      </w:r>
      <w:r w:rsidR="00AC0BFF" w:rsidRPr="00D7221F">
        <w:rPr>
          <w:rFonts w:ascii="Times New Roman" w:hAnsi="Times New Roman" w:cs="Times New Roman"/>
          <w:sz w:val="28"/>
          <w:szCs w:val="28"/>
        </w:rPr>
        <w:t xml:space="preserve">,  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3400" w:dyaOrig="480">
          <v:shape id="_x0000_i1124" type="#_x0000_t75" style="width:170.2pt;height:24.3pt" o:ole="">
            <v:imagedata r:id="rId178" o:title=""/>
          </v:shape>
          <o:OLEObject Type="Embed" ProgID="Equation.DSMT4" ShapeID="_x0000_i1124" DrawAspect="Content" ObjectID="_1452982485" r:id="rId179"/>
        </w:object>
      </w:r>
      <w:r w:rsidR="00AC0BFF" w:rsidRPr="00D7221F">
        <w:rPr>
          <w:rFonts w:ascii="Times New Roman" w:hAnsi="Times New Roman" w:cs="Times New Roman"/>
          <w:sz w:val="28"/>
          <w:szCs w:val="28"/>
        </w:rPr>
        <w:t>.</w:t>
      </w:r>
    </w:p>
    <w:p w:rsidR="001E02F5" w:rsidRPr="00D7221F" w:rsidRDefault="001E02F5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C43" w:rsidRPr="00D7221F" w:rsidRDefault="005B3C4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D7221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7221F">
        <w:rPr>
          <w:rFonts w:ascii="Times New Roman" w:hAnsi="Times New Roman" w:cs="Times New Roman"/>
          <w:b/>
          <w:sz w:val="28"/>
          <w:szCs w:val="28"/>
        </w:rPr>
        <w:t>)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D7221F">
        <w:rPr>
          <w:rFonts w:ascii="Times New Roman" w:hAnsi="Times New Roman" w:cs="Times New Roman"/>
          <w:b/>
          <w:sz w:val="28"/>
          <w:szCs w:val="28"/>
        </w:rPr>
        <w:t>с</w:t>
      </w:r>
      <w:r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b/>
          <w:sz w:val="28"/>
          <w:szCs w:val="28"/>
        </w:rPr>
        <w:t>увеличенной производительностью</w:t>
      </w:r>
      <w:r w:rsidRPr="00D7221F">
        <w:rPr>
          <w:rFonts w:ascii="Times New Roman" w:hAnsi="Times New Roman" w:cs="Times New Roman"/>
          <w:sz w:val="28"/>
          <w:szCs w:val="28"/>
        </w:rPr>
        <w:t xml:space="preserve"> каналов о</w:t>
      </w:r>
      <w:r w:rsidRPr="00D7221F">
        <w:rPr>
          <w:rFonts w:ascii="Times New Roman" w:hAnsi="Times New Roman" w:cs="Times New Roman"/>
          <w:sz w:val="28"/>
          <w:szCs w:val="28"/>
        </w:rPr>
        <w:t>б</w:t>
      </w:r>
      <w:r w:rsidRPr="00D7221F">
        <w:rPr>
          <w:rFonts w:ascii="Times New Roman" w:hAnsi="Times New Roman" w:cs="Times New Roman"/>
          <w:sz w:val="28"/>
          <w:szCs w:val="28"/>
        </w:rPr>
        <w:t>служивания</w:t>
      </w:r>
      <w:r w:rsidR="00AC0BFF" w:rsidRPr="00D7221F">
        <w:rPr>
          <w:rFonts w:ascii="Times New Roman" w:hAnsi="Times New Roman" w:cs="Times New Roman"/>
          <w:sz w:val="28"/>
          <w:szCs w:val="28"/>
        </w:rPr>
        <w:t xml:space="preserve"> за счет уменьшения в два раза среднего времени обслуживания</w:t>
      </w:r>
      <w:r w:rsidRPr="00D7221F">
        <w:rPr>
          <w:rFonts w:ascii="Times New Roman" w:hAnsi="Times New Roman" w:cs="Times New Roman"/>
          <w:sz w:val="28"/>
          <w:szCs w:val="28"/>
        </w:rPr>
        <w:t xml:space="preserve"> и увеличенными затратами, связанными с эксплуатацией и простоем оборудов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>ния</w:t>
      </w:r>
    </w:p>
    <w:p w:rsidR="006464D3" w:rsidRPr="00D7221F" w:rsidRDefault="00647EB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1719" w:dyaOrig="480">
          <v:shape id="_x0000_i1125" type="#_x0000_t75" style="width:86.05pt;height:24.3pt" o:ole="">
            <v:imagedata r:id="rId180" o:title=""/>
          </v:shape>
          <o:OLEObject Type="Embed" ProgID="Equation.DSMT4" ShapeID="_x0000_i1125" DrawAspect="Content" ObjectID="_1452982486" r:id="rId181"/>
        </w:object>
      </w:r>
      <w:r w:rsidR="005B3C43" w:rsidRPr="00D7221F">
        <w:rPr>
          <w:rFonts w:ascii="Times New Roman" w:hAnsi="Times New Roman" w:cs="Times New Roman"/>
          <w:sz w:val="28"/>
          <w:szCs w:val="28"/>
        </w:rPr>
        <w:t xml:space="preserve">,   </w:t>
      </w:r>
      <w:r w:rsidRPr="00D7221F">
        <w:rPr>
          <w:rFonts w:ascii="Times New Roman" w:hAnsi="Times New Roman" w:cs="Times New Roman"/>
          <w:position w:val="-12"/>
          <w:sz w:val="28"/>
          <w:szCs w:val="28"/>
        </w:rPr>
        <w:object w:dxaOrig="2840" w:dyaOrig="480">
          <v:shape id="_x0000_i1126" type="#_x0000_t75" style="width:142.15pt;height:24.3pt" o:ole="">
            <v:imagedata r:id="rId182" o:title=""/>
          </v:shape>
          <o:OLEObject Type="Embed" ProgID="Equation.DSMT4" ShapeID="_x0000_i1126" DrawAspect="Content" ObjectID="_1452982487" r:id="rId183"/>
        </w:object>
      </w:r>
      <w:r w:rsidR="00AC0BFF" w:rsidRPr="00D7221F">
        <w:rPr>
          <w:rFonts w:ascii="Times New Roman" w:hAnsi="Times New Roman" w:cs="Times New Roman"/>
          <w:sz w:val="28"/>
          <w:szCs w:val="28"/>
        </w:rPr>
        <w:t>.</w:t>
      </w:r>
    </w:p>
    <w:p w:rsidR="006C6A8B" w:rsidRPr="00D7221F" w:rsidRDefault="006C6A8B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D3" w:rsidRPr="00D7221F" w:rsidRDefault="004A2D47" w:rsidP="00D7221F">
      <w:pPr>
        <w:pStyle w:val="20"/>
        <w:numPr>
          <w:ilvl w:val="0"/>
          <w:numId w:val="2"/>
        </w:numPr>
        <w:tabs>
          <w:tab w:val="left" w:pos="851"/>
        </w:tabs>
        <w:spacing w:before="0" w:after="0"/>
        <w:ind w:left="0" w:firstLine="567"/>
        <w:rPr>
          <w:sz w:val="28"/>
        </w:rPr>
      </w:pPr>
      <w:bookmarkStart w:id="7" w:name="_Toc260221402"/>
      <w:r w:rsidRPr="00D7221F">
        <w:rPr>
          <w:sz w:val="28"/>
        </w:rPr>
        <w:t>Заключение.</w:t>
      </w:r>
      <w:bookmarkEnd w:id="7"/>
    </w:p>
    <w:p w:rsidR="00502A1C" w:rsidRPr="00D7221F" w:rsidRDefault="004A2D47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Проведя анализ полученных результатов, следует сделать следующие з</w:t>
      </w:r>
      <w:r w:rsidRPr="00D7221F">
        <w:rPr>
          <w:rFonts w:ascii="Times New Roman" w:hAnsi="Times New Roman" w:cs="Times New Roman"/>
          <w:sz w:val="28"/>
          <w:szCs w:val="28"/>
        </w:rPr>
        <w:t>а</w:t>
      </w:r>
      <w:r w:rsidRPr="00D7221F">
        <w:rPr>
          <w:rFonts w:ascii="Times New Roman" w:hAnsi="Times New Roman" w:cs="Times New Roman"/>
          <w:sz w:val="28"/>
          <w:szCs w:val="28"/>
        </w:rPr>
        <w:t>ключения:</w:t>
      </w:r>
    </w:p>
    <w:p w:rsidR="006C6A8B" w:rsidRPr="00D7221F" w:rsidRDefault="004A2D47" w:rsidP="00D7221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lastRenderedPageBreak/>
        <w:t xml:space="preserve">Сравнить </w:t>
      </w:r>
      <w:r w:rsidR="00647EBB" w:rsidRPr="00D7221F">
        <w:rPr>
          <w:rFonts w:ascii="Times New Roman" w:hAnsi="Times New Roman" w:cs="Times New Roman"/>
          <w:sz w:val="28"/>
          <w:szCs w:val="28"/>
        </w:rPr>
        <w:t xml:space="preserve">оптимальные по экономическим показателям варианты </w:t>
      </w:r>
      <w:r w:rsidR="000E5692" w:rsidRPr="00D7221F">
        <w:rPr>
          <w:rFonts w:ascii="Times New Roman" w:hAnsi="Times New Roman" w:cs="Times New Roman"/>
          <w:sz w:val="28"/>
          <w:szCs w:val="28"/>
        </w:rPr>
        <w:t>сист</w:t>
      </w:r>
      <w:r w:rsidR="000E5692" w:rsidRPr="00D7221F">
        <w:rPr>
          <w:rFonts w:ascii="Times New Roman" w:hAnsi="Times New Roman" w:cs="Times New Roman"/>
          <w:sz w:val="28"/>
          <w:szCs w:val="28"/>
        </w:rPr>
        <w:t>е</w:t>
      </w:r>
      <w:r w:rsidR="000E5692" w:rsidRPr="00D7221F">
        <w:rPr>
          <w:rFonts w:ascii="Times New Roman" w:hAnsi="Times New Roman" w:cs="Times New Roman"/>
          <w:sz w:val="28"/>
          <w:szCs w:val="28"/>
        </w:rPr>
        <w:t>мы с отказами и заданной смешанной системы</w:t>
      </w:r>
      <w:r w:rsidR="00647EBB" w:rsidRPr="00D7221F">
        <w:rPr>
          <w:rFonts w:ascii="Times New Roman" w:hAnsi="Times New Roman" w:cs="Times New Roman"/>
          <w:sz w:val="28"/>
          <w:szCs w:val="28"/>
        </w:rPr>
        <w:t>.</w:t>
      </w:r>
    </w:p>
    <w:p w:rsidR="006C6A8B" w:rsidRPr="00D7221F" w:rsidRDefault="006C6A8B" w:rsidP="00D7221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647EBB" w:rsidRPr="00D7221F">
        <w:rPr>
          <w:rFonts w:ascii="Times New Roman" w:hAnsi="Times New Roman" w:cs="Times New Roman"/>
          <w:sz w:val="28"/>
          <w:szCs w:val="28"/>
        </w:rPr>
        <w:t>эффективност</w:t>
      </w:r>
      <w:r w:rsidRPr="00D7221F">
        <w:rPr>
          <w:rFonts w:ascii="Times New Roman" w:hAnsi="Times New Roman" w:cs="Times New Roman"/>
          <w:sz w:val="28"/>
          <w:szCs w:val="28"/>
        </w:rPr>
        <w:t>и</w:t>
      </w:r>
      <w:r w:rsidR="000E5692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647EBB" w:rsidRPr="00D7221F">
        <w:rPr>
          <w:rFonts w:ascii="Times New Roman" w:hAnsi="Times New Roman" w:cs="Times New Roman"/>
          <w:sz w:val="28"/>
          <w:szCs w:val="28"/>
        </w:rPr>
        <w:t>этих систем</w:t>
      </w:r>
      <w:r w:rsidRPr="00D7221F">
        <w:rPr>
          <w:rFonts w:ascii="Times New Roman" w:hAnsi="Times New Roman" w:cs="Times New Roman"/>
          <w:sz w:val="28"/>
          <w:szCs w:val="28"/>
        </w:rPr>
        <w:t>, используя технические показатели,</w:t>
      </w:r>
      <w:r w:rsidR="00647EBB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0E5692" w:rsidRPr="00D7221F">
        <w:rPr>
          <w:rFonts w:ascii="Times New Roman" w:hAnsi="Times New Roman" w:cs="Times New Roman"/>
          <w:sz w:val="28"/>
          <w:szCs w:val="28"/>
        </w:rPr>
        <w:t>как с точки зрения потребителя системы, так и с точки зре</w:t>
      </w:r>
      <w:r w:rsidR="001E02F5" w:rsidRPr="00D7221F">
        <w:rPr>
          <w:rFonts w:ascii="Times New Roman" w:hAnsi="Times New Roman" w:cs="Times New Roman"/>
          <w:sz w:val="28"/>
          <w:szCs w:val="28"/>
        </w:rPr>
        <w:t>ния</w:t>
      </w:r>
      <w:r w:rsidR="000E5692" w:rsidRPr="00D7221F">
        <w:rPr>
          <w:rFonts w:ascii="Times New Roman" w:hAnsi="Times New Roman" w:cs="Times New Roman"/>
          <w:sz w:val="28"/>
          <w:szCs w:val="28"/>
        </w:rPr>
        <w:t xml:space="preserve"> </w:t>
      </w:r>
      <w:r w:rsidR="006C1189" w:rsidRPr="00D7221F">
        <w:rPr>
          <w:rFonts w:ascii="Times New Roman" w:hAnsi="Times New Roman" w:cs="Times New Roman"/>
          <w:sz w:val="28"/>
          <w:szCs w:val="28"/>
        </w:rPr>
        <w:t xml:space="preserve">её </w:t>
      </w:r>
      <w:r w:rsidR="000E5692" w:rsidRPr="00D7221F">
        <w:rPr>
          <w:rFonts w:ascii="Times New Roman" w:hAnsi="Times New Roman" w:cs="Times New Roman"/>
          <w:sz w:val="28"/>
          <w:szCs w:val="28"/>
        </w:rPr>
        <w:t>эксплуатационных свойств.</w:t>
      </w:r>
    </w:p>
    <w:p w:rsidR="004A2D47" w:rsidRPr="00D7221F" w:rsidRDefault="00647EBB" w:rsidP="00D7221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 xml:space="preserve"> Отметить, имеет ли преимущества </w:t>
      </w:r>
      <w:r w:rsidR="006C6A8B" w:rsidRPr="00D7221F">
        <w:rPr>
          <w:rFonts w:ascii="Times New Roman" w:hAnsi="Times New Roman" w:cs="Times New Roman"/>
          <w:sz w:val="28"/>
          <w:szCs w:val="28"/>
        </w:rPr>
        <w:t xml:space="preserve">оптимальная </w:t>
      </w:r>
      <w:r w:rsidRPr="00D7221F">
        <w:rPr>
          <w:rFonts w:ascii="Times New Roman" w:hAnsi="Times New Roman" w:cs="Times New Roman"/>
          <w:sz w:val="28"/>
          <w:szCs w:val="28"/>
        </w:rPr>
        <w:t xml:space="preserve">смешанная система </w:t>
      </w:r>
      <w:r w:rsidR="004E42CA" w:rsidRPr="00D7221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C6A8B" w:rsidRPr="00D7221F">
        <w:rPr>
          <w:rFonts w:ascii="Times New Roman" w:hAnsi="Times New Roman" w:cs="Times New Roman"/>
          <w:sz w:val="28"/>
          <w:szCs w:val="28"/>
        </w:rPr>
        <w:t xml:space="preserve">оптимальной </w:t>
      </w:r>
      <w:r w:rsidRPr="00D7221F">
        <w:rPr>
          <w:rFonts w:ascii="Times New Roman" w:hAnsi="Times New Roman" w:cs="Times New Roman"/>
          <w:sz w:val="28"/>
          <w:szCs w:val="28"/>
        </w:rPr>
        <w:t>систем</w:t>
      </w:r>
      <w:r w:rsidR="004E42CA" w:rsidRPr="00D7221F">
        <w:rPr>
          <w:rFonts w:ascii="Times New Roman" w:hAnsi="Times New Roman" w:cs="Times New Roman"/>
          <w:sz w:val="28"/>
          <w:szCs w:val="28"/>
        </w:rPr>
        <w:t>ой</w:t>
      </w:r>
      <w:r w:rsidRPr="00D7221F">
        <w:rPr>
          <w:rFonts w:ascii="Times New Roman" w:hAnsi="Times New Roman" w:cs="Times New Roman"/>
          <w:sz w:val="28"/>
          <w:szCs w:val="28"/>
        </w:rPr>
        <w:t xml:space="preserve"> с о</w:t>
      </w:r>
      <w:r w:rsidR="004E42CA" w:rsidRPr="00D7221F">
        <w:rPr>
          <w:rFonts w:ascii="Times New Roman" w:hAnsi="Times New Roman" w:cs="Times New Roman"/>
          <w:sz w:val="28"/>
          <w:szCs w:val="28"/>
        </w:rPr>
        <w:t>тказами.</w:t>
      </w:r>
    </w:p>
    <w:p w:rsidR="006C6A8B" w:rsidRPr="00D7221F" w:rsidRDefault="006C6A8B" w:rsidP="00D7221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Из трех вариантов системы (первоначального варианта, с уменьшенной и с увеличенной производительностью каналов) выбрать наилучший вариант с точки зрения средней стоимости обслуживания одной заявки.</w:t>
      </w:r>
    </w:p>
    <w:p w:rsidR="0083472C" w:rsidRPr="00D7221F" w:rsidRDefault="0083472C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2C" w:rsidRPr="00D7221F" w:rsidRDefault="0083472C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2C" w:rsidRPr="00D7221F" w:rsidRDefault="0083472C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2C" w:rsidRPr="00D7221F" w:rsidRDefault="0083472C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5F" w:rsidRPr="00D7221F" w:rsidRDefault="00656E5F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1F" w:rsidRDefault="00D7221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8" w:name="_Toc260221403"/>
      <w:r>
        <w:rPr>
          <w:sz w:val="28"/>
        </w:rPr>
        <w:br w:type="page"/>
      </w:r>
    </w:p>
    <w:p w:rsidR="00E63ACB" w:rsidRPr="00D7221F" w:rsidRDefault="00D7221F" w:rsidP="00D7221F">
      <w:pPr>
        <w:pStyle w:val="20"/>
        <w:tabs>
          <w:tab w:val="left" w:pos="851"/>
        </w:tabs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Л</w:t>
      </w:r>
      <w:r w:rsidR="00E63ACB" w:rsidRPr="00D7221F">
        <w:rPr>
          <w:sz w:val="28"/>
        </w:rPr>
        <w:t>итератур</w:t>
      </w:r>
      <w:bookmarkEnd w:id="8"/>
      <w:r>
        <w:rPr>
          <w:sz w:val="28"/>
        </w:rPr>
        <w:t>а</w:t>
      </w:r>
    </w:p>
    <w:p w:rsidR="008C17F2" w:rsidRPr="00D7221F" w:rsidRDefault="008C17F2" w:rsidP="00D722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3ACB" w:rsidRPr="00D7221F" w:rsidRDefault="00DF0375" w:rsidP="00D7221F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статистика: Учеб. пособие. – М.: ИНФРА – М, 2010</w:t>
      </w:r>
    </w:p>
    <w:p w:rsidR="008C17F2" w:rsidRPr="00D7221F" w:rsidRDefault="008C17F2" w:rsidP="008A69C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Моделирование систем: Учебник для студентов высш. Учеб. заведений /[С.И. Дворецкий, Ю.А. Муромцев</w:t>
      </w:r>
      <w:r w:rsidR="008A69C4">
        <w:rPr>
          <w:rFonts w:ascii="Times New Roman" w:hAnsi="Times New Roman" w:cs="Times New Roman"/>
          <w:sz w:val="28"/>
          <w:szCs w:val="28"/>
        </w:rPr>
        <w:t>, В.А. Погодин, А.Г. Схиртладзе</w:t>
      </w:r>
      <w:r w:rsidRPr="00D7221F">
        <w:rPr>
          <w:rFonts w:ascii="Times New Roman" w:hAnsi="Times New Roman" w:cs="Times New Roman"/>
          <w:sz w:val="28"/>
          <w:szCs w:val="28"/>
        </w:rPr>
        <w:t>. – М.: Изд. Центр «Академия», 2009</w:t>
      </w:r>
    </w:p>
    <w:p w:rsidR="00DF0375" w:rsidRPr="00D7221F" w:rsidRDefault="00DF0375" w:rsidP="008A69C4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Самусевич Г.А. Основы теории массового обслуживания</w:t>
      </w:r>
      <w:r w:rsidRPr="008A69C4">
        <w:rPr>
          <w:rFonts w:ascii="Times New Roman" w:hAnsi="Times New Roman" w:cs="Times New Roman"/>
          <w:sz w:val="28"/>
          <w:szCs w:val="28"/>
        </w:rPr>
        <w:t xml:space="preserve">: </w:t>
      </w:r>
      <w:r w:rsidRPr="00D7221F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Pr="00D7221F">
        <w:rPr>
          <w:rFonts w:ascii="Times New Roman" w:hAnsi="Times New Roman" w:cs="Times New Roman"/>
          <w:sz w:val="28"/>
          <w:szCs w:val="28"/>
        </w:rPr>
        <w:t>о</w:t>
      </w:r>
      <w:r w:rsidRPr="00D7221F">
        <w:rPr>
          <w:rFonts w:ascii="Times New Roman" w:hAnsi="Times New Roman" w:cs="Times New Roman"/>
          <w:sz w:val="28"/>
          <w:szCs w:val="28"/>
        </w:rPr>
        <w:t xml:space="preserve">собие / Г.А. Самусевич. Екатеринбург: УГТУ–УПИ, </w:t>
      </w:r>
      <w:r w:rsidR="008A69C4">
        <w:rPr>
          <w:rFonts w:ascii="Times New Roman" w:hAnsi="Times New Roman" w:cs="Times New Roman"/>
          <w:sz w:val="28"/>
          <w:szCs w:val="28"/>
        </w:rPr>
        <w:t xml:space="preserve"> </w:t>
      </w:r>
      <w:r w:rsidRPr="00D7221F">
        <w:rPr>
          <w:rFonts w:ascii="Times New Roman" w:hAnsi="Times New Roman" w:cs="Times New Roman"/>
          <w:sz w:val="28"/>
          <w:szCs w:val="28"/>
        </w:rPr>
        <w:t>2005</w:t>
      </w:r>
    </w:p>
    <w:p w:rsidR="00E63ACB" w:rsidRPr="00D7221F" w:rsidRDefault="00E63ACB" w:rsidP="00D722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3ACB" w:rsidRPr="00D7221F" w:rsidRDefault="00E63ACB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414BB" w:rsidRPr="00D7221F" w:rsidRDefault="00B414BB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B414BB" w:rsidRPr="00D7221F" w:rsidSect="00BD173C">
          <w:footerReference w:type="default" r:id="rId184"/>
          <w:pgSz w:w="11906" w:h="16838"/>
          <w:pgMar w:top="1134" w:right="1134" w:bottom="1134" w:left="1134" w:header="0" w:footer="567" w:gutter="0"/>
          <w:cols w:space="708"/>
          <w:docGrid w:linePitch="360"/>
        </w:sectPr>
      </w:pPr>
    </w:p>
    <w:p w:rsidR="006464D3" w:rsidRPr="00D7221F" w:rsidRDefault="00B366D7" w:rsidP="00CA6BF5">
      <w:pPr>
        <w:pStyle w:val="20"/>
        <w:tabs>
          <w:tab w:val="left" w:pos="851"/>
        </w:tabs>
        <w:spacing w:before="0" w:after="0"/>
        <w:ind w:firstLine="567"/>
        <w:jc w:val="right"/>
        <w:rPr>
          <w:sz w:val="28"/>
        </w:rPr>
      </w:pPr>
      <w:bookmarkStart w:id="9" w:name="_Toc260221404"/>
      <w:r w:rsidRPr="00D7221F">
        <w:rPr>
          <w:sz w:val="28"/>
        </w:rPr>
        <w:lastRenderedPageBreak/>
        <w:t>ПРИЛОЖЕНИЕ</w:t>
      </w:r>
      <w:r w:rsidR="00BC49B0" w:rsidRPr="00D7221F">
        <w:rPr>
          <w:sz w:val="28"/>
        </w:rPr>
        <w:t xml:space="preserve"> 1</w:t>
      </w:r>
      <w:bookmarkEnd w:id="9"/>
    </w:p>
    <w:p w:rsidR="006464D3" w:rsidRPr="00D7221F" w:rsidRDefault="006464D3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12781" w:rsidRPr="00D7221F" w:rsidRDefault="00E12781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Варианты заданий к курсово</w:t>
      </w:r>
      <w:r w:rsidR="00B80CFA" w:rsidRPr="00D7221F">
        <w:rPr>
          <w:rFonts w:ascii="Times New Roman" w:hAnsi="Times New Roman" w:cs="Times New Roman"/>
          <w:b/>
          <w:sz w:val="28"/>
          <w:szCs w:val="28"/>
        </w:rPr>
        <w:t>му</w:t>
      </w:r>
      <w:r w:rsidRPr="00D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CFA" w:rsidRPr="00D7221F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E12781" w:rsidRPr="00D7221F" w:rsidRDefault="00E12781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253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6"/>
      </w:tblGrid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λ 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ед.времени</w:t>
            </w:r>
          </w:p>
        </w:tc>
        <w:tc>
          <w:tcPr>
            <w:tcW w:w="1063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7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127" type="#_x0000_t75" style="width:92.55pt;height:18.7pt" o:ole="">
                  <v:imagedata r:id="rId185" o:title=""/>
                </v:shape>
                <o:OLEObject Type="Embed" ProgID="Equation.DSMT4" ShapeID="_x0000_i1127" DrawAspect="Content" ObjectID="_1452982488" r:id="rId186"/>
              </w:object>
            </w:r>
          </w:p>
        </w:tc>
        <w:tc>
          <w:tcPr>
            <w:tcW w:w="1063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67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в очереди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длину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очереди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1E02F5" w:rsidRPr="00D7221F" w:rsidRDefault="001E02F5" w:rsidP="00CA6B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14BB" w:rsidRPr="00D7221F" w:rsidRDefault="00B414BB" w:rsidP="00CA6B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253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6"/>
      </w:tblGrid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λ 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ед.времени</w:t>
            </w:r>
          </w:p>
        </w:tc>
        <w:tc>
          <w:tcPr>
            <w:tcW w:w="1063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62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67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128" type="#_x0000_t75" style="width:92.55pt;height:18.7pt" o:ole="">
                  <v:imagedata r:id="rId185" o:title=""/>
                </v:shape>
                <o:OLEObject Type="Embed" ProgID="Equation.DSMT4" ShapeID="_x0000_i1128" DrawAspect="Content" ObjectID="_1452982489" r:id="rId187"/>
              </w:object>
            </w:r>
          </w:p>
        </w:tc>
        <w:tc>
          <w:tcPr>
            <w:tcW w:w="1063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62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7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в очереди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длину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очереди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6C1189" w:rsidRPr="00D7221F" w:rsidRDefault="006C1189" w:rsidP="00CA6B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4BB" w:rsidRPr="00D7221F" w:rsidRDefault="00B414BB" w:rsidP="00CA6B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253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6"/>
      </w:tblGrid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532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1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6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λ 1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ед.времени</w:t>
            </w:r>
          </w:p>
        </w:tc>
        <w:tc>
          <w:tcPr>
            <w:tcW w:w="1063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7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40" w:dyaOrig="380">
                <v:shape id="_x0000_i1129" type="#_x0000_t75" style="width:92.55pt;height:18.7pt" o:ole="">
                  <v:imagedata r:id="rId185" o:title=""/>
                </v:shape>
                <o:OLEObject Type="Embed" ProgID="Equation.DSMT4" ShapeID="_x0000_i1129" DrawAspect="Content" ObjectID="_1452982490" r:id="rId188"/>
              </w:object>
            </w:r>
          </w:p>
        </w:tc>
        <w:tc>
          <w:tcPr>
            <w:tcW w:w="1063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62" w:type="dxa"/>
            <w:gridSpan w:val="2"/>
          </w:tcPr>
          <w:p w:rsidR="00CD5133" w:rsidRPr="00D7221F" w:rsidRDefault="0043161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133" w:rsidRPr="00D722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2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gridSpan w:val="2"/>
          </w:tcPr>
          <w:p w:rsidR="00CD5133" w:rsidRPr="00D7221F" w:rsidRDefault="007C65EA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в очереди</w:t>
            </w:r>
          </w:p>
        </w:tc>
        <w:tc>
          <w:tcPr>
            <w:tcW w:w="532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6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133" w:rsidRPr="00D7221F" w:rsidTr="00CA6BF5">
        <w:tc>
          <w:tcPr>
            <w:tcW w:w="4253" w:type="dxa"/>
          </w:tcPr>
          <w:p w:rsidR="00CD5133" w:rsidRPr="00D7221F" w:rsidRDefault="00CD513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СМО с ограничением на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длину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очереди</w:t>
            </w:r>
          </w:p>
        </w:tc>
        <w:tc>
          <w:tcPr>
            <w:tcW w:w="532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CD5133" w:rsidRPr="00D7221F" w:rsidRDefault="00CD5133" w:rsidP="008A69C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D5133" w:rsidRPr="00D7221F" w:rsidRDefault="00CD5133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7727" w:rsidRPr="00D7221F" w:rsidRDefault="00437727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sz w:val="28"/>
          <w:szCs w:val="28"/>
        </w:rPr>
        <w:t>Знаком  «+»  отмечен тип смешанной системы, соответствующий заданн</w:t>
      </w:r>
      <w:r w:rsidRPr="00D7221F">
        <w:rPr>
          <w:rFonts w:ascii="Times New Roman" w:hAnsi="Times New Roman" w:cs="Times New Roman"/>
          <w:sz w:val="28"/>
          <w:szCs w:val="28"/>
        </w:rPr>
        <w:t>о</w:t>
      </w:r>
      <w:r w:rsidRPr="00D7221F">
        <w:rPr>
          <w:rFonts w:ascii="Times New Roman" w:hAnsi="Times New Roman" w:cs="Times New Roman"/>
          <w:sz w:val="28"/>
          <w:szCs w:val="28"/>
        </w:rPr>
        <w:t>му варианту задания.</w:t>
      </w:r>
    </w:p>
    <w:p w:rsidR="001E02F5" w:rsidRPr="00D7221F" w:rsidRDefault="001E02F5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B80CFA" w:rsidRPr="00D7221F" w:rsidSect="00FD121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12781" w:rsidRPr="00D7221F" w:rsidRDefault="00E12781" w:rsidP="00CA6BF5">
      <w:pPr>
        <w:pStyle w:val="20"/>
        <w:tabs>
          <w:tab w:val="left" w:pos="851"/>
        </w:tabs>
        <w:spacing w:before="0" w:after="0"/>
        <w:ind w:firstLine="567"/>
        <w:jc w:val="right"/>
        <w:rPr>
          <w:sz w:val="28"/>
        </w:rPr>
      </w:pPr>
      <w:bookmarkStart w:id="10" w:name="_Toc260221405"/>
      <w:r w:rsidRPr="00D7221F">
        <w:rPr>
          <w:sz w:val="28"/>
        </w:rPr>
        <w:lastRenderedPageBreak/>
        <w:t>ПРИЛОЖЕНИЕ 2</w:t>
      </w:r>
      <w:bookmarkEnd w:id="10"/>
    </w:p>
    <w:p w:rsidR="00E12781" w:rsidRPr="00D7221F" w:rsidRDefault="00E12781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64D3" w:rsidRPr="00CA6BF5" w:rsidRDefault="00B366D7" w:rsidP="00CA6B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F5">
        <w:rPr>
          <w:rFonts w:ascii="Times New Roman" w:hAnsi="Times New Roman" w:cs="Times New Roman"/>
          <w:sz w:val="28"/>
          <w:szCs w:val="28"/>
        </w:rPr>
        <w:t>Формы таблиц  для расчета показателей эффективности простейших СМО</w:t>
      </w: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78" w:rsidRPr="00D7221F" w:rsidRDefault="00846578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t>1 Этап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652"/>
        <w:gridCol w:w="732"/>
        <w:gridCol w:w="851"/>
        <w:gridCol w:w="567"/>
        <w:gridCol w:w="992"/>
        <w:gridCol w:w="894"/>
        <w:gridCol w:w="881"/>
        <w:gridCol w:w="1060"/>
        <w:gridCol w:w="992"/>
        <w:gridCol w:w="851"/>
        <w:gridCol w:w="992"/>
      </w:tblGrid>
      <w:tr w:rsidR="00A642D2" w:rsidRPr="00D7221F" w:rsidTr="007A5FA1">
        <w:tc>
          <w:tcPr>
            <w:tcW w:w="5569" w:type="dxa"/>
            <w:gridSpan w:val="7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Система с отказами</w:t>
            </w:r>
          </w:p>
          <w:p w:rsidR="00442BDF" w:rsidRPr="00D7221F" w:rsidRDefault="00442BD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880" w:dyaOrig="380">
                <v:shape id="_x0000_i1130" type="#_x0000_t75" style="width:244.05pt;height:18.7pt" o:ole="">
                  <v:imagedata r:id="rId189" o:title=""/>
                </v:shape>
                <o:OLEObject Type="Embed" ProgID="Equation.DSMT4" ShapeID="_x0000_i1130" DrawAspect="Content" ObjectID="_1452982491" r:id="rId190"/>
              </w:object>
            </w:r>
          </w:p>
        </w:tc>
        <w:tc>
          <w:tcPr>
            <w:tcW w:w="3895" w:type="dxa"/>
            <w:gridSpan w:val="4"/>
          </w:tcPr>
          <w:p w:rsidR="00A642D2" w:rsidRPr="00CA6BF5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F5">
              <w:rPr>
                <w:rFonts w:ascii="Times New Roman" w:hAnsi="Times New Roman" w:cs="Times New Roman"/>
                <w:sz w:val="28"/>
                <w:szCs w:val="28"/>
              </w:rPr>
              <w:t>Результирующие</w:t>
            </w:r>
          </w:p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642D2" w:rsidRPr="00D7221F" w:rsidTr="00B80CFA"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31" type="#_x0000_t75" style="width:14.95pt;height:18.7pt" o:ole="">
                  <v:imagedata r:id="rId191" o:title=""/>
                </v:shape>
                <o:OLEObject Type="Embed" ProgID="Equation.DSMT4" ShapeID="_x0000_i1131" DrawAspect="Content" ObjectID="_1452982492" r:id="rId192"/>
              </w:object>
            </w: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32" type="#_x0000_t75" style="width:15.9pt;height:18.7pt" o:ole="">
                  <v:imagedata r:id="rId193" o:title=""/>
                </v:shape>
                <o:OLEObject Type="Embed" ProgID="Equation.DSMT4" ShapeID="_x0000_i1132" DrawAspect="Content" ObjectID="_1452982493" r:id="rId194"/>
              </w:object>
            </w: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133" type="#_x0000_t75" style="width:11.2pt;height:12.15pt" o:ole="">
                  <v:imagedata r:id="rId195" o:title=""/>
                </v:shape>
                <o:OLEObject Type="Embed" ProgID="Equation.DSMT4" ShapeID="_x0000_i1133" DrawAspect="Content" ObjectID="_1452982494" r:id="rId196"/>
              </w:object>
            </w: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34" type="#_x0000_t75" style="width:16.85pt;height:18.7pt" o:ole="">
                  <v:imagedata r:id="rId197" o:title=""/>
                </v:shape>
                <o:OLEObject Type="Embed" ProgID="Equation.DSMT4" ShapeID="_x0000_i1134" DrawAspect="Content" ObjectID="_1452982495" r:id="rId198"/>
              </w:object>
            </w:r>
          </w:p>
          <w:p w:rsidR="007A5FA1" w:rsidRPr="00D7221F" w:rsidRDefault="007A5FA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35" type="#_x0000_t75" style="width:31.8pt;height:31.8pt" o:ole="">
                  <v:imagedata r:id="rId199" o:title=""/>
                </v:shape>
                <o:OLEObject Type="Embed" ProgID="Equation.DSMT4" ShapeID="_x0000_i1135" DrawAspect="Content" ObjectID="_1452982496" r:id="rId200"/>
              </w:object>
            </w: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36" type="#_x0000_t75" style="width:16.85pt;height:18.7pt" o:ole="">
                  <v:imagedata r:id="rId201" o:title=""/>
                </v:shape>
                <o:OLEObject Type="Embed" ProgID="Equation.DSMT4" ShapeID="_x0000_i1136" DrawAspect="Content" ObjectID="_1452982497" r:id="rId202"/>
              </w:object>
            </w:r>
          </w:p>
          <w:p w:rsidR="007A5FA1" w:rsidRPr="00D7221F" w:rsidRDefault="007A5FA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37" type="#_x0000_t75" style="width:31.8pt;height:32.75pt" o:ole="">
                  <v:imagedata r:id="rId199" o:title=""/>
                </v:shape>
                <o:OLEObject Type="Embed" ProgID="Equation.DSMT4" ShapeID="_x0000_i1137" DrawAspect="Content" ObjectID="_1452982498" r:id="rId203"/>
              </w:object>
            </w: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80">
                <v:shape id="_x0000_i1138" type="#_x0000_t75" style="width:26.2pt;height:18.7pt" o:ole="">
                  <v:imagedata r:id="rId204" o:title=""/>
                </v:shape>
                <o:OLEObject Type="Embed" ProgID="Equation.DSMT4" ShapeID="_x0000_i1138" DrawAspect="Content" ObjectID="_1452982499" r:id="rId205"/>
              </w:object>
            </w: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39" type="#_x0000_t75" style="width:14.95pt;height:18.7pt" o:ole="">
                  <v:imagedata r:id="rId206" o:title=""/>
                </v:shape>
                <o:OLEObject Type="Embed" ProgID="Equation.DSMT4" ShapeID="_x0000_i1139" DrawAspect="Content" ObjectID="_1452982500" r:id="rId207"/>
              </w:object>
            </w: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60" w:dyaOrig="380">
                <v:shape id="_x0000_i1140" type="#_x0000_t75" style="width:29pt;height:18.7pt" o:ole="">
                  <v:imagedata r:id="rId208" o:title=""/>
                </v:shape>
                <o:OLEObject Type="Embed" ProgID="Equation.DSMT4" ShapeID="_x0000_i1140" DrawAspect="Content" ObjectID="_1452982501" r:id="rId209"/>
              </w:object>
            </w:r>
          </w:p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</w:tr>
      <w:tr w:rsidR="00A642D2" w:rsidRPr="00D7221F" w:rsidTr="00CA6BF5">
        <w:trPr>
          <w:trHeight w:val="230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333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126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215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263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226"/>
        </w:trPr>
        <w:tc>
          <w:tcPr>
            <w:tcW w:w="65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9B0" w:rsidRPr="00D7221F" w:rsidRDefault="00BC49B0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489"/>
      </w:tblGrid>
      <w:tr w:rsidR="00AD1A89" w:rsidRPr="00D7221F" w:rsidTr="007A5FA1">
        <w:tc>
          <w:tcPr>
            <w:tcW w:w="9464" w:type="dxa"/>
            <w:gridSpan w:val="6"/>
          </w:tcPr>
          <w:p w:rsidR="00AD1A89" w:rsidRPr="00D7221F" w:rsidRDefault="00D760C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К вычислению </w:t>
            </w:r>
            <w:r w:rsidR="00AD1A89" w:rsidRPr="00D7221F">
              <w:rPr>
                <w:rFonts w:ascii="Times New Roman" w:hAnsi="Times New Roman" w:cs="Times New Roman"/>
                <w:sz w:val="28"/>
                <w:szCs w:val="28"/>
              </w:rPr>
              <w:t>общей стоимости обслуживания заявок в единицу времени</w:t>
            </w:r>
          </w:p>
        </w:tc>
      </w:tr>
      <w:tr w:rsidR="00A642D2" w:rsidRPr="00D7221F" w:rsidTr="007A5FA1">
        <w:tc>
          <w:tcPr>
            <w:tcW w:w="1595" w:type="dxa"/>
          </w:tcPr>
          <w:p w:rsidR="00A642D2" w:rsidRPr="00D7221F" w:rsidRDefault="00846578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5" w:type="dxa"/>
          </w:tcPr>
          <w:p w:rsidR="00846578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80">
                <v:shape id="_x0000_i1141" type="#_x0000_t75" style="width:40.2pt;height:18.7pt" o:ole="">
                  <v:imagedata r:id="rId210" o:title=""/>
                </v:shape>
                <o:OLEObject Type="Embed" ProgID="Equation.DSMT4" ShapeID="_x0000_i1141" DrawAspect="Content" ObjectID="_1452982502" r:id="rId211"/>
              </w:object>
            </w:r>
          </w:p>
          <w:p w:rsidR="00A642D2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42" type="#_x0000_t75" style="width:42.1pt;height:18.7pt" o:ole="">
                  <v:imagedata r:id="rId212" o:title=""/>
                </v:shape>
                <o:OLEObject Type="Embed" ProgID="Equation.DSMT4" ShapeID="_x0000_i1142" DrawAspect="Content" ObjectID="_1452982503" r:id="rId213"/>
              </w:object>
            </w:r>
          </w:p>
          <w:p w:rsidR="00846578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00" w:dyaOrig="340">
                <v:shape id="_x0000_i1143" type="#_x0000_t75" style="width:35.55pt;height:16.85pt" o:ole="">
                  <v:imagedata r:id="rId214" o:title=""/>
                </v:shape>
                <o:OLEObject Type="Embed" ProgID="Equation.DSMT4" ShapeID="_x0000_i1143" DrawAspect="Content" ObjectID="_1452982504" r:id="rId215"/>
              </w:object>
            </w:r>
          </w:p>
          <w:p w:rsidR="00846578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80">
                <v:shape id="_x0000_i1144" type="#_x0000_t75" style="width:43pt;height:18.7pt" o:ole="">
                  <v:imagedata r:id="rId216" o:title=""/>
                </v:shape>
                <o:OLEObject Type="Embed" ProgID="Equation.DSMT4" ShapeID="_x0000_i1144" DrawAspect="Content" ObjectID="_1452982505" r:id="rId217"/>
              </w:object>
            </w:r>
          </w:p>
          <w:p w:rsidR="00846578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489" w:type="dxa"/>
          </w:tcPr>
          <w:p w:rsidR="00846578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A642D2" w:rsidRPr="00D7221F" w:rsidRDefault="00846578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</w:tr>
      <w:tr w:rsidR="00A642D2" w:rsidRPr="00D7221F" w:rsidTr="00CA6BF5">
        <w:trPr>
          <w:trHeight w:val="288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250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198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132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235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D2" w:rsidRPr="00D7221F" w:rsidTr="00CA6BF5">
        <w:trPr>
          <w:trHeight w:val="184"/>
        </w:trPr>
        <w:tc>
          <w:tcPr>
            <w:tcW w:w="1595" w:type="dxa"/>
          </w:tcPr>
          <w:p w:rsidR="00A642D2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642D2" w:rsidRPr="00D7221F" w:rsidRDefault="00A642D2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BF5" w:rsidRDefault="00CA6BF5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F5" w:rsidRDefault="00CA6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512D" w:rsidRPr="00D7221F" w:rsidRDefault="0029728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  <w:r w:rsidR="002A512D" w:rsidRPr="00D7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28D" w:rsidRPr="00CA6BF5" w:rsidRDefault="002A512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F5">
        <w:rPr>
          <w:rFonts w:ascii="Times New Roman" w:hAnsi="Times New Roman" w:cs="Times New Roman"/>
          <w:sz w:val="28"/>
          <w:szCs w:val="28"/>
        </w:rPr>
        <w:t>Система с ограничением на время пребывания в очереди</w:t>
      </w:r>
    </w:p>
    <w:p w:rsidR="0029728D" w:rsidRPr="00D7221F" w:rsidRDefault="0029728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1418"/>
        <w:gridCol w:w="709"/>
        <w:gridCol w:w="709"/>
        <w:gridCol w:w="567"/>
        <w:gridCol w:w="708"/>
        <w:gridCol w:w="851"/>
        <w:gridCol w:w="1843"/>
        <w:gridCol w:w="992"/>
        <w:gridCol w:w="851"/>
        <w:gridCol w:w="709"/>
        <w:gridCol w:w="991"/>
      </w:tblGrid>
      <w:tr w:rsidR="0029728D" w:rsidRPr="00D7221F" w:rsidTr="008F0286">
        <w:trPr>
          <w:trHeight w:val="972"/>
        </w:trPr>
        <w:tc>
          <w:tcPr>
            <w:tcW w:w="6805" w:type="dxa"/>
            <w:gridSpan w:val="7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Система с ограничением на время пребывания в оч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реди</w:t>
            </w:r>
            <w:r w:rsidR="00D760C3"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60C3"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160" w:dyaOrig="460">
                <v:shape id="_x0000_i1145" type="#_x0000_t75" style="width:308.55pt;height:24.3pt" o:ole="">
                  <v:imagedata r:id="rId218" o:title=""/>
                </v:shape>
                <o:OLEObject Type="Embed" ProgID="Equation.DSMT4" ShapeID="_x0000_i1145" DrawAspect="Content" ObjectID="_1452982506" r:id="rId219"/>
              </w:object>
            </w:r>
          </w:p>
        </w:tc>
        <w:tc>
          <w:tcPr>
            <w:tcW w:w="3543" w:type="dxa"/>
            <w:gridSpan w:val="4"/>
          </w:tcPr>
          <w:p w:rsidR="00A13F64" w:rsidRPr="00D7221F" w:rsidRDefault="00A13F64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28D" w:rsidRPr="00CA6BF5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BF5">
              <w:rPr>
                <w:rFonts w:ascii="Times New Roman" w:hAnsi="Times New Roman" w:cs="Times New Roman"/>
                <w:sz w:val="28"/>
                <w:szCs w:val="28"/>
              </w:rPr>
              <w:t>Результирующие</w:t>
            </w:r>
          </w:p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F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323F8E" w:rsidRPr="00D7221F" w:rsidTr="008F0286">
        <w:tc>
          <w:tcPr>
            <w:tcW w:w="141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80">
                <v:shape id="_x0000_i1146" type="#_x0000_t75" style="width:20.55pt;height:18.7pt" o:ole="">
                  <v:imagedata r:id="rId220" o:title=""/>
                </v:shape>
                <o:OLEObject Type="Embed" ProgID="Equation.DSMT4" ShapeID="_x0000_i1146" DrawAspect="Content" ObjectID="_1452982507" r:id="rId221"/>
              </w:object>
            </w: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47" type="#_x0000_t75" style="width:14.95pt;height:18.7pt" o:ole="">
                  <v:imagedata r:id="rId191" o:title=""/>
                </v:shape>
                <o:OLEObject Type="Embed" ProgID="Equation.DSMT4" ShapeID="_x0000_i1147" DrawAspect="Content" ObjectID="_1452982508" r:id="rId222"/>
              </w:object>
            </w: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48" type="#_x0000_t75" style="width:15.9pt;height:18.7pt" o:ole="">
                  <v:imagedata r:id="rId193" o:title=""/>
                </v:shape>
                <o:OLEObject Type="Embed" ProgID="Equation.DSMT4" ShapeID="_x0000_i1148" DrawAspect="Content" ObjectID="_1452982509" r:id="rId223"/>
              </w:object>
            </w:r>
          </w:p>
        </w:tc>
        <w:tc>
          <w:tcPr>
            <w:tcW w:w="567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149" type="#_x0000_t75" style="width:11.2pt;height:12.15pt" o:ole="">
                  <v:imagedata r:id="rId195" o:title=""/>
                </v:shape>
                <o:OLEObject Type="Embed" ProgID="Equation.DSMT4" ShapeID="_x0000_i1149" DrawAspect="Content" ObjectID="_1452982510" r:id="rId224"/>
              </w:object>
            </w:r>
          </w:p>
        </w:tc>
        <w:tc>
          <w:tcPr>
            <w:tcW w:w="70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50" type="#_x0000_t75" style="width:16.85pt;height:18.7pt" o:ole="">
                  <v:imagedata r:id="rId197" o:title=""/>
                </v:shape>
                <o:OLEObject Type="Embed" ProgID="Equation.DSMT4" ShapeID="_x0000_i1150" DrawAspect="Content" ObjectID="_1452982511" r:id="rId225"/>
              </w:object>
            </w:r>
          </w:p>
          <w:p w:rsidR="0029728D" w:rsidRPr="00D7221F" w:rsidRDefault="007A5FA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51" type="#_x0000_t75" style="width:31.8pt;height:32.75pt" o:ole="">
                  <v:imagedata r:id="rId199" o:title=""/>
                </v:shape>
                <o:OLEObject Type="Embed" ProgID="Equation.DSMT4" ShapeID="_x0000_i1151" DrawAspect="Content" ObjectID="_1452982512" r:id="rId226"/>
              </w:object>
            </w: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52" type="#_x0000_t75" style="width:16.85pt;height:18.7pt" o:ole="">
                  <v:imagedata r:id="rId201" o:title=""/>
                </v:shape>
                <o:OLEObject Type="Embed" ProgID="Equation.DSMT4" ShapeID="_x0000_i1152" DrawAspect="Content" ObjectID="_1452982513" r:id="rId227"/>
              </w:object>
            </w:r>
          </w:p>
          <w:p w:rsidR="0029728D" w:rsidRPr="00D7221F" w:rsidRDefault="007A5FA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53" type="#_x0000_t75" style="width:31.8pt;height:32.75pt" o:ole="">
                  <v:imagedata r:id="rId199" o:title=""/>
                </v:shape>
                <o:OLEObject Type="Embed" ProgID="Equation.DSMT4" ShapeID="_x0000_i1153" DrawAspect="Content" ObjectID="_1452982514" r:id="rId228"/>
              </w:object>
            </w:r>
          </w:p>
        </w:tc>
        <w:tc>
          <w:tcPr>
            <w:tcW w:w="1843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992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80">
                <v:shape id="_x0000_i1154" type="#_x0000_t75" style="width:26.2pt;height:18.7pt" o:ole="">
                  <v:imagedata r:id="rId204" o:title=""/>
                </v:shape>
                <o:OLEObject Type="Embed" ProgID="Equation.DSMT4" ShapeID="_x0000_i1154" DrawAspect="Content" ObjectID="_1452982515" r:id="rId229"/>
              </w:object>
            </w: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55" type="#_x0000_t75" style="width:14.95pt;height:18.7pt" o:ole="">
                  <v:imagedata r:id="rId206" o:title=""/>
                </v:shape>
                <o:OLEObject Type="Embed" ProgID="Equation.DSMT4" ShapeID="_x0000_i1155" DrawAspect="Content" ObjectID="_1452982516" r:id="rId230"/>
              </w:object>
            </w:r>
          </w:p>
        </w:tc>
        <w:tc>
          <w:tcPr>
            <w:tcW w:w="99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60" w:dyaOrig="380">
                <v:shape id="_x0000_i1156" type="#_x0000_t75" style="width:29pt;height:18.7pt" o:ole="">
                  <v:imagedata r:id="rId208" o:title=""/>
                </v:shape>
                <o:OLEObject Type="Embed" ProgID="Equation.DSMT4" ShapeID="_x0000_i1156" DrawAspect="Content" ObjectID="_1452982517" r:id="rId231"/>
              </w:object>
            </w:r>
          </w:p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</w:tr>
      <w:tr w:rsidR="007564AD" w:rsidRPr="00D7221F" w:rsidTr="008F0286">
        <w:tc>
          <w:tcPr>
            <w:tcW w:w="10348" w:type="dxa"/>
            <w:gridSpan w:val="11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отказами</w:t>
            </w:r>
          </w:p>
        </w:tc>
      </w:tr>
      <w:tr w:rsidR="00ED3511" w:rsidRPr="00D7221F" w:rsidTr="008F0286">
        <w:trPr>
          <w:trHeight w:val="510"/>
        </w:trPr>
        <w:tc>
          <w:tcPr>
            <w:tcW w:w="1418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60">
                <v:shape id="_x0000_i1157" type="#_x0000_t75" style="width:36.45pt;height:18.7pt" o:ole="">
                  <v:imagedata r:id="rId232" o:title=""/>
                </v:shape>
                <o:OLEObject Type="Embed" ProgID="Equation.DSMT4" ShapeID="_x0000_i1157" DrawAspect="Content" ObjectID="_1452982518" r:id="rId233"/>
              </w:object>
            </w:r>
          </w:p>
        </w:tc>
        <w:tc>
          <w:tcPr>
            <w:tcW w:w="70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11" w:rsidRPr="00D7221F" w:rsidTr="008F0286">
        <w:tc>
          <w:tcPr>
            <w:tcW w:w="10348" w:type="dxa"/>
            <w:gridSpan w:val="11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ограничением на время пребывания в очереди</w:t>
            </w:r>
          </w:p>
        </w:tc>
      </w:tr>
      <w:tr w:rsidR="0029728D" w:rsidRPr="00D7221F" w:rsidTr="008F0286">
        <w:trPr>
          <w:trHeight w:val="131"/>
        </w:trPr>
        <w:tc>
          <w:tcPr>
            <w:tcW w:w="141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80">
                <v:shape id="_x0000_i1158" type="#_x0000_t75" style="width:55.15pt;height:18.7pt" o:ole="">
                  <v:imagedata r:id="rId234" o:title=""/>
                </v:shape>
                <o:OLEObject Type="Embed" ProgID="Equation.DSMT4" ShapeID="_x0000_i1158" DrawAspect="Content" ObjectID="_1452982519" r:id="rId235"/>
              </w:object>
            </w: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28D" w:rsidRPr="00D7221F" w:rsidTr="008F0286">
        <w:trPr>
          <w:trHeight w:val="164"/>
        </w:trPr>
        <w:tc>
          <w:tcPr>
            <w:tcW w:w="141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C3" w:rsidRPr="00D7221F" w:rsidTr="008F0286">
        <w:trPr>
          <w:trHeight w:val="255"/>
        </w:trPr>
        <w:tc>
          <w:tcPr>
            <w:tcW w:w="1418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28D" w:rsidRPr="00D7221F" w:rsidTr="008F0286">
        <w:trPr>
          <w:trHeight w:val="216"/>
        </w:trPr>
        <w:tc>
          <w:tcPr>
            <w:tcW w:w="141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9728D" w:rsidRPr="00D7221F" w:rsidRDefault="0029728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9B0" w:rsidRPr="00D7221F" w:rsidRDefault="00BC49B0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668"/>
        <w:gridCol w:w="1559"/>
        <w:gridCol w:w="1559"/>
        <w:gridCol w:w="1559"/>
        <w:gridCol w:w="1560"/>
        <w:gridCol w:w="1559"/>
      </w:tblGrid>
      <w:tr w:rsidR="00AD1A89" w:rsidRPr="00D7221F" w:rsidTr="00ED3511">
        <w:tc>
          <w:tcPr>
            <w:tcW w:w="9464" w:type="dxa"/>
            <w:gridSpan w:val="6"/>
          </w:tcPr>
          <w:p w:rsidR="00AD1A89" w:rsidRPr="00D7221F" w:rsidRDefault="00D760C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К вычислению </w:t>
            </w:r>
            <w:r w:rsidR="00AD1A89" w:rsidRPr="00D7221F">
              <w:rPr>
                <w:rFonts w:ascii="Times New Roman" w:hAnsi="Times New Roman" w:cs="Times New Roman"/>
                <w:sz w:val="28"/>
                <w:szCs w:val="28"/>
              </w:rPr>
              <w:t>общей стоимости обслуживания заявок в единицу времени</w:t>
            </w:r>
          </w:p>
        </w:tc>
      </w:tr>
      <w:tr w:rsidR="000E3AEF" w:rsidRPr="00D7221F" w:rsidTr="007564AD">
        <w:tc>
          <w:tcPr>
            <w:tcW w:w="166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80">
                <v:shape id="_x0000_i1159" type="#_x0000_t75" style="width:20.55pt;height:18.7pt" o:ole="">
                  <v:imagedata r:id="rId220" o:title=""/>
                </v:shape>
                <o:OLEObject Type="Embed" ProgID="Equation.DSMT4" ShapeID="_x0000_i1159" DrawAspect="Content" ObjectID="_1452982520" r:id="rId236"/>
              </w:objec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80">
                <v:shape id="_x0000_i1160" type="#_x0000_t75" style="width:40.2pt;height:18.7pt" o:ole="">
                  <v:imagedata r:id="rId210" o:title=""/>
                </v:shape>
                <o:OLEObject Type="Embed" ProgID="Equation.DSMT4" ShapeID="_x0000_i1160" DrawAspect="Content" ObjectID="_1452982521" r:id="rId237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61" type="#_x0000_t75" style="width:42.1pt;height:18.7pt" o:ole="">
                  <v:imagedata r:id="rId212" o:title=""/>
                </v:shape>
                <o:OLEObject Type="Embed" ProgID="Equation.DSMT4" ShapeID="_x0000_i1161" DrawAspect="Content" ObjectID="_1452982522" r:id="rId238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00" w:dyaOrig="340">
                <v:shape id="_x0000_i1162" type="#_x0000_t75" style="width:35.55pt;height:16.85pt" o:ole="">
                  <v:imagedata r:id="rId214" o:title=""/>
                </v:shape>
                <o:OLEObject Type="Embed" ProgID="Equation.DSMT4" ShapeID="_x0000_i1162" DrawAspect="Content" ObjectID="_1452982523" r:id="rId239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60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80">
                <v:shape id="_x0000_i1163" type="#_x0000_t75" style="width:43pt;height:18.7pt" o:ole="">
                  <v:imagedata r:id="rId216" o:title=""/>
                </v:shape>
                <o:OLEObject Type="Embed" ProgID="Equation.DSMT4" ShapeID="_x0000_i1163" DrawAspect="Content" ObjectID="_1452982524" r:id="rId240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</w:tr>
      <w:tr w:rsidR="007564AD" w:rsidRPr="00D7221F" w:rsidTr="000D4C3C">
        <w:tc>
          <w:tcPr>
            <w:tcW w:w="9464" w:type="dxa"/>
            <w:gridSpan w:val="6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отказами</w:t>
            </w:r>
          </w:p>
        </w:tc>
      </w:tr>
      <w:tr w:rsidR="000E3AEF" w:rsidRPr="00D7221F" w:rsidTr="00CA6BF5">
        <w:trPr>
          <w:trHeight w:val="122"/>
        </w:trPr>
        <w:tc>
          <w:tcPr>
            <w:tcW w:w="1668" w:type="dxa"/>
          </w:tcPr>
          <w:p w:rsidR="000E3AEF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64" type="#_x0000_t75" style="width:42.1pt;height:18.7pt" o:ole="">
                  <v:imagedata r:id="rId241" o:title=""/>
                </v:shape>
                <o:OLEObject Type="Embed" ProgID="Equation.DSMT4" ShapeID="_x0000_i1164" DrawAspect="Content" ObjectID="_1452982525" r:id="rId242"/>
              </w:objec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11" w:rsidRPr="00D7221F" w:rsidTr="000D4C3C">
        <w:tc>
          <w:tcPr>
            <w:tcW w:w="9464" w:type="dxa"/>
            <w:gridSpan w:val="6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ограничением на время пребывания в очереди</w:t>
            </w:r>
          </w:p>
        </w:tc>
      </w:tr>
      <w:tr w:rsidR="00D760C3" w:rsidRPr="00D7221F" w:rsidTr="00CA6BF5">
        <w:trPr>
          <w:trHeight w:val="118"/>
        </w:trPr>
        <w:tc>
          <w:tcPr>
            <w:tcW w:w="1668" w:type="dxa"/>
          </w:tcPr>
          <w:p w:rsidR="00D760C3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80">
                <v:shape id="_x0000_i1165" type="#_x0000_t75" style="width:55.15pt;height:18.7pt" o:ole="">
                  <v:imagedata r:id="rId234" o:title=""/>
                </v:shape>
                <o:OLEObject Type="Embed" ProgID="Equation.DSMT4" ShapeID="_x0000_i1165" DrawAspect="Content" ObjectID="_1452982526" r:id="rId243"/>
              </w:object>
            </w:r>
          </w:p>
        </w:tc>
        <w:tc>
          <w:tcPr>
            <w:tcW w:w="155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2D" w:rsidRPr="00D7221F" w:rsidTr="00CA6BF5">
        <w:trPr>
          <w:trHeight w:val="293"/>
        </w:trPr>
        <w:tc>
          <w:tcPr>
            <w:tcW w:w="1668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2D" w:rsidRPr="00D7221F" w:rsidRDefault="002A512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11" w:rsidRPr="00D7221F" w:rsidTr="00CA6BF5">
        <w:trPr>
          <w:trHeight w:val="228"/>
        </w:trPr>
        <w:tc>
          <w:tcPr>
            <w:tcW w:w="1668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11" w:rsidRPr="00D7221F" w:rsidTr="00CA6BF5">
        <w:trPr>
          <w:trHeight w:val="176"/>
        </w:trPr>
        <w:tc>
          <w:tcPr>
            <w:tcW w:w="1668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511" w:rsidRPr="00D7221F" w:rsidRDefault="00ED3511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CFA" w:rsidRPr="00D7221F" w:rsidRDefault="00B80CFA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B80CFA" w:rsidRPr="00D7221F" w:rsidSect="00FD121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512D" w:rsidRPr="00D7221F" w:rsidRDefault="002A512D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lastRenderedPageBreak/>
        <w:t>Система с ограничениями на длину очереди</w:t>
      </w:r>
    </w:p>
    <w:p w:rsidR="002A512D" w:rsidRPr="00D7221F" w:rsidRDefault="002A512D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959"/>
        <w:gridCol w:w="709"/>
        <w:gridCol w:w="708"/>
        <w:gridCol w:w="567"/>
        <w:gridCol w:w="993"/>
        <w:gridCol w:w="992"/>
        <w:gridCol w:w="1701"/>
        <w:gridCol w:w="992"/>
        <w:gridCol w:w="851"/>
        <w:gridCol w:w="709"/>
        <w:gridCol w:w="992"/>
      </w:tblGrid>
      <w:tr w:rsidR="000E3AEF" w:rsidRPr="00D7221F" w:rsidTr="008F0286">
        <w:tc>
          <w:tcPr>
            <w:tcW w:w="6629" w:type="dxa"/>
            <w:gridSpan w:val="7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Система с ограничениями на длину очереди</w:t>
            </w:r>
          </w:p>
          <w:p w:rsidR="00D760C3" w:rsidRPr="00D7221F" w:rsidRDefault="00D760C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160" w:dyaOrig="460">
                <v:shape id="_x0000_i1166" type="#_x0000_t75" style="width:308.55pt;height:24.3pt" o:ole="">
                  <v:imagedata r:id="rId244" o:title=""/>
                </v:shape>
                <o:OLEObject Type="Embed" ProgID="Equation.DSMT4" ShapeID="_x0000_i1166" DrawAspect="Content" ObjectID="_1452982527" r:id="rId245"/>
              </w:object>
            </w:r>
          </w:p>
        </w:tc>
        <w:tc>
          <w:tcPr>
            <w:tcW w:w="3544" w:type="dxa"/>
            <w:gridSpan w:val="4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Результирующие</w: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0E3AEF" w:rsidRPr="00D7221F" w:rsidTr="008F0286">
        <w:tc>
          <w:tcPr>
            <w:tcW w:w="9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67" type="#_x0000_t75" style="width:14.95pt;height:18.7pt" o:ole="">
                  <v:imagedata r:id="rId191" o:title=""/>
                </v:shape>
                <o:OLEObject Type="Embed" ProgID="Equation.DSMT4" ShapeID="_x0000_i1167" DrawAspect="Content" ObjectID="_1452982528" r:id="rId246"/>
              </w:object>
            </w:r>
          </w:p>
        </w:tc>
        <w:tc>
          <w:tcPr>
            <w:tcW w:w="70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68" type="#_x0000_t75" style="width:15.9pt;height:18.7pt" o:ole="">
                  <v:imagedata r:id="rId193" o:title=""/>
                </v:shape>
                <o:OLEObject Type="Embed" ProgID="Equation.DSMT4" ShapeID="_x0000_i1168" DrawAspect="Content" ObjectID="_1452982529" r:id="rId247"/>
              </w:object>
            </w:r>
          </w:p>
        </w:tc>
        <w:tc>
          <w:tcPr>
            <w:tcW w:w="567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169" type="#_x0000_t75" style="width:11.2pt;height:12.15pt" o:ole="">
                  <v:imagedata r:id="rId195" o:title=""/>
                </v:shape>
                <o:OLEObject Type="Embed" ProgID="Equation.DSMT4" ShapeID="_x0000_i1169" DrawAspect="Content" ObjectID="_1452982530" r:id="rId248"/>
              </w:object>
            </w:r>
          </w:p>
        </w:tc>
        <w:tc>
          <w:tcPr>
            <w:tcW w:w="993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70" type="#_x0000_t75" style="width:16.85pt;height:18.7pt" o:ole="">
                  <v:imagedata r:id="rId197" o:title=""/>
                </v:shape>
                <o:OLEObject Type="Embed" ProgID="Equation.DSMT4" ShapeID="_x0000_i1170" DrawAspect="Content" ObjectID="_1452982531" r:id="rId249"/>
              </w:object>
            </w:r>
          </w:p>
          <w:p w:rsidR="000E3AEF" w:rsidRPr="00D7221F" w:rsidRDefault="007A5FA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71" type="#_x0000_t75" style="width:31.8pt;height:32.75pt" o:ole="">
                  <v:imagedata r:id="rId199" o:title=""/>
                </v:shape>
                <o:OLEObject Type="Embed" ProgID="Equation.DSMT4" ShapeID="_x0000_i1171" DrawAspect="Content" ObjectID="_1452982532" r:id="rId250"/>
              </w:object>
            </w: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72" type="#_x0000_t75" style="width:16.85pt;height:18.7pt" o:ole="">
                  <v:imagedata r:id="rId201" o:title=""/>
                </v:shape>
                <o:OLEObject Type="Embed" ProgID="Equation.DSMT4" ShapeID="_x0000_i1172" DrawAspect="Content" ObjectID="_1452982533" r:id="rId251"/>
              </w:object>
            </w:r>
          </w:p>
          <w:p w:rsidR="000E3AEF" w:rsidRPr="00D7221F" w:rsidRDefault="007A5FA1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73" type="#_x0000_t75" style="width:31.8pt;height:32.75pt" o:ole="">
                  <v:imagedata r:id="rId199" o:title=""/>
                </v:shape>
                <o:OLEObject Type="Embed" ProgID="Equation.DSMT4" ShapeID="_x0000_i1173" DrawAspect="Content" ObjectID="_1452982534" r:id="rId252"/>
              </w:objec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85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80">
                <v:shape id="_x0000_i1174" type="#_x0000_t75" style="width:26.2pt;height:18.7pt" o:ole="">
                  <v:imagedata r:id="rId204" o:title=""/>
                </v:shape>
                <o:OLEObject Type="Embed" ProgID="Equation.DSMT4" ShapeID="_x0000_i1174" DrawAspect="Content" ObjectID="_1452982535" r:id="rId253"/>
              </w:object>
            </w: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75" type="#_x0000_t75" style="width:14.95pt;height:18.7pt" o:ole="">
                  <v:imagedata r:id="rId206" o:title=""/>
                </v:shape>
                <o:OLEObject Type="Embed" ProgID="Equation.DSMT4" ShapeID="_x0000_i1175" DrawAspect="Content" ObjectID="_1452982536" r:id="rId254"/>
              </w:object>
            </w: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60" w:dyaOrig="380">
                <v:shape id="_x0000_i1176" type="#_x0000_t75" style="width:29pt;height:18.7pt" o:ole="">
                  <v:imagedata r:id="rId208" o:title=""/>
                </v:shape>
                <o:OLEObject Type="Embed" ProgID="Equation.DSMT4" ShapeID="_x0000_i1176" DrawAspect="Content" ObjectID="_1452982537" r:id="rId255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</w:tr>
      <w:tr w:rsidR="00FB0E42" w:rsidRPr="00D7221F" w:rsidTr="008F0286">
        <w:tc>
          <w:tcPr>
            <w:tcW w:w="959" w:type="dxa"/>
          </w:tcPr>
          <w:p w:rsidR="00FB0E42" w:rsidRPr="00D7221F" w:rsidRDefault="00FB0E4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  <w:gridSpan w:val="10"/>
          </w:tcPr>
          <w:p w:rsidR="00FB0E42" w:rsidRPr="00D7221F" w:rsidRDefault="00FB0E42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отказами</w:t>
            </w:r>
          </w:p>
        </w:tc>
      </w:tr>
      <w:tr w:rsidR="000E3AEF" w:rsidRPr="00D7221F" w:rsidTr="008F0286">
        <w:trPr>
          <w:trHeight w:val="232"/>
        </w:trPr>
        <w:tc>
          <w:tcPr>
            <w:tcW w:w="959" w:type="dxa"/>
          </w:tcPr>
          <w:p w:rsidR="000E3AEF" w:rsidRPr="00D7221F" w:rsidRDefault="00EC3E25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= 0</w:t>
            </w: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25" w:rsidRPr="00D7221F" w:rsidTr="008F0286">
        <w:tc>
          <w:tcPr>
            <w:tcW w:w="10173" w:type="dxa"/>
            <w:gridSpan w:val="11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Данные системы ограничениями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на длину очереди</w:t>
            </w:r>
          </w:p>
        </w:tc>
      </w:tr>
      <w:tr w:rsidR="00EC3E25" w:rsidRPr="00D7221F" w:rsidTr="008F0286">
        <w:trPr>
          <w:trHeight w:val="230"/>
        </w:trPr>
        <w:tc>
          <w:tcPr>
            <w:tcW w:w="959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E25" w:rsidRPr="00D7221F" w:rsidRDefault="00EC3E25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EF" w:rsidRPr="00D7221F" w:rsidTr="008F0286">
        <w:trPr>
          <w:trHeight w:val="280"/>
        </w:trPr>
        <w:tc>
          <w:tcPr>
            <w:tcW w:w="9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EF" w:rsidRPr="00D7221F" w:rsidTr="008F0286">
        <w:trPr>
          <w:trHeight w:val="187"/>
        </w:trPr>
        <w:tc>
          <w:tcPr>
            <w:tcW w:w="9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80" w:rsidRPr="00D7221F" w:rsidTr="008F0286">
        <w:trPr>
          <w:trHeight w:val="237"/>
        </w:trPr>
        <w:tc>
          <w:tcPr>
            <w:tcW w:w="959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580" w:rsidRPr="00D7221F" w:rsidRDefault="00C23580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8B" w:rsidRPr="00D7221F" w:rsidTr="008F0286">
        <w:trPr>
          <w:trHeight w:val="131"/>
        </w:trPr>
        <w:tc>
          <w:tcPr>
            <w:tcW w:w="959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A8B" w:rsidRPr="00D7221F" w:rsidRDefault="006C6A8B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E42" w:rsidRPr="00D7221F" w:rsidRDefault="00FB0E42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CA6B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526"/>
        <w:gridCol w:w="1701"/>
        <w:gridCol w:w="1559"/>
        <w:gridCol w:w="1559"/>
        <w:gridCol w:w="1418"/>
        <w:gridCol w:w="1701"/>
      </w:tblGrid>
      <w:tr w:rsidR="00AD1A89" w:rsidRPr="00D7221F" w:rsidTr="007A5FA1">
        <w:tc>
          <w:tcPr>
            <w:tcW w:w="9464" w:type="dxa"/>
            <w:gridSpan w:val="6"/>
          </w:tcPr>
          <w:p w:rsidR="00AD1A89" w:rsidRPr="00D7221F" w:rsidRDefault="00D760C3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К в</w:t>
            </w:r>
            <w:r w:rsidR="00AD1A89" w:rsidRPr="00D7221F">
              <w:rPr>
                <w:rFonts w:ascii="Times New Roman" w:hAnsi="Times New Roman" w:cs="Times New Roman"/>
                <w:sz w:val="28"/>
                <w:szCs w:val="28"/>
              </w:rPr>
              <w:t>ычислени</w: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D1A89"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 общей стоимости обслуживания заявок в единицу времени</w:t>
            </w:r>
          </w:p>
        </w:tc>
      </w:tr>
      <w:tr w:rsidR="000E3AEF" w:rsidRPr="00D7221F" w:rsidTr="007564AD">
        <w:tc>
          <w:tcPr>
            <w:tcW w:w="1526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80">
                <v:shape id="_x0000_i1177" type="#_x0000_t75" style="width:40.2pt;height:18.7pt" o:ole="">
                  <v:imagedata r:id="rId210" o:title=""/>
                </v:shape>
                <o:OLEObject Type="Embed" ProgID="Equation.DSMT4" ShapeID="_x0000_i1177" DrawAspect="Content" ObjectID="_1452982538" r:id="rId256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78" type="#_x0000_t75" style="width:42.1pt;height:18.7pt" o:ole="">
                  <v:imagedata r:id="rId212" o:title=""/>
                </v:shape>
                <o:OLEObject Type="Embed" ProgID="Equation.DSMT4" ShapeID="_x0000_i1178" DrawAspect="Content" ObjectID="_1452982539" r:id="rId257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00" w:dyaOrig="340">
                <v:shape id="_x0000_i1179" type="#_x0000_t75" style="width:35.55pt;height:16.85pt" o:ole="">
                  <v:imagedata r:id="rId214" o:title=""/>
                </v:shape>
                <o:OLEObject Type="Embed" ProgID="Equation.DSMT4" ShapeID="_x0000_i1179" DrawAspect="Content" ObjectID="_1452982540" r:id="rId258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41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80">
                <v:shape id="_x0000_i1180" type="#_x0000_t75" style="width:43pt;height:18.7pt" o:ole="">
                  <v:imagedata r:id="rId216" o:title=""/>
                </v:shape>
                <o:OLEObject Type="Embed" ProgID="Equation.DSMT4" ShapeID="_x0000_i1180" DrawAspect="Content" ObjectID="_1452982541" r:id="rId259"/>
              </w:objec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</w:tr>
      <w:tr w:rsidR="007564AD" w:rsidRPr="00D7221F" w:rsidTr="000D4C3C">
        <w:tc>
          <w:tcPr>
            <w:tcW w:w="9464" w:type="dxa"/>
            <w:gridSpan w:val="6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Данные системы с отказами</w:t>
            </w:r>
          </w:p>
        </w:tc>
      </w:tr>
      <w:tr w:rsidR="007564AD" w:rsidRPr="00D7221F" w:rsidTr="00CA6BF5">
        <w:trPr>
          <w:trHeight w:val="126"/>
        </w:trPr>
        <w:tc>
          <w:tcPr>
            <w:tcW w:w="1526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= 0</w:t>
            </w:r>
          </w:p>
        </w:tc>
        <w:tc>
          <w:tcPr>
            <w:tcW w:w="1701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4AD" w:rsidRPr="00D7221F" w:rsidRDefault="007564AD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AD" w:rsidRPr="00D7221F" w:rsidTr="000D4C3C">
        <w:tc>
          <w:tcPr>
            <w:tcW w:w="9464" w:type="dxa"/>
            <w:gridSpan w:val="6"/>
          </w:tcPr>
          <w:p w:rsidR="007564AD" w:rsidRPr="00D7221F" w:rsidRDefault="00EC3E25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Данные системы ограничениями </w:t>
            </w:r>
            <w:r w:rsidRPr="00D7221F">
              <w:rPr>
                <w:rFonts w:ascii="Times New Roman" w:hAnsi="Times New Roman" w:cs="Times New Roman"/>
                <w:b/>
                <w:sz w:val="28"/>
                <w:szCs w:val="28"/>
              </w:rPr>
              <w:t>на длину очереди</w:t>
            </w:r>
          </w:p>
        </w:tc>
      </w:tr>
      <w:tr w:rsidR="000E3AEF" w:rsidRPr="00D7221F" w:rsidTr="00CA6BF5">
        <w:trPr>
          <w:trHeight w:val="178"/>
        </w:trPr>
        <w:tc>
          <w:tcPr>
            <w:tcW w:w="1526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EF" w:rsidRPr="00D7221F" w:rsidTr="00CA6BF5">
        <w:trPr>
          <w:trHeight w:val="281"/>
        </w:trPr>
        <w:tc>
          <w:tcPr>
            <w:tcW w:w="1526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EF" w:rsidRPr="00D7221F" w:rsidTr="00CA6BF5">
        <w:trPr>
          <w:trHeight w:val="230"/>
        </w:trPr>
        <w:tc>
          <w:tcPr>
            <w:tcW w:w="1526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EF" w:rsidRPr="00D7221F" w:rsidTr="00CA6BF5">
        <w:trPr>
          <w:trHeight w:val="178"/>
        </w:trPr>
        <w:tc>
          <w:tcPr>
            <w:tcW w:w="1526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AEF" w:rsidRPr="00D7221F" w:rsidRDefault="000E3AEF" w:rsidP="00CA6BF5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E42" w:rsidRPr="00D7221F" w:rsidRDefault="00FB0E42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  <w:sectPr w:rsidR="00B80CFA" w:rsidRPr="00D7221F" w:rsidSect="00FD121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9728D" w:rsidRPr="00D7221F" w:rsidRDefault="0029728D" w:rsidP="00D7221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21F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  <w:r w:rsidRPr="00D7221F">
        <w:rPr>
          <w:rFonts w:ascii="Times New Roman" w:hAnsi="Times New Roman" w:cs="Times New Roman"/>
          <w:sz w:val="28"/>
          <w:szCs w:val="28"/>
        </w:rPr>
        <w:t>.</w:t>
      </w:r>
    </w:p>
    <w:p w:rsidR="00BA6E44" w:rsidRPr="00D7221F" w:rsidRDefault="00BA6E44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1526"/>
        <w:gridCol w:w="850"/>
        <w:gridCol w:w="567"/>
        <w:gridCol w:w="567"/>
        <w:gridCol w:w="567"/>
        <w:gridCol w:w="709"/>
        <w:gridCol w:w="850"/>
        <w:gridCol w:w="851"/>
        <w:gridCol w:w="850"/>
        <w:gridCol w:w="851"/>
        <w:gridCol w:w="709"/>
        <w:gridCol w:w="992"/>
      </w:tblGrid>
      <w:tr w:rsidR="00442BDF" w:rsidRPr="00D7221F" w:rsidTr="00CA6BF5">
        <w:trPr>
          <w:trHeight w:val="1407"/>
        </w:trPr>
        <w:tc>
          <w:tcPr>
            <w:tcW w:w="6487" w:type="dxa"/>
            <w:gridSpan w:val="8"/>
          </w:tcPr>
          <w:p w:rsidR="00D760C3" w:rsidRPr="00D7221F" w:rsidRDefault="00442BDF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Заданная смешанная система </w:t>
            </w:r>
            <w:r w:rsidR="001840C4"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980" w:dyaOrig="460">
                <v:shape id="_x0000_i1181" type="#_x0000_t75" style="width:199.15pt;height:24.3pt" o:ole="">
                  <v:imagedata r:id="rId260" o:title=""/>
                </v:shape>
                <o:OLEObject Type="Embed" ProgID="Equation.DSMT4" ShapeID="_x0000_i1181" DrawAspect="Content" ObjectID="_1452982542" r:id="rId261"/>
              </w:object>
            </w:r>
            <w:r w:rsidR="000D4C3C"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960" w:dyaOrig="460">
                <v:shape id="_x0000_i1182" type="#_x0000_t75" style="width:304.85pt;height:24.3pt" o:ole="">
                  <v:imagedata r:id="rId262" o:title=""/>
                </v:shape>
                <o:OLEObject Type="Embed" ProgID="Equation.DSMT4" ShapeID="_x0000_i1182" DrawAspect="Content" ObjectID="_1452982543" r:id="rId263"/>
              </w:object>
            </w:r>
          </w:p>
        </w:tc>
        <w:tc>
          <w:tcPr>
            <w:tcW w:w="3402" w:type="dxa"/>
            <w:gridSpan w:val="4"/>
          </w:tcPr>
          <w:p w:rsidR="000D4C3C" w:rsidRPr="00D7221F" w:rsidRDefault="000D4C3C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BDF" w:rsidRPr="005D389C" w:rsidRDefault="00442BDF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Результирующие</w:t>
            </w:r>
          </w:p>
          <w:p w:rsidR="00442BDF" w:rsidRPr="00D7221F" w:rsidRDefault="00442BDF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9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B0E42" w:rsidRPr="00D7221F" w:rsidTr="00CA6BF5">
        <w:tc>
          <w:tcPr>
            <w:tcW w:w="1526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183" type="#_x0000_t75" style="width:24.3pt;height:18.7pt" o:ole="">
                  <v:imagedata r:id="rId264" o:title=""/>
                </v:shape>
                <o:OLEObject Type="Embed" ProgID="Equation.DSMT4" ShapeID="_x0000_i1183" DrawAspect="Content" ObjectID="_1452982544" r:id="rId265"/>
              </w:object>
            </w: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84" type="#_x0000_t75" style="width:14.95pt;height:18.7pt" o:ole="">
                  <v:imagedata r:id="rId191" o:title=""/>
                </v:shape>
                <o:OLEObject Type="Embed" ProgID="Equation.DSMT4" ShapeID="_x0000_i1184" DrawAspect="Content" ObjectID="_1452982545" r:id="rId266"/>
              </w:object>
            </w: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85" type="#_x0000_t75" style="width:15.9pt;height:18.7pt" o:ole="">
                  <v:imagedata r:id="rId193" o:title=""/>
                </v:shape>
                <o:OLEObject Type="Embed" ProgID="Equation.DSMT4" ShapeID="_x0000_i1185" DrawAspect="Content" ObjectID="_1452982546" r:id="rId267"/>
              </w:object>
            </w: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60">
                <v:shape id="_x0000_i1186" type="#_x0000_t75" style="width:11.2pt;height:12.15pt" o:ole="">
                  <v:imagedata r:id="rId195" o:title=""/>
                </v:shape>
                <o:OLEObject Type="Embed" ProgID="Equation.DSMT4" ShapeID="_x0000_i1186" DrawAspect="Content" ObjectID="_1452982547" r:id="rId268"/>
              </w:object>
            </w: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87" type="#_x0000_t75" style="width:16.85pt;height:18.7pt" o:ole="">
                  <v:imagedata r:id="rId197" o:title=""/>
                </v:shape>
                <o:OLEObject Type="Embed" ProgID="Equation.DSMT4" ShapeID="_x0000_i1187" DrawAspect="Content" ObjectID="_1452982548" r:id="rId269"/>
              </w:object>
            </w:r>
          </w:p>
          <w:p w:rsidR="00FB0E42" w:rsidRPr="00D7221F" w:rsidRDefault="007A5FA1" w:rsidP="005D389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88" type="#_x0000_t75" style="width:31.8pt;height:32.75pt" o:ole="">
                  <v:imagedata r:id="rId199" o:title=""/>
                </v:shape>
                <o:OLEObject Type="Embed" ProgID="Equation.DSMT4" ShapeID="_x0000_i1188" DrawAspect="Content" ObjectID="_1452982549" r:id="rId270"/>
              </w:object>
            </w: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189" type="#_x0000_t75" style="width:16.85pt;height:18.7pt" o:ole="">
                  <v:imagedata r:id="rId201" o:title=""/>
                </v:shape>
                <o:OLEObject Type="Embed" ProgID="Equation.DSMT4" ShapeID="_x0000_i1189" DrawAspect="Content" ObjectID="_1452982550" r:id="rId271"/>
              </w:object>
            </w:r>
          </w:p>
          <w:p w:rsidR="00FB0E42" w:rsidRPr="00D7221F" w:rsidRDefault="007A5FA1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60">
                <v:shape id="_x0000_i1190" type="#_x0000_t75" style="width:31.8pt;height:32.75pt" o:ole="">
                  <v:imagedata r:id="rId199" o:title=""/>
                </v:shape>
                <o:OLEObject Type="Embed" ProgID="Equation.DSMT4" ShapeID="_x0000_i1190" DrawAspect="Content" ObjectID="_1452982551" r:id="rId272"/>
              </w:object>
            </w: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</w:t>
            </w: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80">
                <v:shape id="_x0000_i1191" type="#_x0000_t75" style="width:26.2pt;height:18.7pt" o:ole="">
                  <v:imagedata r:id="rId204" o:title=""/>
                </v:shape>
                <o:OLEObject Type="Embed" ProgID="Equation.DSMT4" ShapeID="_x0000_i1191" DrawAspect="Content" ObjectID="_1452982552" r:id="rId273"/>
              </w:object>
            </w: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92" type="#_x0000_t75" style="width:14.95pt;height:18.7pt" o:ole="">
                  <v:imagedata r:id="rId206" o:title=""/>
                </v:shape>
                <o:OLEObject Type="Embed" ProgID="Equation.DSMT4" ShapeID="_x0000_i1192" DrawAspect="Content" ObjectID="_1452982553" r:id="rId274"/>
              </w:object>
            </w: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60" w:dyaOrig="380">
                <v:shape id="_x0000_i1193" type="#_x0000_t75" style="width:29pt;height:18.7pt" o:ole="">
                  <v:imagedata r:id="rId208" o:title=""/>
                </v:shape>
                <o:OLEObject Type="Embed" ProgID="Equation.DSMT4" ShapeID="_x0000_i1193" DrawAspect="Content" ObjectID="_1452982554" r:id="rId275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</w:tr>
      <w:tr w:rsidR="00FB0E42" w:rsidRPr="00D7221F" w:rsidTr="00CA6BF5">
        <w:tc>
          <w:tcPr>
            <w:tcW w:w="1526" w:type="dxa"/>
          </w:tcPr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Первонач</w:t>
            </w:r>
          </w:p>
          <w:p w:rsidR="00442BDF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42" w:rsidRPr="00D7221F" w:rsidTr="005D389C">
        <w:trPr>
          <w:trHeight w:val="302"/>
        </w:trPr>
        <w:tc>
          <w:tcPr>
            <w:tcW w:w="1526" w:type="dxa"/>
          </w:tcPr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 а</w:t>
            </w: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42" w:rsidRPr="00D7221F" w:rsidTr="005D389C">
        <w:trPr>
          <w:trHeight w:val="249"/>
        </w:trPr>
        <w:tc>
          <w:tcPr>
            <w:tcW w:w="1526" w:type="dxa"/>
          </w:tcPr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 б</w:t>
            </w: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DF" w:rsidRPr="00D7221F" w:rsidRDefault="00442BDF" w:rsidP="005D389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FA" w:rsidRPr="00D7221F" w:rsidRDefault="00B80CFA" w:rsidP="005D389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1526"/>
        <w:gridCol w:w="992"/>
        <w:gridCol w:w="1478"/>
        <w:gridCol w:w="1357"/>
        <w:gridCol w:w="1560"/>
        <w:gridCol w:w="1417"/>
        <w:gridCol w:w="1559"/>
      </w:tblGrid>
      <w:tr w:rsidR="00442BDF" w:rsidRPr="00D7221F" w:rsidTr="00CA6BF5">
        <w:tc>
          <w:tcPr>
            <w:tcW w:w="9889" w:type="dxa"/>
            <w:gridSpan w:val="7"/>
          </w:tcPr>
          <w:p w:rsidR="00442BDF" w:rsidRPr="00D7221F" w:rsidRDefault="00D760C3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 xml:space="preserve">К вычислению </w:t>
            </w:r>
            <w:r w:rsidR="00442BDF" w:rsidRPr="00D7221F">
              <w:rPr>
                <w:rFonts w:ascii="Times New Roman" w:hAnsi="Times New Roman" w:cs="Times New Roman"/>
                <w:sz w:val="28"/>
                <w:szCs w:val="28"/>
              </w:rPr>
              <w:t>общей стоимости обслуживания заявок в единицу времени</w:t>
            </w:r>
          </w:p>
        </w:tc>
      </w:tr>
      <w:tr w:rsidR="00FB0E42" w:rsidRPr="00D7221F" w:rsidTr="00CA6BF5">
        <w:tc>
          <w:tcPr>
            <w:tcW w:w="1526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194" type="#_x0000_t75" style="width:24.3pt;height:18.7pt" o:ole="">
                  <v:imagedata r:id="rId264" o:title=""/>
                </v:shape>
                <o:OLEObject Type="Embed" ProgID="Equation.DSMT4" ShapeID="_x0000_i1194" DrawAspect="Content" ObjectID="_1452982555" r:id="rId276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ед.вр</w:t>
            </w:r>
          </w:p>
        </w:tc>
        <w:tc>
          <w:tcPr>
            <w:tcW w:w="1478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00" w:dyaOrig="380">
                <v:shape id="_x0000_i1195" type="#_x0000_t75" style="width:35.55pt;height:18.7pt" o:ole="">
                  <v:imagedata r:id="rId277" o:title=""/>
                </v:shape>
                <o:OLEObject Type="Embed" ProgID="Equation.DSMT4" ShapeID="_x0000_i1195" DrawAspect="Content" ObjectID="_1452982556" r:id="rId278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35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80">
                <v:shape id="_x0000_i1196" type="#_x0000_t75" style="width:42.1pt;height:18.7pt" o:ole="">
                  <v:imagedata r:id="rId279" o:title=""/>
                </v:shape>
                <o:OLEObject Type="Embed" ProgID="Equation.DSMT4" ShapeID="_x0000_i1196" DrawAspect="Content" ObjectID="_1452982557" r:id="rId280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6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40" w:dyaOrig="380">
                <v:shape id="_x0000_i1197" type="#_x0000_t75" style="width:36.45pt;height:18.7pt" o:ole="">
                  <v:imagedata r:id="rId281" o:title=""/>
                </v:shape>
                <o:OLEObject Type="Embed" ProgID="Equation.DSMT4" ShapeID="_x0000_i1197" DrawAspect="Content" ObjectID="_1452982558" r:id="rId282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41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80">
                <v:shape id="_x0000_i1198" type="#_x0000_t75" style="width:47.7pt;height:18.7pt" o:ole="">
                  <v:imagedata r:id="rId283" o:title=""/>
                </v:shape>
                <o:OLEObject Type="Embed" ProgID="Equation.DSMT4" ShapeID="_x0000_i1198" DrawAspect="Content" ObjectID="_1452982559" r:id="rId284"/>
              </w:objec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  <w:tc>
          <w:tcPr>
            <w:tcW w:w="155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722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ед.стоим.</w:t>
            </w:r>
          </w:p>
        </w:tc>
      </w:tr>
      <w:tr w:rsidR="00FB0E42" w:rsidRPr="00D7221F" w:rsidTr="00CA6BF5">
        <w:tc>
          <w:tcPr>
            <w:tcW w:w="1526" w:type="dxa"/>
          </w:tcPr>
          <w:p w:rsidR="00442BDF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Первонач</w:t>
            </w:r>
          </w:p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42" w:rsidRPr="00D7221F" w:rsidTr="005D389C">
        <w:trPr>
          <w:trHeight w:val="260"/>
        </w:trPr>
        <w:tc>
          <w:tcPr>
            <w:tcW w:w="1526" w:type="dxa"/>
          </w:tcPr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 а</w:t>
            </w: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42" w:rsidRPr="00D7221F" w:rsidTr="005D389C">
        <w:trPr>
          <w:trHeight w:val="208"/>
        </w:trPr>
        <w:tc>
          <w:tcPr>
            <w:tcW w:w="1526" w:type="dxa"/>
          </w:tcPr>
          <w:p w:rsidR="00FB0E42" w:rsidRPr="00D7221F" w:rsidRDefault="00442BDF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1F">
              <w:rPr>
                <w:rFonts w:ascii="Times New Roman" w:hAnsi="Times New Roman" w:cs="Times New Roman"/>
                <w:sz w:val="28"/>
                <w:szCs w:val="28"/>
              </w:rPr>
              <w:t>Вариант б</w:t>
            </w:r>
          </w:p>
        </w:tc>
        <w:tc>
          <w:tcPr>
            <w:tcW w:w="992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E42" w:rsidRPr="00D7221F" w:rsidRDefault="00FB0E42" w:rsidP="005D389C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129" w:rsidRPr="00D7221F" w:rsidRDefault="000A3129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13F64" w:rsidRPr="00D7221F" w:rsidRDefault="00A13F64" w:rsidP="00D7221F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C6A8B" w:rsidRPr="0014403D" w:rsidRDefault="006C6A8B" w:rsidP="0014403D">
      <w:pPr>
        <w:rPr>
          <w:rFonts w:ascii="Times New Roman" w:hAnsi="Times New Roman" w:cs="Times New Roman"/>
          <w:sz w:val="28"/>
          <w:szCs w:val="28"/>
        </w:rPr>
      </w:pPr>
    </w:p>
    <w:sectPr w:rsidR="006C6A8B" w:rsidRPr="0014403D" w:rsidSect="00FD12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70" w:rsidRDefault="00640D70" w:rsidP="007932A3">
      <w:pPr>
        <w:spacing w:after="0" w:line="240" w:lineRule="auto"/>
      </w:pPr>
      <w:r>
        <w:separator/>
      </w:r>
    </w:p>
  </w:endnote>
  <w:endnote w:type="continuationSeparator" w:id="1">
    <w:p w:rsidR="00640D70" w:rsidRDefault="00640D70" w:rsidP="0079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3382" w:rsidRPr="00BD173C" w:rsidRDefault="005528D3">
        <w:pPr>
          <w:pStyle w:val="a6"/>
          <w:jc w:val="center"/>
          <w:rPr>
            <w:rFonts w:ascii="Times New Roman" w:hAnsi="Times New Roman" w:cs="Times New Roman"/>
          </w:rPr>
        </w:pPr>
        <w:r w:rsidRPr="00BD173C">
          <w:rPr>
            <w:rFonts w:ascii="Times New Roman" w:hAnsi="Times New Roman" w:cs="Times New Roman"/>
          </w:rPr>
          <w:fldChar w:fldCharType="begin"/>
        </w:r>
        <w:r w:rsidR="00043382" w:rsidRPr="00BD173C">
          <w:rPr>
            <w:rFonts w:ascii="Times New Roman" w:hAnsi="Times New Roman" w:cs="Times New Roman"/>
          </w:rPr>
          <w:instrText xml:space="preserve"> PAGE   \* MERGEFORMAT </w:instrText>
        </w:r>
        <w:r w:rsidRPr="00BD173C">
          <w:rPr>
            <w:rFonts w:ascii="Times New Roman" w:hAnsi="Times New Roman" w:cs="Times New Roman"/>
          </w:rPr>
          <w:fldChar w:fldCharType="separate"/>
        </w:r>
        <w:r w:rsidR="00EE0BEB">
          <w:rPr>
            <w:rFonts w:ascii="Times New Roman" w:hAnsi="Times New Roman" w:cs="Times New Roman"/>
            <w:noProof/>
          </w:rPr>
          <w:t>1</w:t>
        </w:r>
        <w:r w:rsidRPr="00BD173C">
          <w:rPr>
            <w:rFonts w:ascii="Times New Roman" w:hAnsi="Times New Roman" w:cs="Times New Roman"/>
          </w:rPr>
          <w:fldChar w:fldCharType="end"/>
        </w:r>
      </w:p>
    </w:sdtContent>
  </w:sdt>
  <w:p w:rsidR="00043382" w:rsidRDefault="000433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70" w:rsidRDefault="00640D70" w:rsidP="007932A3">
      <w:pPr>
        <w:spacing w:after="0" w:line="240" w:lineRule="auto"/>
      </w:pPr>
      <w:r>
        <w:separator/>
      </w:r>
    </w:p>
  </w:footnote>
  <w:footnote w:type="continuationSeparator" w:id="1">
    <w:p w:rsidR="00640D70" w:rsidRDefault="00640D70" w:rsidP="0079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E2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06A2032"/>
    <w:multiLevelType w:val="hybridMultilevel"/>
    <w:tmpl w:val="8842D62C"/>
    <w:lvl w:ilvl="0" w:tplc="F7503E7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62F85"/>
    <w:multiLevelType w:val="hybridMultilevel"/>
    <w:tmpl w:val="CEC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1961"/>
    <w:multiLevelType w:val="singleLevel"/>
    <w:tmpl w:val="2B92DB9A"/>
    <w:lvl w:ilvl="0">
      <w:start w:val="1"/>
      <w:numFmt w:val="bullet"/>
      <w:pStyle w:val="2"/>
      <w:lvlText w:val=""/>
      <w:lvlJc w:val="left"/>
      <w:pPr>
        <w:tabs>
          <w:tab w:val="num" w:pos="587"/>
        </w:tabs>
        <w:ind w:left="57" w:firstLine="170"/>
      </w:pPr>
      <w:rPr>
        <w:rFonts w:ascii="Symbol" w:hAnsi="Symbol" w:hint="default"/>
        <w:sz w:val="40"/>
      </w:rPr>
    </w:lvl>
  </w:abstractNum>
  <w:abstractNum w:abstractNumId="4">
    <w:nsid w:val="128A7A22"/>
    <w:multiLevelType w:val="hybridMultilevel"/>
    <w:tmpl w:val="8738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496D1D"/>
    <w:multiLevelType w:val="hybridMultilevel"/>
    <w:tmpl w:val="63064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64CC4"/>
    <w:multiLevelType w:val="hybridMultilevel"/>
    <w:tmpl w:val="7CE4A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5795F"/>
    <w:multiLevelType w:val="hybridMultilevel"/>
    <w:tmpl w:val="7FAEBBAE"/>
    <w:lvl w:ilvl="0" w:tplc="7BC8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15E88"/>
    <w:multiLevelType w:val="hybridMultilevel"/>
    <w:tmpl w:val="9998F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CC73AF"/>
    <w:multiLevelType w:val="hybridMultilevel"/>
    <w:tmpl w:val="7E924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F75DAD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3AC83A70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46FE379B"/>
    <w:multiLevelType w:val="hybridMultilevel"/>
    <w:tmpl w:val="C5AA9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62BE9"/>
    <w:multiLevelType w:val="hybridMultilevel"/>
    <w:tmpl w:val="D21AF06A"/>
    <w:lvl w:ilvl="0" w:tplc="86E2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C133F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4C8137AC"/>
    <w:multiLevelType w:val="hybridMultilevel"/>
    <w:tmpl w:val="09F65E16"/>
    <w:lvl w:ilvl="0" w:tplc="3B220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87150"/>
    <w:multiLevelType w:val="hybridMultilevel"/>
    <w:tmpl w:val="0D386702"/>
    <w:lvl w:ilvl="0" w:tplc="3DE4BD4A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8D0106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581723C2"/>
    <w:multiLevelType w:val="hybridMultilevel"/>
    <w:tmpl w:val="BE4616C2"/>
    <w:lvl w:ilvl="0" w:tplc="81AE95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5EE94B43"/>
    <w:multiLevelType w:val="singleLevel"/>
    <w:tmpl w:val="F7503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BA24A4"/>
    <w:multiLevelType w:val="hybridMultilevel"/>
    <w:tmpl w:val="E3DAD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E74C87"/>
    <w:multiLevelType w:val="hybridMultilevel"/>
    <w:tmpl w:val="172C73F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60F44CDA"/>
    <w:multiLevelType w:val="hybridMultilevel"/>
    <w:tmpl w:val="53F67962"/>
    <w:lvl w:ilvl="0" w:tplc="B7C6A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4764FD"/>
    <w:multiLevelType w:val="singleLevel"/>
    <w:tmpl w:val="A0A8F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542518B"/>
    <w:multiLevelType w:val="multilevel"/>
    <w:tmpl w:val="21B8F6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/>
      </w:rPr>
    </w:lvl>
  </w:abstractNum>
  <w:abstractNum w:abstractNumId="25">
    <w:nsid w:val="69941C64"/>
    <w:multiLevelType w:val="hybridMultilevel"/>
    <w:tmpl w:val="6180DC14"/>
    <w:lvl w:ilvl="0" w:tplc="3DE4BD4A">
      <w:start w:val="1"/>
      <w:numFmt w:val="decimal"/>
      <w:lvlText w:val="%1"/>
      <w:lvlJc w:val="left"/>
      <w:pPr>
        <w:ind w:left="1684" w:hanging="975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72B45"/>
    <w:multiLevelType w:val="hybridMultilevel"/>
    <w:tmpl w:val="E61A2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9C598D"/>
    <w:multiLevelType w:val="hybridMultilevel"/>
    <w:tmpl w:val="91260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32115EB"/>
    <w:multiLevelType w:val="hybridMultilevel"/>
    <w:tmpl w:val="F8986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407B08"/>
    <w:multiLevelType w:val="hybridMultilevel"/>
    <w:tmpl w:val="5FC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0189"/>
    <w:multiLevelType w:val="hybridMultilevel"/>
    <w:tmpl w:val="DA9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3E76"/>
    <w:multiLevelType w:val="hybridMultilevel"/>
    <w:tmpl w:val="8EE8EF76"/>
    <w:lvl w:ilvl="0" w:tplc="13309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02047E"/>
    <w:multiLevelType w:val="hybridMultilevel"/>
    <w:tmpl w:val="E842E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3F7B45"/>
    <w:multiLevelType w:val="hybridMultilevel"/>
    <w:tmpl w:val="9F5E6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D02FA2"/>
    <w:multiLevelType w:val="hybridMultilevel"/>
    <w:tmpl w:val="40E2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32"/>
  </w:num>
  <w:num w:numId="5">
    <w:abstractNumId w:val="20"/>
  </w:num>
  <w:num w:numId="6">
    <w:abstractNumId w:val="4"/>
  </w:num>
  <w:num w:numId="7">
    <w:abstractNumId w:val="16"/>
  </w:num>
  <w:num w:numId="8">
    <w:abstractNumId w:val="7"/>
  </w:num>
  <w:num w:numId="9">
    <w:abstractNumId w:val="26"/>
  </w:num>
  <w:num w:numId="10">
    <w:abstractNumId w:val="13"/>
  </w:num>
  <w:num w:numId="11">
    <w:abstractNumId w:val="22"/>
  </w:num>
  <w:num w:numId="12">
    <w:abstractNumId w:val="12"/>
  </w:num>
  <w:num w:numId="13">
    <w:abstractNumId w:val="9"/>
  </w:num>
  <w:num w:numId="14">
    <w:abstractNumId w:val="34"/>
  </w:num>
  <w:num w:numId="15">
    <w:abstractNumId w:val="6"/>
  </w:num>
  <w:num w:numId="16">
    <w:abstractNumId w:val="27"/>
  </w:num>
  <w:num w:numId="17">
    <w:abstractNumId w:val="28"/>
  </w:num>
  <w:num w:numId="18">
    <w:abstractNumId w:val="2"/>
  </w:num>
  <w:num w:numId="19">
    <w:abstractNumId w:val="19"/>
  </w:num>
  <w:num w:numId="20">
    <w:abstractNumId w:val="3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17"/>
  </w:num>
  <w:num w:numId="26">
    <w:abstractNumId w:val="23"/>
  </w:num>
  <w:num w:numId="27">
    <w:abstractNumId w:val="1"/>
  </w:num>
  <w:num w:numId="28">
    <w:abstractNumId w:val="31"/>
  </w:num>
  <w:num w:numId="29">
    <w:abstractNumId w:val="21"/>
  </w:num>
  <w:num w:numId="30">
    <w:abstractNumId w:val="30"/>
  </w:num>
  <w:num w:numId="31">
    <w:abstractNumId w:val="18"/>
  </w:num>
  <w:num w:numId="32">
    <w:abstractNumId w:val="15"/>
  </w:num>
  <w:num w:numId="33">
    <w:abstractNumId w:val="25"/>
  </w:num>
  <w:num w:numId="34">
    <w:abstractNumId w:val="2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324"/>
    <w:rsid w:val="00016766"/>
    <w:rsid w:val="00030A31"/>
    <w:rsid w:val="00043382"/>
    <w:rsid w:val="00044098"/>
    <w:rsid w:val="00046DED"/>
    <w:rsid w:val="000622AF"/>
    <w:rsid w:val="000703D3"/>
    <w:rsid w:val="0007653F"/>
    <w:rsid w:val="00076C01"/>
    <w:rsid w:val="000936A7"/>
    <w:rsid w:val="000A3129"/>
    <w:rsid w:val="000A3284"/>
    <w:rsid w:val="000C03F1"/>
    <w:rsid w:val="000C55D2"/>
    <w:rsid w:val="000D4C3C"/>
    <w:rsid w:val="000E39C1"/>
    <w:rsid w:val="000E3AEF"/>
    <w:rsid w:val="000E492A"/>
    <w:rsid w:val="000E5692"/>
    <w:rsid w:val="000F0409"/>
    <w:rsid w:val="000F71D3"/>
    <w:rsid w:val="00117DA3"/>
    <w:rsid w:val="0014403D"/>
    <w:rsid w:val="00164663"/>
    <w:rsid w:val="0016749C"/>
    <w:rsid w:val="001840C4"/>
    <w:rsid w:val="00191226"/>
    <w:rsid w:val="001B402A"/>
    <w:rsid w:val="001C116A"/>
    <w:rsid w:val="001C2267"/>
    <w:rsid w:val="001C5503"/>
    <w:rsid w:val="001C776F"/>
    <w:rsid w:val="001D54D0"/>
    <w:rsid w:val="001E02F5"/>
    <w:rsid w:val="0021239C"/>
    <w:rsid w:val="002150AF"/>
    <w:rsid w:val="0021569D"/>
    <w:rsid w:val="00222E6F"/>
    <w:rsid w:val="00224C8F"/>
    <w:rsid w:val="002343A6"/>
    <w:rsid w:val="00237A20"/>
    <w:rsid w:val="002403F2"/>
    <w:rsid w:val="0024603A"/>
    <w:rsid w:val="00262E41"/>
    <w:rsid w:val="0028399D"/>
    <w:rsid w:val="00286C13"/>
    <w:rsid w:val="0029728D"/>
    <w:rsid w:val="002A512D"/>
    <w:rsid w:val="002B1848"/>
    <w:rsid w:val="002B3020"/>
    <w:rsid w:val="002C4300"/>
    <w:rsid w:val="002C654B"/>
    <w:rsid w:val="002C6769"/>
    <w:rsid w:val="002E1B73"/>
    <w:rsid w:val="002E1EAE"/>
    <w:rsid w:val="00310F1D"/>
    <w:rsid w:val="00314595"/>
    <w:rsid w:val="0032259E"/>
    <w:rsid w:val="00323DD9"/>
    <w:rsid w:val="00323F8E"/>
    <w:rsid w:val="00327377"/>
    <w:rsid w:val="003279CE"/>
    <w:rsid w:val="003334CF"/>
    <w:rsid w:val="003411E3"/>
    <w:rsid w:val="00345D07"/>
    <w:rsid w:val="003625A4"/>
    <w:rsid w:val="0036571E"/>
    <w:rsid w:val="00374935"/>
    <w:rsid w:val="00381D11"/>
    <w:rsid w:val="003872DA"/>
    <w:rsid w:val="003B354E"/>
    <w:rsid w:val="003C2421"/>
    <w:rsid w:val="003E71A6"/>
    <w:rsid w:val="00402121"/>
    <w:rsid w:val="0040281C"/>
    <w:rsid w:val="00406406"/>
    <w:rsid w:val="00416FFF"/>
    <w:rsid w:val="00431614"/>
    <w:rsid w:val="00437727"/>
    <w:rsid w:val="00442BDF"/>
    <w:rsid w:val="00444609"/>
    <w:rsid w:val="004455B8"/>
    <w:rsid w:val="00446E2C"/>
    <w:rsid w:val="00451EE1"/>
    <w:rsid w:val="004627A5"/>
    <w:rsid w:val="00477FD9"/>
    <w:rsid w:val="00492619"/>
    <w:rsid w:val="004A2D47"/>
    <w:rsid w:val="004A6CDA"/>
    <w:rsid w:val="004B272A"/>
    <w:rsid w:val="004D2A3D"/>
    <w:rsid w:val="004E42CA"/>
    <w:rsid w:val="004E7141"/>
    <w:rsid w:val="004F2E0A"/>
    <w:rsid w:val="00500F2C"/>
    <w:rsid w:val="00502A1C"/>
    <w:rsid w:val="005032BC"/>
    <w:rsid w:val="0051219E"/>
    <w:rsid w:val="005164D7"/>
    <w:rsid w:val="00521EDE"/>
    <w:rsid w:val="00524949"/>
    <w:rsid w:val="00532F6B"/>
    <w:rsid w:val="00533BD5"/>
    <w:rsid w:val="0055139F"/>
    <w:rsid w:val="005528D3"/>
    <w:rsid w:val="00554266"/>
    <w:rsid w:val="00566A53"/>
    <w:rsid w:val="00572CC2"/>
    <w:rsid w:val="005750F7"/>
    <w:rsid w:val="00575646"/>
    <w:rsid w:val="0058455A"/>
    <w:rsid w:val="00585579"/>
    <w:rsid w:val="005A250E"/>
    <w:rsid w:val="005A42DC"/>
    <w:rsid w:val="005B26A2"/>
    <w:rsid w:val="005B3C43"/>
    <w:rsid w:val="005B3C8D"/>
    <w:rsid w:val="005B5326"/>
    <w:rsid w:val="005C7A44"/>
    <w:rsid w:val="005D389C"/>
    <w:rsid w:val="005D6D54"/>
    <w:rsid w:val="005E00FF"/>
    <w:rsid w:val="005E3794"/>
    <w:rsid w:val="005E7BF2"/>
    <w:rsid w:val="005F0C08"/>
    <w:rsid w:val="005F7C5A"/>
    <w:rsid w:val="0060738E"/>
    <w:rsid w:val="00625516"/>
    <w:rsid w:val="00626212"/>
    <w:rsid w:val="00640D70"/>
    <w:rsid w:val="006464D3"/>
    <w:rsid w:val="00647EBB"/>
    <w:rsid w:val="00656E5F"/>
    <w:rsid w:val="0066099A"/>
    <w:rsid w:val="00673A5F"/>
    <w:rsid w:val="00681278"/>
    <w:rsid w:val="0069681C"/>
    <w:rsid w:val="00696D2B"/>
    <w:rsid w:val="006A049A"/>
    <w:rsid w:val="006A3DB9"/>
    <w:rsid w:val="006C1189"/>
    <w:rsid w:val="006C6A8B"/>
    <w:rsid w:val="006E1BEB"/>
    <w:rsid w:val="007041CD"/>
    <w:rsid w:val="007076EB"/>
    <w:rsid w:val="00722843"/>
    <w:rsid w:val="00723B7E"/>
    <w:rsid w:val="007564AD"/>
    <w:rsid w:val="00760FBC"/>
    <w:rsid w:val="007932A3"/>
    <w:rsid w:val="007A5FA1"/>
    <w:rsid w:val="007B506C"/>
    <w:rsid w:val="007C65EA"/>
    <w:rsid w:val="007D5A46"/>
    <w:rsid w:val="007E516E"/>
    <w:rsid w:val="007F30E8"/>
    <w:rsid w:val="0082569C"/>
    <w:rsid w:val="00826D63"/>
    <w:rsid w:val="0083472C"/>
    <w:rsid w:val="0083657E"/>
    <w:rsid w:val="00844AD6"/>
    <w:rsid w:val="00846578"/>
    <w:rsid w:val="00861EC4"/>
    <w:rsid w:val="00874292"/>
    <w:rsid w:val="00876324"/>
    <w:rsid w:val="00881EE8"/>
    <w:rsid w:val="00892190"/>
    <w:rsid w:val="00893B48"/>
    <w:rsid w:val="008978D1"/>
    <w:rsid w:val="008A5C7D"/>
    <w:rsid w:val="008A69C4"/>
    <w:rsid w:val="008C17F2"/>
    <w:rsid w:val="008F0286"/>
    <w:rsid w:val="008F71DA"/>
    <w:rsid w:val="00911517"/>
    <w:rsid w:val="00922911"/>
    <w:rsid w:val="0093386F"/>
    <w:rsid w:val="00952FD4"/>
    <w:rsid w:val="00967DBC"/>
    <w:rsid w:val="00977E20"/>
    <w:rsid w:val="00987015"/>
    <w:rsid w:val="009A31F3"/>
    <w:rsid w:val="009A3341"/>
    <w:rsid w:val="009D2666"/>
    <w:rsid w:val="009E2CF3"/>
    <w:rsid w:val="009E6AEA"/>
    <w:rsid w:val="00A11EE0"/>
    <w:rsid w:val="00A13F64"/>
    <w:rsid w:val="00A24600"/>
    <w:rsid w:val="00A253CA"/>
    <w:rsid w:val="00A25CAC"/>
    <w:rsid w:val="00A57EEE"/>
    <w:rsid w:val="00A642D2"/>
    <w:rsid w:val="00A85D85"/>
    <w:rsid w:val="00A933CF"/>
    <w:rsid w:val="00A97EBB"/>
    <w:rsid w:val="00AC0BFF"/>
    <w:rsid w:val="00AC19CD"/>
    <w:rsid w:val="00AC25CF"/>
    <w:rsid w:val="00AD095D"/>
    <w:rsid w:val="00AD1A89"/>
    <w:rsid w:val="00AD32DD"/>
    <w:rsid w:val="00AF6AA1"/>
    <w:rsid w:val="00B0494D"/>
    <w:rsid w:val="00B26D35"/>
    <w:rsid w:val="00B366D7"/>
    <w:rsid w:val="00B414BB"/>
    <w:rsid w:val="00B51F16"/>
    <w:rsid w:val="00B5400B"/>
    <w:rsid w:val="00B60E6D"/>
    <w:rsid w:val="00B80CFA"/>
    <w:rsid w:val="00B91F53"/>
    <w:rsid w:val="00BA6E44"/>
    <w:rsid w:val="00BB22C5"/>
    <w:rsid w:val="00BB5ABB"/>
    <w:rsid w:val="00BB6B0B"/>
    <w:rsid w:val="00BC0351"/>
    <w:rsid w:val="00BC49B0"/>
    <w:rsid w:val="00BC7BED"/>
    <w:rsid w:val="00BD173C"/>
    <w:rsid w:val="00BD1F66"/>
    <w:rsid w:val="00BD7489"/>
    <w:rsid w:val="00BD7F96"/>
    <w:rsid w:val="00BE6AC1"/>
    <w:rsid w:val="00BE7EA5"/>
    <w:rsid w:val="00BF12B2"/>
    <w:rsid w:val="00C04BC0"/>
    <w:rsid w:val="00C10131"/>
    <w:rsid w:val="00C127F1"/>
    <w:rsid w:val="00C1356A"/>
    <w:rsid w:val="00C20B29"/>
    <w:rsid w:val="00C23580"/>
    <w:rsid w:val="00C32BAD"/>
    <w:rsid w:val="00C46858"/>
    <w:rsid w:val="00C52C06"/>
    <w:rsid w:val="00C634B4"/>
    <w:rsid w:val="00C63CF8"/>
    <w:rsid w:val="00C730D0"/>
    <w:rsid w:val="00C92691"/>
    <w:rsid w:val="00CA2BDE"/>
    <w:rsid w:val="00CA6BF5"/>
    <w:rsid w:val="00CB5AF0"/>
    <w:rsid w:val="00CB73A4"/>
    <w:rsid w:val="00CC01E7"/>
    <w:rsid w:val="00CC50AB"/>
    <w:rsid w:val="00CC5430"/>
    <w:rsid w:val="00CD5133"/>
    <w:rsid w:val="00CE596C"/>
    <w:rsid w:val="00D16160"/>
    <w:rsid w:val="00D17087"/>
    <w:rsid w:val="00D225B7"/>
    <w:rsid w:val="00D548DF"/>
    <w:rsid w:val="00D5540B"/>
    <w:rsid w:val="00D60A40"/>
    <w:rsid w:val="00D7221F"/>
    <w:rsid w:val="00D760C3"/>
    <w:rsid w:val="00D762C1"/>
    <w:rsid w:val="00D8016A"/>
    <w:rsid w:val="00D92D61"/>
    <w:rsid w:val="00D93C9C"/>
    <w:rsid w:val="00D94905"/>
    <w:rsid w:val="00DC678A"/>
    <w:rsid w:val="00DC72F4"/>
    <w:rsid w:val="00DD1101"/>
    <w:rsid w:val="00DD347D"/>
    <w:rsid w:val="00DD7211"/>
    <w:rsid w:val="00DF0375"/>
    <w:rsid w:val="00E04DD7"/>
    <w:rsid w:val="00E061A2"/>
    <w:rsid w:val="00E12781"/>
    <w:rsid w:val="00E17D1A"/>
    <w:rsid w:val="00E20068"/>
    <w:rsid w:val="00E47E80"/>
    <w:rsid w:val="00E52182"/>
    <w:rsid w:val="00E60BA0"/>
    <w:rsid w:val="00E62D94"/>
    <w:rsid w:val="00E63ACB"/>
    <w:rsid w:val="00E64884"/>
    <w:rsid w:val="00E67365"/>
    <w:rsid w:val="00E80880"/>
    <w:rsid w:val="00E95A27"/>
    <w:rsid w:val="00EB047E"/>
    <w:rsid w:val="00EB315D"/>
    <w:rsid w:val="00EC3E25"/>
    <w:rsid w:val="00EC5914"/>
    <w:rsid w:val="00ED3511"/>
    <w:rsid w:val="00EE0BEB"/>
    <w:rsid w:val="00EE4B56"/>
    <w:rsid w:val="00F02278"/>
    <w:rsid w:val="00F036E3"/>
    <w:rsid w:val="00F045A8"/>
    <w:rsid w:val="00F51EA9"/>
    <w:rsid w:val="00F66328"/>
    <w:rsid w:val="00F75BA6"/>
    <w:rsid w:val="00F760D4"/>
    <w:rsid w:val="00F867A2"/>
    <w:rsid w:val="00F9341D"/>
    <w:rsid w:val="00FA04E8"/>
    <w:rsid w:val="00FA2AE2"/>
    <w:rsid w:val="00FA2BC7"/>
    <w:rsid w:val="00FB0E42"/>
    <w:rsid w:val="00FB5381"/>
    <w:rsid w:val="00FC5B90"/>
    <w:rsid w:val="00FD1218"/>
    <w:rsid w:val="00FD5C56"/>
    <w:rsid w:val="00FD750B"/>
    <w:rsid w:val="00FF7A1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F"/>
  </w:style>
  <w:style w:type="paragraph" w:styleId="1">
    <w:name w:val="heading 1"/>
    <w:basedOn w:val="a"/>
    <w:next w:val="a"/>
    <w:link w:val="10"/>
    <w:uiPriority w:val="9"/>
    <w:qFormat/>
    <w:rsid w:val="00834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6464D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6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2A3"/>
  </w:style>
  <w:style w:type="paragraph" w:styleId="a6">
    <w:name w:val="footer"/>
    <w:basedOn w:val="a"/>
    <w:link w:val="a7"/>
    <w:unhideWhenUsed/>
    <w:rsid w:val="0079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2A3"/>
  </w:style>
  <w:style w:type="character" w:styleId="a8">
    <w:name w:val="Placeholder Text"/>
    <w:basedOn w:val="a0"/>
    <w:uiPriority w:val="99"/>
    <w:semiHidden/>
    <w:rsid w:val="008978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D1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6464D3"/>
    <w:rPr>
      <w:rFonts w:ascii="Times New Roman" w:eastAsia="Times New Roman" w:hAnsi="Times New Roman" w:cs="Times New Roman"/>
      <w:b/>
      <w:bCs/>
      <w:iCs/>
      <w:sz w:val="32"/>
      <w:szCs w:val="28"/>
    </w:rPr>
  </w:style>
  <w:style w:type="table" w:styleId="ab">
    <w:name w:val="Table Grid"/>
    <w:basedOn w:val="a1"/>
    <w:uiPriority w:val="59"/>
    <w:rsid w:val="00C6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92D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92D6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936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36A7"/>
  </w:style>
  <w:style w:type="paragraph" w:styleId="2">
    <w:name w:val="List 2"/>
    <w:basedOn w:val="a"/>
    <w:autoRedefine/>
    <w:rsid w:val="000936A7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3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83472C"/>
    <w:pPr>
      <w:outlineLvl w:val="9"/>
    </w:pPr>
    <w:rPr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3472C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83472C"/>
    <w:rPr>
      <w:color w:val="0000FF" w:themeColor="hyperlink"/>
      <w:u w:val="single"/>
    </w:rPr>
  </w:style>
  <w:style w:type="paragraph" w:styleId="af0">
    <w:name w:val="No Spacing"/>
    <w:uiPriority w:val="1"/>
    <w:qFormat/>
    <w:rsid w:val="006C6A8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C6A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5D389C"/>
    <w:pPr>
      <w:tabs>
        <w:tab w:val="left" w:pos="851"/>
        <w:tab w:val="left" w:pos="1100"/>
        <w:tab w:val="right" w:leader="dot" w:pos="9345"/>
      </w:tabs>
      <w:spacing w:after="0" w:line="240" w:lineRule="auto"/>
    </w:pPr>
  </w:style>
  <w:style w:type="paragraph" w:styleId="32">
    <w:name w:val="Body Text Indent 3"/>
    <w:basedOn w:val="a"/>
    <w:link w:val="33"/>
    <w:rsid w:val="00FD12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D1218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footnote text"/>
    <w:basedOn w:val="a"/>
    <w:link w:val="af2"/>
    <w:unhideWhenUsed/>
    <w:rsid w:val="00FD121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Текст сноски Знак"/>
    <w:basedOn w:val="a0"/>
    <w:link w:val="af1"/>
    <w:rsid w:val="00FD1218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rsid w:val="00EE0B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0BE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2.wmf"/><Relationship Id="rId84" Type="http://schemas.openxmlformats.org/officeDocument/2006/relationships/image" Target="media/image31.wmf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5.bin"/><Relationship Id="rId191" Type="http://schemas.openxmlformats.org/officeDocument/2006/relationships/image" Target="media/image77.wmf"/><Relationship Id="rId205" Type="http://schemas.openxmlformats.org/officeDocument/2006/relationships/oleObject" Target="embeddings/oleObject114.bin"/><Relationship Id="rId226" Type="http://schemas.openxmlformats.org/officeDocument/2006/relationships/oleObject" Target="embeddings/oleObject127.bin"/><Relationship Id="rId247" Type="http://schemas.openxmlformats.org/officeDocument/2006/relationships/oleObject" Target="embeddings/oleObject144.bin"/><Relationship Id="rId107" Type="http://schemas.openxmlformats.org/officeDocument/2006/relationships/image" Target="media/image41.wmf"/><Relationship Id="rId268" Type="http://schemas.openxmlformats.org/officeDocument/2006/relationships/oleObject" Target="embeddings/oleObject162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0.bin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3.bin"/><Relationship Id="rId160" Type="http://schemas.openxmlformats.org/officeDocument/2006/relationships/image" Target="media/image65.wmf"/><Relationship Id="rId181" Type="http://schemas.openxmlformats.org/officeDocument/2006/relationships/oleObject" Target="embeddings/oleObject101.bin"/><Relationship Id="rId216" Type="http://schemas.openxmlformats.org/officeDocument/2006/relationships/image" Target="media/image89.wmf"/><Relationship Id="rId237" Type="http://schemas.openxmlformats.org/officeDocument/2006/relationships/oleObject" Target="embeddings/oleObject136.bin"/><Relationship Id="rId258" Type="http://schemas.openxmlformats.org/officeDocument/2006/relationships/oleObject" Target="embeddings/oleObject155.bin"/><Relationship Id="rId279" Type="http://schemas.openxmlformats.org/officeDocument/2006/relationships/image" Target="media/image100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5.bin"/><Relationship Id="rId139" Type="http://schemas.openxmlformats.org/officeDocument/2006/relationships/image" Target="media/image56.wmf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2.bin"/><Relationship Id="rId171" Type="http://schemas.openxmlformats.org/officeDocument/2006/relationships/image" Target="media/image69.wmf"/><Relationship Id="rId192" Type="http://schemas.openxmlformats.org/officeDocument/2006/relationships/oleObject" Target="embeddings/oleObject107.bin"/><Relationship Id="rId206" Type="http://schemas.openxmlformats.org/officeDocument/2006/relationships/image" Target="media/image84.wmf"/><Relationship Id="rId227" Type="http://schemas.openxmlformats.org/officeDocument/2006/relationships/oleObject" Target="embeddings/oleObject128.bin"/><Relationship Id="rId248" Type="http://schemas.openxmlformats.org/officeDocument/2006/relationships/oleObject" Target="embeddings/oleObject145.bin"/><Relationship Id="rId269" Type="http://schemas.openxmlformats.org/officeDocument/2006/relationships/oleObject" Target="embeddings/oleObject163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60.bin"/><Relationship Id="rId129" Type="http://schemas.openxmlformats.org/officeDocument/2006/relationships/image" Target="media/image52.wmf"/><Relationship Id="rId280" Type="http://schemas.openxmlformats.org/officeDocument/2006/relationships/oleObject" Target="embeddings/oleObject172.bin"/><Relationship Id="rId54" Type="http://schemas.openxmlformats.org/officeDocument/2006/relationships/image" Target="media/image19.wmf"/><Relationship Id="rId75" Type="http://schemas.openxmlformats.org/officeDocument/2006/relationships/image" Target="media/image28.wmf"/><Relationship Id="rId96" Type="http://schemas.openxmlformats.org/officeDocument/2006/relationships/image" Target="media/image36.wmf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89.bin"/><Relationship Id="rId182" Type="http://schemas.openxmlformats.org/officeDocument/2006/relationships/image" Target="media/image74.wmf"/><Relationship Id="rId217" Type="http://schemas.openxmlformats.org/officeDocument/2006/relationships/oleObject" Target="embeddings/oleObject12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7.bin"/><Relationship Id="rId259" Type="http://schemas.openxmlformats.org/officeDocument/2006/relationships/oleObject" Target="embeddings/oleObject156.bin"/><Relationship Id="rId23" Type="http://schemas.openxmlformats.org/officeDocument/2006/relationships/image" Target="media/image9.wmf"/><Relationship Id="rId119" Type="http://schemas.openxmlformats.org/officeDocument/2006/relationships/image" Target="media/image47.wmf"/><Relationship Id="rId270" Type="http://schemas.openxmlformats.org/officeDocument/2006/relationships/oleObject" Target="embeddings/oleObject16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2.wmf"/><Relationship Id="rId172" Type="http://schemas.openxmlformats.org/officeDocument/2006/relationships/oleObject" Target="embeddings/oleObject96.bin"/><Relationship Id="rId193" Type="http://schemas.openxmlformats.org/officeDocument/2006/relationships/image" Target="media/image78.wmf"/><Relationship Id="rId207" Type="http://schemas.openxmlformats.org/officeDocument/2006/relationships/oleObject" Target="embeddings/oleObject115.bin"/><Relationship Id="rId228" Type="http://schemas.openxmlformats.org/officeDocument/2006/relationships/oleObject" Target="embeddings/oleObject129.bin"/><Relationship Id="rId249" Type="http://schemas.openxmlformats.org/officeDocument/2006/relationships/oleObject" Target="embeddings/oleObject146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2.wmf"/><Relationship Id="rId260" Type="http://schemas.openxmlformats.org/officeDocument/2006/relationships/image" Target="media/image96.wmf"/><Relationship Id="rId265" Type="http://schemas.openxmlformats.org/officeDocument/2006/relationships/oleObject" Target="embeddings/oleObject159.bin"/><Relationship Id="rId281" Type="http://schemas.openxmlformats.org/officeDocument/2006/relationships/image" Target="media/image101.wmf"/><Relationship Id="rId286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0.wmf"/><Relationship Id="rId141" Type="http://schemas.openxmlformats.org/officeDocument/2006/relationships/image" Target="media/image57.wmf"/><Relationship Id="rId146" Type="http://schemas.openxmlformats.org/officeDocument/2006/relationships/oleObject" Target="embeddings/oleObject80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5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4.wmf"/><Relationship Id="rId162" Type="http://schemas.openxmlformats.org/officeDocument/2006/relationships/image" Target="media/image66.wmf"/><Relationship Id="rId183" Type="http://schemas.openxmlformats.org/officeDocument/2006/relationships/oleObject" Target="embeddings/oleObject102.bin"/><Relationship Id="rId213" Type="http://schemas.openxmlformats.org/officeDocument/2006/relationships/oleObject" Target="embeddings/oleObject118.bin"/><Relationship Id="rId218" Type="http://schemas.openxmlformats.org/officeDocument/2006/relationships/image" Target="media/image90.wmf"/><Relationship Id="rId234" Type="http://schemas.openxmlformats.org/officeDocument/2006/relationships/image" Target="media/image93.wmf"/><Relationship Id="rId239" Type="http://schemas.openxmlformats.org/officeDocument/2006/relationships/oleObject" Target="embeddings/oleObject13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47.bin"/><Relationship Id="rId255" Type="http://schemas.openxmlformats.org/officeDocument/2006/relationships/oleObject" Target="embeddings/oleObject152.bin"/><Relationship Id="rId271" Type="http://schemas.openxmlformats.org/officeDocument/2006/relationships/oleObject" Target="embeddings/oleObject165.bin"/><Relationship Id="rId276" Type="http://schemas.openxmlformats.org/officeDocument/2006/relationships/oleObject" Target="embeddings/oleObject17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1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image" Target="media/image72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0.wmf"/><Relationship Id="rId152" Type="http://schemas.openxmlformats.org/officeDocument/2006/relationships/oleObject" Target="embeddings/oleObject83.bin"/><Relationship Id="rId173" Type="http://schemas.openxmlformats.org/officeDocument/2006/relationships/image" Target="media/image70.wmf"/><Relationship Id="rId194" Type="http://schemas.openxmlformats.org/officeDocument/2006/relationships/oleObject" Target="embeddings/oleObject108.bin"/><Relationship Id="rId199" Type="http://schemas.openxmlformats.org/officeDocument/2006/relationships/image" Target="media/image81.wmf"/><Relationship Id="rId203" Type="http://schemas.openxmlformats.org/officeDocument/2006/relationships/oleObject" Target="embeddings/oleObject113.bin"/><Relationship Id="rId208" Type="http://schemas.openxmlformats.org/officeDocument/2006/relationships/image" Target="media/image85.wmf"/><Relationship Id="rId229" Type="http://schemas.openxmlformats.org/officeDocument/2006/relationships/oleObject" Target="embeddings/oleObject13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5.bin"/><Relationship Id="rId240" Type="http://schemas.openxmlformats.org/officeDocument/2006/relationships/oleObject" Target="embeddings/oleObject139.bin"/><Relationship Id="rId245" Type="http://schemas.openxmlformats.org/officeDocument/2006/relationships/oleObject" Target="embeddings/oleObject142.bin"/><Relationship Id="rId261" Type="http://schemas.openxmlformats.org/officeDocument/2006/relationships/oleObject" Target="embeddings/oleObject157.bin"/><Relationship Id="rId266" Type="http://schemas.openxmlformats.org/officeDocument/2006/relationships/oleObject" Target="embeddings/oleObject16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0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282" Type="http://schemas.openxmlformats.org/officeDocument/2006/relationships/oleObject" Target="embeddings/oleObject173.bin"/><Relationship Id="rId8" Type="http://schemas.openxmlformats.org/officeDocument/2006/relationships/image" Target="media/image1.jpeg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121" Type="http://schemas.openxmlformats.org/officeDocument/2006/relationships/image" Target="media/image48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0.bin"/><Relationship Id="rId184" Type="http://schemas.openxmlformats.org/officeDocument/2006/relationships/footer" Target="footer1.xml"/><Relationship Id="rId189" Type="http://schemas.openxmlformats.org/officeDocument/2006/relationships/image" Target="media/image76.wmf"/><Relationship Id="rId219" Type="http://schemas.openxmlformats.org/officeDocument/2006/relationships/oleObject" Target="embeddings/oleObject121.bin"/><Relationship Id="rId3" Type="http://schemas.openxmlformats.org/officeDocument/2006/relationships/styles" Target="styles.xml"/><Relationship Id="rId214" Type="http://schemas.openxmlformats.org/officeDocument/2006/relationships/image" Target="media/image88.wmf"/><Relationship Id="rId230" Type="http://schemas.openxmlformats.org/officeDocument/2006/relationships/oleObject" Target="embeddings/oleObject131.bin"/><Relationship Id="rId235" Type="http://schemas.openxmlformats.org/officeDocument/2006/relationships/oleObject" Target="embeddings/oleObject134.bin"/><Relationship Id="rId251" Type="http://schemas.openxmlformats.org/officeDocument/2006/relationships/oleObject" Target="embeddings/oleObject148.bin"/><Relationship Id="rId256" Type="http://schemas.openxmlformats.org/officeDocument/2006/relationships/oleObject" Target="embeddings/oleObject153.bin"/><Relationship Id="rId277" Type="http://schemas.openxmlformats.org/officeDocument/2006/relationships/image" Target="media/image9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7.bin"/><Relationship Id="rId272" Type="http://schemas.openxmlformats.org/officeDocument/2006/relationships/oleObject" Target="embeddings/oleObject16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4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2.wmf"/><Relationship Id="rId111" Type="http://schemas.openxmlformats.org/officeDocument/2006/relationships/image" Target="media/image43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97.bin"/><Relationship Id="rId179" Type="http://schemas.openxmlformats.org/officeDocument/2006/relationships/oleObject" Target="embeddings/oleObject100.bin"/><Relationship Id="rId195" Type="http://schemas.openxmlformats.org/officeDocument/2006/relationships/image" Target="media/image79.wmf"/><Relationship Id="rId209" Type="http://schemas.openxmlformats.org/officeDocument/2006/relationships/oleObject" Target="embeddings/oleObject116.bin"/><Relationship Id="rId190" Type="http://schemas.openxmlformats.org/officeDocument/2006/relationships/oleObject" Target="embeddings/oleObject106.bin"/><Relationship Id="rId204" Type="http://schemas.openxmlformats.org/officeDocument/2006/relationships/image" Target="media/image83.wmf"/><Relationship Id="rId220" Type="http://schemas.openxmlformats.org/officeDocument/2006/relationships/image" Target="media/image91.wmf"/><Relationship Id="rId225" Type="http://schemas.openxmlformats.org/officeDocument/2006/relationships/oleObject" Target="embeddings/oleObject126.bin"/><Relationship Id="rId241" Type="http://schemas.openxmlformats.org/officeDocument/2006/relationships/image" Target="media/image94.wmf"/><Relationship Id="rId246" Type="http://schemas.openxmlformats.org/officeDocument/2006/relationships/oleObject" Target="embeddings/oleObject143.bin"/><Relationship Id="rId267" Type="http://schemas.openxmlformats.org/officeDocument/2006/relationships/oleObject" Target="embeddings/oleObject161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51.wmf"/><Relationship Id="rId262" Type="http://schemas.openxmlformats.org/officeDocument/2006/relationships/image" Target="media/image97.wmf"/><Relationship Id="rId283" Type="http://schemas.openxmlformats.org/officeDocument/2006/relationships/image" Target="media/image102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3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image" Target="media/image38.wmf"/><Relationship Id="rId122" Type="http://schemas.openxmlformats.org/officeDocument/2006/relationships/oleObject" Target="embeddings/oleObject67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4.bin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73.wmf"/><Relationship Id="rId210" Type="http://schemas.openxmlformats.org/officeDocument/2006/relationships/image" Target="media/image86.wmf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5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7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9.bin"/><Relationship Id="rId273" Type="http://schemas.openxmlformats.org/officeDocument/2006/relationships/oleObject" Target="embeddings/oleObject167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2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8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2.bin"/><Relationship Id="rId242" Type="http://schemas.openxmlformats.org/officeDocument/2006/relationships/oleObject" Target="embeddings/oleObject140.bin"/><Relationship Id="rId263" Type="http://schemas.openxmlformats.org/officeDocument/2006/relationships/oleObject" Target="embeddings/oleObject158.bin"/><Relationship Id="rId284" Type="http://schemas.openxmlformats.org/officeDocument/2006/relationships/oleObject" Target="embeddings/oleObject174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79.bin"/><Relationship Id="rId90" Type="http://schemas.openxmlformats.org/officeDocument/2006/relationships/image" Target="media/image33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103.bin"/><Relationship Id="rId211" Type="http://schemas.openxmlformats.org/officeDocument/2006/relationships/oleObject" Target="embeddings/oleObject117.bin"/><Relationship Id="rId232" Type="http://schemas.openxmlformats.org/officeDocument/2006/relationships/image" Target="media/image92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5.wmf"/><Relationship Id="rId113" Type="http://schemas.openxmlformats.org/officeDocument/2006/relationships/image" Target="media/image44.wmf"/><Relationship Id="rId134" Type="http://schemas.openxmlformats.org/officeDocument/2006/relationships/oleObject" Target="embeddings/oleObject74.bin"/><Relationship Id="rId80" Type="http://schemas.openxmlformats.org/officeDocument/2006/relationships/image" Target="media/image29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71.wmf"/><Relationship Id="rId197" Type="http://schemas.openxmlformats.org/officeDocument/2006/relationships/image" Target="media/image80.wmf"/><Relationship Id="rId201" Type="http://schemas.openxmlformats.org/officeDocument/2006/relationships/image" Target="media/image82.wmf"/><Relationship Id="rId222" Type="http://schemas.openxmlformats.org/officeDocument/2006/relationships/oleObject" Target="embeddings/oleObject123.bin"/><Relationship Id="rId243" Type="http://schemas.openxmlformats.org/officeDocument/2006/relationships/oleObject" Target="embeddings/oleObject141.bin"/><Relationship Id="rId264" Type="http://schemas.openxmlformats.org/officeDocument/2006/relationships/image" Target="media/image98.wmf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1.wmf"/><Relationship Id="rId103" Type="http://schemas.openxmlformats.org/officeDocument/2006/relationships/image" Target="media/image39.wmf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1.bin"/><Relationship Id="rId145" Type="http://schemas.openxmlformats.org/officeDocument/2006/relationships/image" Target="media/image59.wmf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4.bin"/><Relationship Id="rId1" Type="http://schemas.openxmlformats.org/officeDocument/2006/relationships/customXml" Target="../customXml/item1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3.bin"/><Relationship Id="rId254" Type="http://schemas.openxmlformats.org/officeDocument/2006/relationships/oleObject" Target="embeddings/oleObject151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3.bin"/><Relationship Id="rId275" Type="http://schemas.openxmlformats.org/officeDocument/2006/relationships/oleObject" Target="embeddings/oleObject169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5.bin"/><Relationship Id="rId135" Type="http://schemas.openxmlformats.org/officeDocument/2006/relationships/image" Target="media/image54.wmf"/><Relationship Id="rId156" Type="http://schemas.openxmlformats.org/officeDocument/2006/relationships/oleObject" Target="embeddings/oleObject86.bin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0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4.bin"/><Relationship Id="rId244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C47A-0F5C-4D55-8A2A-C980B791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РТС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Г.А.Самусевич</dc:creator>
  <cp:keywords/>
  <dc:description/>
  <cp:lastModifiedBy>Матвей Шлындов</cp:lastModifiedBy>
  <cp:revision>22</cp:revision>
  <cp:lastPrinted>2010-06-08T09:53:00Z</cp:lastPrinted>
  <dcterms:created xsi:type="dcterms:W3CDTF">2010-04-14T10:35:00Z</dcterms:created>
  <dcterms:modified xsi:type="dcterms:W3CDTF">2014-02-03T19:15:00Z</dcterms:modified>
</cp:coreProperties>
</file>