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01" w:rsidRPr="00BE5F10" w:rsidRDefault="00E31A01" w:rsidP="00E31A01">
      <w:pPr>
        <w:pStyle w:val="4"/>
        <w:rPr>
          <w:sz w:val="28"/>
          <w:highlight w:val="lightGray"/>
        </w:rPr>
      </w:pPr>
      <w:r w:rsidRPr="00BE5F10">
        <w:rPr>
          <w:sz w:val="28"/>
          <w:highlight w:val="lightGray"/>
        </w:rPr>
        <w:t xml:space="preserve">Определить </w:t>
      </w:r>
      <w:proofErr w:type="spellStart"/>
      <w:r w:rsidRPr="00BE5F10">
        <w:rPr>
          <w:i/>
          <w:sz w:val="28"/>
          <w:highlight w:val="lightGray"/>
        </w:rPr>
        <w:t>i</w:t>
      </w:r>
      <w:r w:rsidRPr="00BE5F10">
        <w:rPr>
          <w:i/>
          <w:sz w:val="28"/>
          <w:highlight w:val="lightGray"/>
          <w:vertAlign w:val="subscript"/>
        </w:rPr>
        <w:t>L</w:t>
      </w:r>
      <w:proofErr w:type="spellEnd"/>
      <w:r w:rsidRPr="00BE5F10">
        <w:rPr>
          <w:i/>
          <w:sz w:val="28"/>
          <w:highlight w:val="lightGray"/>
        </w:rPr>
        <w:t>(</w:t>
      </w:r>
      <w:proofErr w:type="spellStart"/>
      <w:r w:rsidRPr="00BE5F10">
        <w:rPr>
          <w:i/>
          <w:sz w:val="28"/>
          <w:highlight w:val="lightGray"/>
        </w:rPr>
        <w:t>t</w:t>
      </w:r>
      <w:proofErr w:type="spellEnd"/>
      <w:r w:rsidRPr="00BE5F10">
        <w:rPr>
          <w:i/>
          <w:sz w:val="28"/>
          <w:highlight w:val="lightGray"/>
        </w:rPr>
        <w:t>)</w:t>
      </w:r>
      <w:r w:rsidRPr="00BE5F10">
        <w:rPr>
          <w:sz w:val="28"/>
          <w:highlight w:val="lightGray"/>
        </w:rPr>
        <w:t>, построить осциллограмму.</w:t>
      </w:r>
    </w:p>
    <w:p w:rsidR="00E31A01" w:rsidRPr="00BE5F10" w:rsidRDefault="00E31A01" w:rsidP="00E31A01">
      <w:pPr>
        <w:pStyle w:val="4"/>
        <w:ind w:firstLine="0"/>
        <w:jc w:val="center"/>
        <w:rPr>
          <w:highlight w:val="lightGray"/>
          <w:lang w:val="en-US"/>
        </w:rPr>
      </w:pPr>
      <w:r w:rsidRPr="00BE5F10">
        <w:rPr>
          <w:highlight w:val="lightGray"/>
        </w:rPr>
        <w:object w:dxaOrig="3078" w:dyaOrig="17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85.5pt" o:ole="">
            <v:imagedata r:id="rId4" o:title=""/>
          </v:shape>
          <o:OLEObject Type="Embed" ProgID="CorelDRAW.Graphic.6" ShapeID="_x0000_i1025" DrawAspect="Content" ObjectID="_1453699535" r:id="rId5"/>
        </w:object>
      </w:r>
    </w:p>
    <w:p w:rsidR="00E31A01" w:rsidRDefault="00E31A01" w:rsidP="00E31A01">
      <w:pPr>
        <w:pStyle w:val="4"/>
        <w:ind w:firstLine="0"/>
        <w:jc w:val="center"/>
        <w:rPr>
          <w:sz w:val="28"/>
          <w:lang w:val="en-US"/>
        </w:rPr>
      </w:pPr>
      <w:r w:rsidRPr="00BE5F10">
        <w:rPr>
          <w:i/>
          <w:sz w:val="28"/>
          <w:highlight w:val="lightGray"/>
          <w:lang w:val="en-US"/>
        </w:rPr>
        <w:t>u=10sin200</w:t>
      </w:r>
      <w:r w:rsidRPr="00BE5F10">
        <w:rPr>
          <w:rFonts w:ascii="Symbol" w:hAnsi="Symbol"/>
          <w:i/>
          <w:sz w:val="28"/>
          <w:highlight w:val="lightGray"/>
          <w:lang w:val="en-US"/>
        </w:rPr>
        <w:t></w:t>
      </w:r>
      <w:r w:rsidRPr="00BE5F10">
        <w:rPr>
          <w:i/>
          <w:sz w:val="28"/>
          <w:highlight w:val="lightGray"/>
          <w:lang w:val="en-US"/>
        </w:rPr>
        <w:t>t</w:t>
      </w:r>
      <w:r w:rsidRPr="00BE5F10">
        <w:rPr>
          <w:sz w:val="28"/>
          <w:highlight w:val="lightGray"/>
          <w:lang w:val="en-US"/>
        </w:rPr>
        <w:t xml:space="preserve">; </w:t>
      </w:r>
      <w:r w:rsidRPr="00BE5F10">
        <w:rPr>
          <w:i/>
          <w:sz w:val="28"/>
          <w:highlight w:val="lightGray"/>
          <w:lang w:val="en-US"/>
        </w:rPr>
        <w:t>R</w:t>
      </w:r>
      <w:r w:rsidRPr="00BE5F10">
        <w:rPr>
          <w:i/>
          <w:sz w:val="28"/>
          <w:highlight w:val="lightGray"/>
          <w:vertAlign w:val="subscript"/>
          <w:lang w:val="en-US"/>
        </w:rPr>
        <w:t>1</w:t>
      </w:r>
      <w:r w:rsidRPr="00BE5F10">
        <w:rPr>
          <w:i/>
          <w:sz w:val="28"/>
          <w:highlight w:val="lightGray"/>
          <w:lang w:val="en-US"/>
        </w:rPr>
        <w:t xml:space="preserve">=2 </w:t>
      </w:r>
      <w:r w:rsidRPr="00BE5F10">
        <w:rPr>
          <w:i/>
          <w:sz w:val="28"/>
          <w:highlight w:val="lightGray"/>
        </w:rPr>
        <w:t>Ом</w:t>
      </w:r>
      <w:r w:rsidRPr="00BE5F10">
        <w:rPr>
          <w:sz w:val="28"/>
          <w:highlight w:val="lightGray"/>
          <w:lang w:val="en-US"/>
        </w:rPr>
        <w:t xml:space="preserve">; </w:t>
      </w:r>
      <w:r w:rsidRPr="00BE5F10">
        <w:rPr>
          <w:i/>
          <w:sz w:val="28"/>
          <w:highlight w:val="lightGray"/>
          <w:lang w:val="en-US"/>
        </w:rPr>
        <w:t>R</w:t>
      </w:r>
      <w:r w:rsidRPr="00BE5F10">
        <w:rPr>
          <w:i/>
          <w:sz w:val="28"/>
          <w:highlight w:val="lightGray"/>
          <w:vertAlign w:val="subscript"/>
          <w:lang w:val="en-US"/>
        </w:rPr>
        <w:t>2</w:t>
      </w:r>
      <w:r w:rsidRPr="00BE5F10">
        <w:rPr>
          <w:i/>
          <w:sz w:val="28"/>
          <w:highlight w:val="lightGray"/>
          <w:lang w:val="en-US"/>
        </w:rPr>
        <w:t xml:space="preserve">=6 </w:t>
      </w:r>
      <w:proofErr w:type="spellStart"/>
      <w:r w:rsidRPr="00BE5F10">
        <w:rPr>
          <w:i/>
          <w:sz w:val="28"/>
          <w:highlight w:val="lightGray"/>
          <w:lang w:val="en-US"/>
        </w:rPr>
        <w:t>Ом</w:t>
      </w:r>
      <w:proofErr w:type="spellEnd"/>
      <w:r w:rsidRPr="00BE5F10">
        <w:rPr>
          <w:sz w:val="28"/>
          <w:highlight w:val="lightGray"/>
          <w:lang w:val="en-US"/>
        </w:rPr>
        <w:t xml:space="preserve">; </w:t>
      </w:r>
      <w:r w:rsidRPr="00BE5F10">
        <w:rPr>
          <w:i/>
          <w:sz w:val="28"/>
          <w:highlight w:val="lightGray"/>
          <w:lang w:val="en-US"/>
        </w:rPr>
        <w:t>L=4</w:t>
      </w:r>
      <w:proofErr w:type="gramStart"/>
      <w:r w:rsidRPr="00BE5F10">
        <w:rPr>
          <w:i/>
          <w:sz w:val="28"/>
          <w:highlight w:val="lightGray"/>
          <w:lang w:val="en-US"/>
        </w:rPr>
        <w:t>,0</w:t>
      </w:r>
      <w:proofErr w:type="gramEnd"/>
      <w:r w:rsidRPr="00BE5F10">
        <w:rPr>
          <w:i/>
          <w:sz w:val="28"/>
          <w:highlight w:val="lightGray"/>
          <w:lang w:val="en-US"/>
        </w:rPr>
        <w:t xml:space="preserve"> </w:t>
      </w:r>
      <w:proofErr w:type="spellStart"/>
      <w:r w:rsidRPr="00BE5F10">
        <w:rPr>
          <w:i/>
          <w:sz w:val="28"/>
          <w:highlight w:val="lightGray"/>
          <w:lang w:val="en-US"/>
        </w:rPr>
        <w:t>Гн</w:t>
      </w:r>
      <w:proofErr w:type="spellEnd"/>
      <w:r w:rsidRPr="00BE5F10">
        <w:rPr>
          <w:sz w:val="28"/>
          <w:highlight w:val="lightGray"/>
          <w:lang w:val="en-US"/>
        </w:rPr>
        <w:t>.</w:t>
      </w:r>
    </w:p>
    <w:p w:rsidR="00A94688" w:rsidRPr="00E31A01" w:rsidRDefault="00A94688">
      <w:pPr>
        <w:rPr>
          <w:lang w:val="en-US"/>
        </w:rPr>
      </w:pPr>
    </w:p>
    <w:sectPr w:rsidR="00A94688" w:rsidRPr="00E31A01" w:rsidSect="00A94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31A01"/>
    <w:rsid w:val="003C4673"/>
    <w:rsid w:val="004B44D2"/>
    <w:rsid w:val="00570565"/>
    <w:rsid w:val="00A94688"/>
    <w:rsid w:val="00E31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МойСтиль4"/>
    <w:basedOn w:val="a"/>
    <w:rsid w:val="00E31A01"/>
    <w:pPr>
      <w:widowControl w:val="0"/>
      <w:spacing w:after="0" w:line="264" w:lineRule="auto"/>
      <w:ind w:firstLine="567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gruber</dc:creator>
  <cp:keywords/>
  <dc:description/>
  <cp:lastModifiedBy>gruber</cp:lastModifiedBy>
  <cp:revision>2</cp:revision>
  <dcterms:created xsi:type="dcterms:W3CDTF">2014-02-12T04:39:00Z</dcterms:created>
  <dcterms:modified xsi:type="dcterms:W3CDTF">2014-02-12T04:39:00Z</dcterms:modified>
</cp:coreProperties>
</file>