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E2" w:rsidRDefault="000C31E2" w:rsidP="000C31E2">
      <w:pPr>
        <w:rPr>
          <w:lang w:val="en-US"/>
        </w:rPr>
      </w:pPr>
    </w:p>
    <w:p w:rsidR="000C31E2" w:rsidRDefault="000C31E2" w:rsidP="000C31E2">
      <w:pPr>
        <w:rPr>
          <w:lang w:val="en-US"/>
        </w:rPr>
      </w:pPr>
    </w:p>
    <w:p w:rsidR="000C31E2" w:rsidRDefault="000C31E2" w:rsidP="000C31E2">
      <w:pPr>
        <w:rPr>
          <w:lang w:val="en-US"/>
        </w:rPr>
      </w:pPr>
    </w:p>
    <w:p w:rsidR="000C31E2" w:rsidRPr="000C31E2" w:rsidRDefault="000C31E2" w:rsidP="000C31E2">
      <w:pPr>
        <w:rPr>
          <w:sz w:val="28"/>
          <w:szCs w:val="28"/>
        </w:rPr>
      </w:pPr>
      <w:r w:rsidRPr="000C31E2">
        <w:rPr>
          <w:sz w:val="28"/>
          <w:szCs w:val="28"/>
        </w:rPr>
        <w:t xml:space="preserve">привести кривую второго порядка к каноническому виду и построить ее </w:t>
      </w:r>
    </w:p>
    <w:p w:rsidR="000C31E2" w:rsidRPr="000C31E2" w:rsidRDefault="000C31E2" w:rsidP="000C31E2">
      <w:pPr>
        <w:rPr>
          <w:sz w:val="28"/>
          <w:szCs w:val="28"/>
        </w:rPr>
      </w:pPr>
    </w:p>
    <w:p w:rsidR="000C31E2" w:rsidRPr="000C31E2" w:rsidRDefault="000C31E2" w:rsidP="000C31E2">
      <w:pPr>
        <w:rPr>
          <w:sz w:val="28"/>
          <w:szCs w:val="28"/>
        </w:rPr>
      </w:pPr>
    </w:p>
    <w:p w:rsidR="000C31E2" w:rsidRPr="000C31E2" w:rsidRDefault="000C31E2" w:rsidP="000C31E2">
      <w:pPr>
        <w:rPr>
          <w:sz w:val="28"/>
          <w:szCs w:val="28"/>
        </w:rPr>
      </w:pPr>
      <w:r w:rsidRPr="000C31E2">
        <w:rPr>
          <w:sz w:val="28"/>
          <w:szCs w:val="28"/>
        </w:rPr>
        <w:t>2</w:t>
      </w:r>
      <w:r w:rsidRPr="000C31E2">
        <w:rPr>
          <w:sz w:val="28"/>
          <w:szCs w:val="28"/>
          <w:lang w:val="en-US"/>
        </w:rPr>
        <w:t>x</w:t>
      </w:r>
      <w:r w:rsidRPr="000C31E2">
        <w:rPr>
          <w:sz w:val="28"/>
          <w:szCs w:val="28"/>
        </w:rPr>
        <w:t>2+3</w:t>
      </w:r>
      <w:r w:rsidRPr="000C31E2">
        <w:rPr>
          <w:sz w:val="28"/>
          <w:szCs w:val="28"/>
          <w:lang w:val="en-US"/>
        </w:rPr>
        <w:t>y</w:t>
      </w:r>
      <w:r w:rsidRPr="000C31E2">
        <w:rPr>
          <w:sz w:val="28"/>
          <w:szCs w:val="28"/>
        </w:rPr>
        <w:t>2-10</w:t>
      </w:r>
      <w:r w:rsidRPr="000C31E2">
        <w:rPr>
          <w:sz w:val="28"/>
          <w:szCs w:val="28"/>
          <w:lang w:val="en-US"/>
        </w:rPr>
        <w:t>x</w:t>
      </w:r>
      <w:r w:rsidRPr="000C31E2">
        <w:rPr>
          <w:sz w:val="28"/>
          <w:szCs w:val="28"/>
        </w:rPr>
        <w:t>+21</w:t>
      </w:r>
      <w:r w:rsidRPr="000C31E2">
        <w:rPr>
          <w:sz w:val="28"/>
          <w:szCs w:val="28"/>
          <w:lang w:val="en-US"/>
        </w:rPr>
        <w:t>y</w:t>
      </w:r>
      <w:r w:rsidRPr="000C31E2">
        <w:rPr>
          <w:sz w:val="28"/>
          <w:szCs w:val="28"/>
        </w:rPr>
        <w:t>-70=0</w:t>
      </w:r>
    </w:p>
    <w:sectPr w:rsidR="000C31E2" w:rsidRPr="000C31E2" w:rsidSect="00BB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C31E2"/>
    <w:rsid w:val="000C31E2"/>
    <w:rsid w:val="002F6E38"/>
    <w:rsid w:val="00660D15"/>
    <w:rsid w:val="00BB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2014-02-15T04:43:00Z</dcterms:created>
  <dcterms:modified xsi:type="dcterms:W3CDTF">2014-02-15T04:46:00Z</dcterms:modified>
</cp:coreProperties>
</file>