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06" w:rsidRPr="003C6206" w:rsidRDefault="003C6206" w:rsidP="003C6206">
      <w:pPr>
        <w:rPr>
          <w:b/>
        </w:rPr>
      </w:pPr>
      <w:r w:rsidRPr="003C6206">
        <w:rPr>
          <w:b/>
        </w:rPr>
        <w:t>Контрольная работа № 1</w:t>
      </w:r>
    </w:p>
    <w:p w:rsidR="003C6206" w:rsidRPr="003C6206" w:rsidRDefault="003C6206" w:rsidP="003C6206">
      <w:pPr>
        <w:rPr>
          <w:i/>
        </w:rPr>
      </w:pPr>
      <w:r w:rsidRPr="003C6206">
        <w:rPr>
          <w:i/>
        </w:rPr>
        <w:t>1-20. Даны координаты точек А</w:t>
      </w:r>
      <w:proofErr w:type="gramStart"/>
      <w:r w:rsidRPr="003C6206">
        <w:rPr>
          <w:i/>
        </w:rPr>
        <w:t>1</w:t>
      </w:r>
      <w:proofErr w:type="gramEnd"/>
      <w:r w:rsidRPr="003C6206">
        <w:rPr>
          <w:i/>
        </w:rPr>
        <w:t>, А2, А3. А</w:t>
      </w:r>
      <w:proofErr w:type="gramStart"/>
      <w:r w:rsidRPr="003C6206">
        <w:rPr>
          <w:i/>
        </w:rPr>
        <w:t>4</w:t>
      </w:r>
      <w:proofErr w:type="gramEnd"/>
      <w:r w:rsidRPr="003C6206">
        <w:rPr>
          <w:i/>
        </w:rPr>
        <w:t>. Найти:</w:t>
      </w:r>
    </w:p>
    <w:p w:rsidR="003C6206" w:rsidRDefault="003C6206" w:rsidP="003C6206">
      <w:r>
        <w:t>а) векторы А1А2; А3А4; А1А2  + 0,5А3А4</w:t>
      </w:r>
    </w:p>
    <w:p w:rsidR="003C6206" w:rsidRDefault="003C6206" w:rsidP="003C6206">
      <w:r>
        <w:t>б) длину вектора А3 А</w:t>
      </w:r>
      <w:proofErr w:type="gramStart"/>
      <w:r>
        <w:t>4</w:t>
      </w:r>
      <w:proofErr w:type="gramEnd"/>
    </w:p>
    <w:p w:rsidR="003C6206" w:rsidRDefault="003C6206" w:rsidP="003C6206">
      <w:r>
        <w:t>в) угол между векторами А1А2 и А3А4</w:t>
      </w:r>
    </w:p>
    <w:tbl>
      <w:tblPr>
        <w:tblW w:w="6605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1585"/>
        <w:gridCol w:w="1470"/>
        <w:gridCol w:w="1566"/>
        <w:gridCol w:w="1528"/>
      </w:tblGrid>
      <w:tr w:rsidR="003C6206" w:rsidRPr="003C6206" w:rsidTr="00BB5D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3C6206" w:rsidRPr="003C6206" w:rsidRDefault="003C6206" w:rsidP="003C6206">
            <w:pPr>
              <w:rPr>
                <w:b/>
              </w:rPr>
            </w:pPr>
            <w:r w:rsidRPr="003C6206">
              <w:rPr>
                <w:b/>
              </w:rPr>
              <w:t>9</w:t>
            </w:r>
          </w:p>
        </w:tc>
        <w:tc>
          <w:tcPr>
            <w:tcW w:w="1585" w:type="dxa"/>
            <w:vAlign w:val="center"/>
          </w:tcPr>
          <w:p w:rsidR="003C6206" w:rsidRPr="003C6206" w:rsidRDefault="003C6206" w:rsidP="003C6206">
            <w:r w:rsidRPr="003C6206">
              <w:object w:dxaOrig="12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0pt;height:18pt" o:ole="">
                  <v:imagedata r:id="rId5" o:title=""/>
                </v:shape>
                <o:OLEObject Type="Embed" ProgID="Equation.DSMT4" ShapeID="_x0000_i1028" DrawAspect="Content" ObjectID="_1454361690" r:id="rId6"/>
              </w:object>
            </w:r>
          </w:p>
        </w:tc>
        <w:tc>
          <w:tcPr>
            <w:tcW w:w="1470" w:type="dxa"/>
            <w:vAlign w:val="center"/>
          </w:tcPr>
          <w:p w:rsidR="003C6206" w:rsidRPr="003C6206" w:rsidRDefault="003C6206" w:rsidP="003C6206">
            <w:r w:rsidRPr="003C6206">
              <w:object w:dxaOrig="1200" w:dyaOrig="360">
                <v:shape id="_x0000_i1027" type="#_x0000_t75" style="width:60pt;height:18pt" o:ole="">
                  <v:imagedata r:id="rId7" o:title=""/>
                </v:shape>
                <o:OLEObject Type="Embed" ProgID="Equation.DSMT4" ShapeID="_x0000_i1027" DrawAspect="Content" ObjectID="_1454361691" r:id="rId8"/>
              </w:object>
            </w:r>
          </w:p>
        </w:tc>
        <w:tc>
          <w:tcPr>
            <w:tcW w:w="1566" w:type="dxa"/>
            <w:vAlign w:val="center"/>
          </w:tcPr>
          <w:p w:rsidR="003C6206" w:rsidRPr="003C6206" w:rsidRDefault="003C6206" w:rsidP="003C6206">
            <w:r w:rsidRPr="003C6206">
              <w:object w:dxaOrig="1200" w:dyaOrig="360">
                <v:shape id="_x0000_i1026" type="#_x0000_t75" style="width:60pt;height:18pt" o:ole="">
                  <v:imagedata r:id="rId9" o:title=""/>
                </v:shape>
                <o:OLEObject Type="Embed" ProgID="Equation.DSMT4" ShapeID="_x0000_i1026" DrawAspect="Content" ObjectID="_1454361692" r:id="rId10"/>
              </w:object>
            </w:r>
          </w:p>
        </w:tc>
        <w:tc>
          <w:tcPr>
            <w:tcW w:w="1528" w:type="dxa"/>
            <w:vAlign w:val="center"/>
          </w:tcPr>
          <w:p w:rsidR="003C6206" w:rsidRPr="003C6206" w:rsidRDefault="003C6206" w:rsidP="003C6206">
            <w:r w:rsidRPr="003C6206">
              <w:object w:dxaOrig="1240" w:dyaOrig="360">
                <v:shape id="_x0000_i1025" type="#_x0000_t75" style="width:62.25pt;height:18pt" o:ole="">
                  <v:imagedata r:id="rId11" o:title=""/>
                </v:shape>
                <o:OLEObject Type="Embed" ProgID="Equation.DSMT4" ShapeID="_x0000_i1025" DrawAspect="Content" ObjectID="_1454361693" r:id="rId12"/>
              </w:object>
            </w:r>
          </w:p>
        </w:tc>
      </w:tr>
      <w:tr w:rsidR="003C6206" w:rsidRPr="003C6206" w:rsidTr="00BB5D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 w:rsidR="003C6206" w:rsidRDefault="003C6206" w:rsidP="003C6206">
            <w:pPr>
              <w:rPr>
                <w:b/>
              </w:rPr>
            </w:pPr>
          </w:p>
          <w:p w:rsidR="003C6206" w:rsidRPr="003C6206" w:rsidRDefault="003C6206" w:rsidP="003C6206">
            <w:pPr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3C6206" w:rsidRPr="003C6206" w:rsidRDefault="003C6206" w:rsidP="003C6206"/>
        </w:tc>
        <w:tc>
          <w:tcPr>
            <w:tcW w:w="1470" w:type="dxa"/>
            <w:vAlign w:val="center"/>
          </w:tcPr>
          <w:p w:rsidR="003C6206" w:rsidRPr="003C6206" w:rsidRDefault="003C6206" w:rsidP="003C6206"/>
        </w:tc>
        <w:tc>
          <w:tcPr>
            <w:tcW w:w="1566" w:type="dxa"/>
            <w:vAlign w:val="center"/>
          </w:tcPr>
          <w:p w:rsidR="003C6206" w:rsidRPr="003C6206" w:rsidRDefault="003C6206" w:rsidP="003C6206"/>
        </w:tc>
        <w:tc>
          <w:tcPr>
            <w:tcW w:w="1528" w:type="dxa"/>
            <w:vAlign w:val="center"/>
          </w:tcPr>
          <w:p w:rsidR="003C6206" w:rsidRPr="003C6206" w:rsidRDefault="003C6206" w:rsidP="003C6206"/>
        </w:tc>
      </w:tr>
    </w:tbl>
    <w:p w:rsidR="003C6206" w:rsidRPr="003C6206" w:rsidRDefault="003C6206" w:rsidP="003C6206">
      <w:pPr>
        <w:rPr>
          <w:i/>
        </w:rPr>
      </w:pPr>
      <w:r w:rsidRPr="003C6206">
        <w:rPr>
          <w:i/>
        </w:rPr>
        <w:t>21-40. Даны координаты вершин треугольника</w:t>
      </w:r>
      <w:proofErr w:type="gramStart"/>
      <w:r w:rsidRPr="003C6206">
        <w:rPr>
          <w:i/>
        </w:rPr>
        <w:t xml:space="preserve"> А</w:t>
      </w:r>
      <w:proofErr w:type="gramEnd"/>
      <w:r w:rsidRPr="003C6206">
        <w:rPr>
          <w:i/>
        </w:rPr>
        <w:t>, В, С. Найти уравнения сторон АВ и АС и угол между ними. Сделать чертеж.</w:t>
      </w:r>
    </w:p>
    <w:tbl>
      <w:tblPr>
        <w:tblW w:w="7365" w:type="dxa"/>
        <w:jc w:val="center"/>
        <w:tblInd w:w="-140" w:type="dxa"/>
        <w:tblLayout w:type="fixed"/>
        <w:tblLook w:val="0000" w:firstRow="0" w:lastRow="0" w:firstColumn="0" w:lastColumn="0" w:noHBand="0" w:noVBand="0"/>
      </w:tblPr>
      <w:tblGrid>
        <w:gridCol w:w="1841"/>
        <w:gridCol w:w="1842"/>
        <w:gridCol w:w="1840"/>
        <w:gridCol w:w="1842"/>
      </w:tblGrid>
      <w:tr w:rsidR="003C6206" w:rsidRPr="003C6206" w:rsidTr="003C6206">
        <w:tblPrEx>
          <w:tblCellMar>
            <w:top w:w="0" w:type="dxa"/>
            <w:bottom w:w="0" w:type="dxa"/>
          </w:tblCellMar>
        </w:tblPrEx>
        <w:trPr>
          <w:cantSplit/>
          <w:trHeight w:val="242"/>
          <w:jc w:val="center"/>
        </w:trPr>
        <w:tc>
          <w:tcPr>
            <w:tcW w:w="1841" w:type="dxa"/>
            <w:vAlign w:val="center"/>
          </w:tcPr>
          <w:p w:rsidR="003C6206" w:rsidRPr="003C6206" w:rsidRDefault="003C6206" w:rsidP="003C6206">
            <w:pPr>
              <w:rPr>
                <w:b/>
              </w:rPr>
            </w:pPr>
            <w:r w:rsidRPr="003C6206">
              <w:rPr>
                <w:b/>
              </w:rPr>
              <w:t>29.</w:t>
            </w:r>
          </w:p>
        </w:tc>
        <w:tc>
          <w:tcPr>
            <w:tcW w:w="1842" w:type="dxa"/>
            <w:vAlign w:val="center"/>
          </w:tcPr>
          <w:p w:rsidR="003C6206" w:rsidRPr="003C6206" w:rsidRDefault="003C6206" w:rsidP="003C6206">
            <w:pPr>
              <w:rPr>
                <w:b/>
              </w:rPr>
            </w:pPr>
            <w:r>
              <w:rPr>
                <w:b/>
              </w:rPr>
              <w:t>А</w:t>
            </w:r>
            <w:r w:rsidRPr="003C6206">
              <w:rPr>
                <w:b/>
              </w:rPr>
              <w:t>(-3, 3)</w:t>
            </w:r>
          </w:p>
        </w:tc>
        <w:tc>
          <w:tcPr>
            <w:tcW w:w="1840" w:type="dxa"/>
            <w:vAlign w:val="center"/>
          </w:tcPr>
          <w:p w:rsidR="003C6206" w:rsidRPr="003C6206" w:rsidRDefault="003C6206" w:rsidP="003C6206">
            <w:pPr>
              <w:rPr>
                <w:b/>
              </w:rPr>
            </w:pPr>
            <w:r>
              <w:rPr>
                <w:b/>
              </w:rPr>
              <w:t>В</w:t>
            </w:r>
            <w:r w:rsidRPr="003C6206">
              <w:rPr>
                <w:b/>
              </w:rPr>
              <w:t>(7, 5)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C6206" w:rsidRPr="003C6206" w:rsidRDefault="003C6206" w:rsidP="003C6206">
            <w:pPr>
              <w:rPr>
                <w:b/>
              </w:rPr>
            </w:pPr>
            <w:r>
              <w:rPr>
                <w:b/>
              </w:rPr>
              <w:t>С</w:t>
            </w:r>
            <w:r w:rsidRPr="003C6206">
              <w:rPr>
                <w:b/>
              </w:rPr>
              <w:t>(4, 8)</w:t>
            </w:r>
          </w:p>
        </w:tc>
      </w:tr>
      <w:tr w:rsidR="003C6206" w:rsidRPr="003C6206" w:rsidTr="003C6206">
        <w:tblPrEx>
          <w:tblCellMar>
            <w:top w:w="0" w:type="dxa"/>
            <w:bottom w:w="0" w:type="dxa"/>
          </w:tblCellMar>
        </w:tblPrEx>
        <w:trPr>
          <w:cantSplit/>
          <w:trHeight w:val="242"/>
          <w:jc w:val="center"/>
        </w:trPr>
        <w:tc>
          <w:tcPr>
            <w:tcW w:w="1841" w:type="dxa"/>
            <w:vAlign w:val="center"/>
          </w:tcPr>
          <w:p w:rsidR="003C6206" w:rsidRPr="003C6206" w:rsidRDefault="003C6206" w:rsidP="003C6206">
            <w:pPr>
              <w:rPr>
                <w:b/>
                <w:i/>
              </w:rPr>
            </w:pPr>
          </w:p>
        </w:tc>
        <w:tc>
          <w:tcPr>
            <w:tcW w:w="1842" w:type="dxa"/>
            <w:vAlign w:val="center"/>
          </w:tcPr>
          <w:p w:rsidR="003C6206" w:rsidRPr="003C6206" w:rsidRDefault="003C6206" w:rsidP="003C6206">
            <w:pPr>
              <w:rPr>
                <w:b/>
                <w:i/>
              </w:rPr>
            </w:pPr>
          </w:p>
        </w:tc>
        <w:tc>
          <w:tcPr>
            <w:tcW w:w="1840" w:type="dxa"/>
            <w:vAlign w:val="center"/>
          </w:tcPr>
          <w:p w:rsidR="003C6206" w:rsidRPr="003C6206" w:rsidRDefault="003C6206" w:rsidP="003C6206">
            <w:pPr>
              <w:rPr>
                <w:b/>
                <w:i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C6206" w:rsidRPr="003C6206" w:rsidRDefault="003C6206" w:rsidP="003C6206">
            <w:pPr>
              <w:rPr>
                <w:b/>
                <w:i/>
              </w:rPr>
            </w:pPr>
          </w:p>
        </w:tc>
      </w:tr>
    </w:tbl>
    <w:p w:rsidR="003C6206" w:rsidRPr="003C6206" w:rsidRDefault="003C6206" w:rsidP="003C6206">
      <w:pPr>
        <w:rPr>
          <w:i/>
        </w:rPr>
      </w:pPr>
      <w:r w:rsidRPr="003C6206">
        <w:rPr>
          <w:i/>
        </w:rPr>
        <w:t>41-60. Предел функции. Вычислить предел функций</w:t>
      </w:r>
    </w:p>
    <w:p w:rsidR="003C6206" w:rsidRDefault="003C6206" w:rsidP="003C6206"/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649"/>
      </w:tblGrid>
      <w:tr w:rsidR="003C6206" w:rsidRPr="003C6206" w:rsidTr="00BB5DC0">
        <w:trPr>
          <w:trHeight w:val="635"/>
        </w:trPr>
        <w:tc>
          <w:tcPr>
            <w:tcW w:w="672" w:type="dxa"/>
            <w:vAlign w:val="center"/>
          </w:tcPr>
          <w:p w:rsidR="003C6206" w:rsidRPr="003C6206" w:rsidRDefault="003C6206" w:rsidP="003C6206">
            <w:pPr>
              <w:rPr>
                <w:b/>
              </w:rPr>
            </w:pPr>
            <w:r w:rsidRPr="003C6206">
              <w:rPr>
                <w:b/>
              </w:rPr>
              <w:t>49</w:t>
            </w:r>
          </w:p>
        </w:tc>
        <w:tc>
          <w:tcPr>
            <w:tcW w:w="2649" w:type="dxa"/>
            <w:vAlign w:val="center"/>
          </w:tcPr>
          <w:p w:rsidR="003C6206" w:rsidRPr="003C6206" w:rsidRDefault="003C6206" w:rsidP="003C6206">
            <w:r w:rsidRPr="003C6206">
              <w:object w:dxaOrig="1600" w:dyaOrig="620">
                <v:shape id="_x0000_i1029" type="#_x0000_t75" style="width:80.25pt;height:30.75pt" o:ole="">
                  <v:imagedata r:id="rId13" o:title=""/>
                </v:shape>
                <o:OLEObject Type="Embed" ProgID="Equation.DSMT4" ShapeID="_x0000_i1029" DrawAspect="Content" ObjectID="_1454361694" r:id="rId14"/>
              </w:object>
            </w:r>
          </w:p>
        </w:tc>
      </w:tr>
    </w:tbl>
    <w:p w:rsidR="003C6206" w:rsidRDefault="003C6206" w:rsidP="003C6206"/>
    <w:p w:rsidR="003C6206" w:rsidRDefault="003C6206" w:rsidP="003C6206"/>
    <w:p w:rsidR="003C6206" w:rsidRPr="003C6206" w:rsidRDefault="003C6206" w:rsidP="003C6206">
      <w:pPr>
        <w:rPr>
          <w:i/>
        </w:rPr>
      </w:pPr>
      <w:r w:rsidRPr="003C6206">
        <w:rPr>
          <w:i/>
        </w:rPr>
        <w:t>61-80. Непрерывность функции. Найти точки разрыва функции, если они существуют. Сделать чертеж функции</w:t>
      </w:r>
    </w:p>
    <w:p w:rsidR="003C6206" w:rsidRDefault="003C6206" w:rsidP="003C6206"/>
    <w:p w:rsidR="003C6206" w:rsidRDefault="003C6206" w:rsidP="003C6206">
      <w:r>
        <w:t xml:space="preserve">   69.                        </w:t>
      </w:r>
      <w:r w:rsidRPr="003C6206">
        <w:object w:dxaOrig="2659" w:dyaOrig="1240">
          <v:shape id="_x0000_i1030" type="#_x0000_t75" style="width:132.75pt;height:62.25pt" o:ole="">
            <v:imagedata r:id="rId15" o:title=""/>
          </v:shape>
          <o:OLEObject Type="Embed" ProgID="Equation.DSMT4" ShapeID="_x0000_i1030" DrawAspect="Content" ObjectID="_1454361695" r:id="rId16"/>
        </w:object>
      </w:r>
    </w:p>
    <w:p w:rsidR="003C6206" w:rsidRPr="003C6206" w:rsidRDefault="003C6206" w:rsidP="003C6206">
      <w:pPr>
        <w:rPr>
          <w:i/>
        </w:rPr>
      </w:pPr>
    </w:p>
    <w:p w:rsidR="003C6206" w:rsidRPr="003C6206" w:rsidRDefault="003C6206" w:rsidP="003C6206">
      <w:pPr>
        <w:rPr>
          <w:i/>
        </w:rPr>
      </w:pPr>
      <w:r w:rsidRPr="003C6206">
        <w:rPr>
          <w:i/>
        </w:rPr>
        <w:t>81-100. Найти производные   указанных функций</w:t>
      </w:r>
    </w:p>
    <w:p w:rsidR="00C37FBC" w:rsidRDefault="003C6206" w:rsidP="003C6206">
      <w:r>
        <w:t>89.</w:t>
      </w:r>
      <w:r>
        <w:tab/>
      </w:r>
      <w:r>
        <w:tab/>
      </w:r>
      <w:r>
        <w:tab/>
      </w:r>
      <w:r w:rsidRPr="002D73D5">
        <w:rPr>
          <w:position w:val="-30"/>
        </w:rPr>
        <w:object w:dxaOrig="1740" w:dyaOrig="760">
          <v:shape id="_x0000_i1031" type="#_x0000_t75" style="width:83.25pt;height:36pt" o:ole="" fillcolor="window">
            <v:imagedata r:id="rId17" o:title=""/>
          </v:shape>
          <o:OLEObject Type="Embed" ProgID="Equation.3" ShapeID="_x0000_i1031" DrawAspect="Content" ObjectID="_1454361696" r:id="rId18"/>
        </w:object>
      </w:r>
    </w:p>
    <w:p w:rsidR="003C6206" w:rsidRDefault="003C6206" w:rsidP="003C6206">
      <w:pPr>
        <w:rPr>
          <w:i/>
        </w:rPr>
      </w:pPr>
      <w:r w:rsidRPr="003C6206">
        <w:rPr>
          <w:i/>
        </w:rPr>
        <w:t>101-120. Исследовать функцию и построить ее график</w:t>
      </w:r>
    </w:p>
    <w:p w:rsidR="003C6206" w:rsidRPr="003C6206" w:rsidRDefault="003C6206" w:rsidP="003C6206">
      <w:pPr>
        <w:rPr>
          <w:i/>
        </w:rPr>
      </w:pPr>
      <w:r w:rsidRPr="003C6206">
        <w:rPr>
          <w:b/>
          <w:bCs/>
          <w:i/>
        </w:rPr>
        <w:object w:dxaOrig="2040" w:dyaOrig="620">
          <v:shape id="_x0000_i1032" type="#_x0000_t75" style="width:102pt;height:30.75pt" o:ole="">
            <v:imagedata r:id="rId19" o:title=""/>
          </v:shape>
          <o:OLEObject Type="Embed" ProgID="Equation.3" ShapeID="_x0000_i1032" DrawAspect="Content" ObjectID="_1454361697" r:id="rId20"/>
        </w:object>
      </w:r>
      <w:bookmarkStart w:id="0" w:name="_GoBack"/>
      <w:bookmarkEnd w:id="0"/>
    </w:p>
    <w:sectPr w:rsidR="003C6206" w:rsidRPr="003C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49"/>
    <w:rsid w:val="003C6206"/>
    <w:rsid w:val="005B6796"/>
    <w:rsid w:val="00D202C5"/>
    <w:rsid w:val="00E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2014-02-19T20:28:00Z</dcterms:created>
  <dcterms:modified xsi:type="dcterms:W3CDTF">2014-02-19T20:35:00Z</dcterms:modified>
</cp:coreProperties>
</file>