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02307" w:rsidRDefault="00402307">
      <w:pPr>
        <w:rPr>
          <w:sz w:val="32"/>
          <w:szCs w:val="32"/>
        </w:rPr>
      </w:pPr>
      <w:r w:rsidRPr="00402307">
        <w:rPr>
          <w:sz w:val="32"/>
          <w:szCs w:val="32"/>
        </w:rPr>
        <w:t>Задание:</w:t>
      </w:r>
    </w:p>
    <w:p w:rsidR="00402307" w:rsidRPr="00402307" w:rsidRDefault="00402307">
      <w:pPr>
        <w:rPr>
          <w:sz w:val="32"/>
          <w:szCs w:val="32"/>
        </w:rPr>
      </w:pPr>
      <w:r w:rsidRPr="00402307">
        <w:rPr>
          <w:sz w:val="32"/>
          <w:szCs w:val="32"/>
        </w:rPr>
        <w:t>Собрать следующую систему:</w:t>
      </w:r>
    </w:p>
    <w:p w:rsidR="00402307" w:rsidRPr="00402307" w:rsidRDefault="00402307">
      <w:pPr>
        <w:rPr>
          <w:sz w:val="32"/>
          <w:szCs w:val="32"/>
        </w:rPr>
      </w:pPr>
      <w:r w:rsidRPr="00402307">
        <w:rPr>
          <w:sz w:val="32"/>
          <w:szCs w:val="32"/>
        </w:rPr>
        <w:t>1. Имеется сигнал с частотой 100 кГц (широкополосный сигнал)</w:t>
      </w:r>
    </w:p>
    <w:p w:rsidR="00402307" w:rsidRPr="00402307" w:rsidRDefault="00402307">
      <w:pPr>
        <w:rPr>
          <w:sz w:val="32"/>
          <w:szCs w:val="32"/>
        </w:rPr>
      </w:pPr>
      <w:r w:rsidRPr="00402307">
        <w:rPr>
          <w:sz w:val="32"/>
          <w:szCs w:val="32"/>
        </w:rPr>
        <w:t>2. Этот сигнал проходит через операционный усилитель (</w:t>
      </w:r>
      <w:r w:rsidRPr="00402307">
        <w:rPr>
          <w:sz w:val="32"/>
          <w:szCs w:val="32"/>
          <w:lang w:val="en-US"/>
        </w:rPr>
        <w:t>Ku</w:t>
      </w:r>
      <w:r w:rsidRPr="00402307">
        <w:rPr>
          <w:sz w:val="32"/>
          <w:szCs w:val="32"/>
        </w:rPr>
        <w:t>=1...50), далее этот сигнал должен обработаться фильтром (двухзвенным). Смысл фильтра пропустить сигнал с определенной полосой( которую нужно обрезать в пределах от 50 до 150 кГц). Нужно собрать схему содержащую:</w:t>
      </w:r>
    </w:p>
    <w:p w:rsidR="00402307" w:rsidRDefault="00402307">
      <w:pPr>
        <w:rPr>
          <w:sz w:val="32"/>
          <w:szCs w:val="32"/>
        </w:rPr>
      </w:pPr>
      <w:r w:rsidRPr="00402307">
        <w:rPr>
          <w:sz w:val="32"/>
          <w:szCs w:val="32"/>
        </w:rPr>
        <w:t xml:space="preserve">- операционный усилитель --&gt; фильтр </w:t>
      </w:r>
      <w:r w:rsidRPr="00402307">
        <w:rPr>
          <w:sz w:val="32"/>
          <w:szCs w:val="32"/>
          <w:lang w:val="en-US"/>
        </w:rPr>
        <w:t>RC</w:t>
      </w:r>
      <w:r w:rsidRPr="00402307">
        <w:rPr>
          <w:sz w:val="32"/>
          <w:szCs w:val="32"/>
        </w:rPr>
        <w:t xml:space="preserve"> на ОУ (двухзвенный) , с возможностью изменения верхней частоты. </w:t>
      </w:r>
    </w:p>
    <w:p w:rsidR="00402307" w:rsidRDefault="00402307">
      <w:pPr>
        <w:rPr>
          <w:sz w:val="32"/>
          <w:szCs w:val="32"/>
        </w:rPr>
      </w:pPr>
    </w:p>
    <w:p w:rsidR="00402307" w:rsidRDefault="0040230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25820" cy="3847465"/>
            <wp:effectExtent l="19050" t="0" r="0" b="0"/>
            <wp:docPr id="1" name="Рисунок 1" descr="C:\Users\Adm\Desktop\6 семест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6 семест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07" w:rsidRPr="00402307" w:rsidRDefault="00402307">
      <w:pPr>
        <w:rPr>
          <w:sz w:val="32"/>
          <w:szCs w:val="32"/>
        </w:rPr>
      </w:pPr>
    </w:p>
    <w:sectPr w:rsidR="00402307" w:rsidRPr="0040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02307"/>
    <w:rsid w:val="0040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2014-02-22T14:10:00Z</dcterms:created>
  <dcterms:modified xsi:type="dcterms:W3CDTF">2014-02-22T14:20:00Z</dcterms:modified>
</cp:coreProperties>
</file>