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02" w:rsidRDefault="00322502">
      <w:pPr>
        <w:pStyle w:val="21"/>
        <w:rPr>
          <w:bCs/>
        </w:rPr>
      </w:pPr>
      <w:r>
        <w:t>Контрольная работа содержит 2 задач</w:t>
      </w:r>
      <w:r w:rsidR="004374F9">
        <w:t>и</w:t>
      </w:r>
      <w:r w:rsidR="00344652">
        <w:t xml:space="preserve">. </w:t>
      </w:r>
      <w:r>
        <w:t>Задачи должны быть решены в общем виде, должны сопровождаться краткими теоретическими поясн</w:t>
      </w:r>
      <w:r>
        <w:t>е</w:t>
      </w:r>
      <w:r>
        <w:t xml:space="preserve">ниями. </w:t>
      </w:r>
      <w:r w:rsidR="004374F9">
        <w:t>Все принятые решения по проектированию и выбору оборудования должны быть снабжены пояснениями</w:t>
      </w:r>
      <w:r>
        <w:t>.</w:t>
      </w:r>
      <w:r w:rsidR="004374F9">
        <w:t xml:space="preserve"> Критерии выбора должны быть обоснованы.</w:t>
      </w:r>
      <w:r w:rsidR="005A1C35">
        <w:t xml:space="preserve"> </w:t>
      </w:r>
      <w:r w:rsidR="003A6FD8">
        <w:t xml:space="preserve">Выполнить необходимые экономические расчеты. </w:t>
      </w:r>
      <w:r w:rsidR="005A1C35">
        <w:t>Объем р</w:t>
      </w:r>
      <w:r w:rsidR="005A1C35">
        <w:t>а</w:t>
      </w:r>
      <w:r w:rsidR="005A1C35">
        <w:t>боты и ее оформление согласно методическим рекомендациям по выпо</w:t>
      </w:r>
      <w:r w:rsidR="005A1C35">
        <w:t>л</w:t>
      </w:r>
      <w:r w:rsidR="005A1C35">
        <w:t>нению письменных работ. Обязательное условие – чертеж или рисунок спроектированной сети.</w:t>
      </w:r>
      <w:r w:rsidR="00E17098">
        <w:t xml:space="preserve"> Чертеж здания </w:t>
      </w:r>
      <w:r w:rsidR="00EA2ECF">
        <w:t xml:space="preserve">(первый и второй этаж) </w:t>
      </w:r>
      <w:r w:rsidR="00E17098">
        <w:t>для всех одинаков и прилагается ниже</w:t>
      </w:r>
      <w:r w:rsidR="00EA2ECF">
        <w:t xml:space="preserve"> (Рис. 1)</w:t>
      </w:r>
      <w:r w:rsidR="00E17098">
        <w:t>.</w:t>
      </w:r>
    </w:p>
    <w:p w:rsidR="00322502" w:rsidRDefault="00263864" w:rsidP="00AD6FE0">
      <w:pPr>
        <w:jc w:val="center"/>
        <w:rPr>
          <w:bCs/>
          <w:sz w:val="28"/>
          <w:u w:val="single"/>
        </w:rPr>
      </w:pPr>
      <w:r w:rsidRPr="00EA2ECF">
        <w:rPr>
          <w:bCs/>
          <w:noProof/>
          <w:sz w:val="28"/>
        </w:rPr>
        <w:drawing>
          <wp:inline distT="0" distB="0" distL="0" distR="0">
            <wp:extent cx="5504180" cy="407098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E0" w:rsidRDefault="00EA2ECF" w:rsidP="00EA2ECF">
      <w:pPr>
        <w:jc w:val="center"/>
        <w:rPr>
          <w:bCs/>
          <w:sz w:val="28"/>
        </w:rPr>
      </w:pPr>
      <w:r>
        <w:rPr>
          <w:bCs/>
          <w:sz w:val="28"/>
        </w:rPr>
        <w:t xml:space="preserve">Рисунок 1 </w:t>
      </w:r>
      <w:r w:rsidRPr="00EA2ECF">
        <w:rPr>
          <w:bCs/>
          <w:sz w:val="28"/>
        </w:rPr>
        <w:t xml:space="preserve">План </w:t>
      </w:r>
      <w:r>
        <w:rPr>
          <w:bCs/>
          <w:sz w:val="28"/>
        </w:rPr>
        <w:t>здания. 2 этажа одинаковой планировки</w:t>
      </w:r>
    </w:p>
    <w:p w:rsidR="00EA2ECF" w:rsidRPr="00EA2ECF" w:rsidRDefault="00EA2ECF" w:rsidP="00EA2ECF">
      <w:pPr>
        <w:jc w:val="center"/>
        <w:rPr>
          <w:bCs/>
          <w:sz w:val="28"/>
        </w:rPr>
      </w:pPr>
    </w:p>
    <w:p w:rsidR="00322502" w:rsidRDefault="00322502">
      <w:pPr>
        <w:pStyle w:val="2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Задачи для контрольной работы</w:t>
      </w:r>
      <w:r w:rsidR="002613F9">
        <w:rPr>
          <w:b/>
        </w:rPr>
        <w:t xml:space="preserve"> </w:t>
      </w:r>
    </w:p>
    <w:p w:rsidR="00322502" w:rsidRDefault="00322502" w:rsidP="00666BAB">
      <w:pPr>
        <w:jc w:val="both"/>
      </w:pPr>
    </w:p>
    <w:p w:rsidR="00F47E6B" w:rsidRPr="005A1C35" w:rsidRDefault="00F47E6B" w:rsidP="0026386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данные: Фирма занимается </w:t>
      </w:r>
      <w:r w:rsidR="003A6FD8">
        <w:rPr>
          <w:sz w:val="28"/>
          <w:szCs w:val="28"/>
        </w:rPr>
        <w:t>производственной деятельн</w:t>
      </w:r>
      <w:r w:rsidR="003A6FD8">
        <w:rPr>
          <w:sz w:val="28"/>
          <w:szCs w:val="28"/>
        </w:rPr>
        <w:t>о</w:t>
      </w:r>
      <w:r w:rsidR="003A6FD8">
        <w:rPr>
          <w:sz w:val="28"/>
          <w:szCs w:val="28"/>
        </w:rPr>
        <w:t>стью</w:t>
      </w:r>
      <w:r>
        <w:rPr>
          <w:sz w:val="28"/>
          <w:szCs w:val="28"/>
        </w:rPr>
        <w:t xml:space="preserve">. Количество стационарных компьютеров: </w:t>
      </w:r>
      <w:r w:rsidR="003A6FD8">
        <w:rPr>
          <w:sz w:val="28"/>
          <w:szCs w:val="28"/>
        </w:rPr>
        <w:t>40</w:t>
      </w:r>
      <w:r>
        <w:rPr>
          <w:sz w:val="28"/>
          <w:szCs w:val="28"/>
        </w:rPr>
        <w:t>. Количество ноу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буков: </w:t>
      </w:r>
      <w:r w:rsidR="003A6FD8">
        <w:rPr>
          <w:sz w:val="28"/>
          <w:szCs w:val="28"/>
        </w:rPr>
        <w:t>1</w:t>
      </w:r>
      <w:r>
        <w:rPr>
          <w:sz w:val="28"/>
          <w:szCs w:val="28"/>
        </w:rPr>
        <w:t xml:space="preserve">5. </w:t>
      </w:r>
      <w:r w:rsidR="003A6FD8">
        <w:rPr>
          <w:sz w:val="28"/>
          <w:szCs w:val="28"/>
        </w:rPr>
        <w:t xml:space="preserve">Пользователи разделены на 5 отделов. </w:t>
      </w:r>
      <w:r>
        <w:rPr>
          <w:sz w:val="28"/>
          <w:szCs w:val="28"/>
        </w:rPr>
        <w:t>Мобильные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ватели привязаны к рабочему месту. Информационные потоки: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 в сеть Интернет, файловый обмен, работа с базой данных</w:t>
      </w:r>
      <w:r w:rsidR="003A6FD8">
        <w:rPr>
          <w:sz w:val="28"/>
          <w:szCs w:val="28"/>
        </w:rPr>
        <w:t>, раб</w:t>
      </w:r>
      <w:r w:rsidR="003A6FD8">
        <w:rPr>
          <w:sz w:val="28"/>
          <w:szCs w:val="28"/>
        </w:rPr>
        <w:t>о</w:t>
      </w:r>
      <w:r w:rsidR="003A6FD8">
        <w:rPr>
          <w:sz w:val="28"/>
          <w:szCs w:val="28"/>
        </w:rPr>
        <w:t>та с сервером приложений</w:t>
      </w:r>
      <w:r>
        <w:rPr>
          <w:sz w:val="28"/>
          <w:szCs w:val="28"/>
        </w:rPr>
        <w:t>. Стены и внутренние перегородки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нены из </w:t>
      </w:r>
      <w:r w:rsidR="003A6FD8">
        <w:rPr>
          <w:sz w:val="28"/>
          <w:szCs w:val="28"/>
        </w:rPr>
        <w:t>железобетона</w:t>
      </w:r>
      <w:r>
        <w:rPr>
          <w:sz w:val="28"/>
          <w:szCs w:val="28"/>
        </w:rPr>
        <w:t>.</w:t>
      </w:r>
      <w:r w:rsidR="005E5FFF">
        <w:rPr>
          <w:sz w:val="28"/>
          <w:szCs w:val="28"/>
        </w:rPr>
        <w:t xml:space="preserve"> </w:t>
      </w:r>
      <w:r w:rsidR="005E5FFF" w:rsidRPr="005E5FFF">
        <w:rPr>
          <w:sz w:val="28"/>
          <w:szCs w:val="28"/>
        </w:rPr>
        <w:t>Монтаж выполняется собственными силами.</w:t>
      </w:r>
      <w:r>
        <w:rPr>
          <w:sz w:val="28"/>
          <w:szCs w:val="28"/>
        </w:rPr>
        <w:t xml:space="preserve"> </w:t>
      </w:r>
      <w:r w:rsidRPr="005A1C35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Выполнить проектирование сети, рассчитать количество серверов, их технические характеристики, выбрать операционные системы, выбрать необходимое оборудование для функциониров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сети, оценить нагрузку на оборудование и загруженность кан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 во всех узлах коммутационной сети.</w:t>
      </w:r>
      <w:r w:rsidR="005E5FFF" w:rsidRPr="005E5FFF">
        <w:t xml:space="preserve"> </w:t>
      </w:r>
      <w:r w:rsidR="005E5FFF" w:rsidRPr="005E5FFF">
        <w:rPr>
          <w:sz w:val="28"/>
          <w:szCs w:val="28"/>
        </w:rPr>
        <w:t>Выполнить необходимые экономические расчеты.</w:t>
      </w:r>
    </w:p>
    <w:p w:rsidR="00AD6FE0" w:rsidRDefault="00AD6FE0" w:rsidP="0026386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необходимые затраты при модернизации сети после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личения количества пользователей на 10 %.</w:t>
      </w:r>
    </w:p>
    <w:p w:rsidR="00263864" w:rsidRDefault="0026386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3864" w:rsidRDefault="0026386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2502" w:rsidRDefault="00C405A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405A6">
        <w:rPr>
          <w:b/>
          <w:sz w:val="28"/>
          <w:szCs w:val="28"/>
        </w:rPr>
        <w:t>Л</w:t>
      </w:r>
      <w:r w:rsidR="00322502" w:rsidRPr="00C405A6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тература</w:t>
      </w:r>
    </w:p>
    <w:p w:rsidR="00322502" w:rsidRDefault="003225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22502" w:rsidRDefault="0032250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Основная:</w:t>
      </w:r>
    </w:p>
    <w:p w:rsidR="00322502" w:rsidRDefault="0032250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</w:p>
    <w:p w:rsidR="0054476E" w:rsidRPr="00C405A6" w:rsidRDefault="0054476E" w:rsidP="0054476E">
      <w:pPr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664E">
        <w:rPr>
          <w:sz w:val="28"/>
          <w:szCs w:val="28"/>
        </w:rPr>
        <w:t>Елена Смирнова, Павел Козик</w:t>
      </w:r>
      <w:r w:rsidRPr="00C405A6">
        <w:rPr>
          <w:sz w:val="28"/>
          <w:szCs w:val="28"/>
        </w:rPr>
        <w:t xml:space="preserve"> </w:t>
      </w:r>
      <w:r w:rsidRPr="000B664E">
        <w:rPr>
          <w:sz w:val="28"/>
          <w:szCs w:val="28"/>
        </w:rPr>
        <w:t>Технологии современных сетей Ethernet. Методы коммутации и управления потоками данных</w:t>
      </w:r>
      <w:r w:rsidRPr="00C405A6">
        <w:rPr>
          <w:sz w:val="28"/>
          <w:szCs w:val="28"/>
        </w:rPr>
        <w:t xml:space="preserve"> – </w:t>
      </w:r>
      <w:r>
        <w:rPr>
          <w:sz w:val="28"/>
          <w:szCs w:val="28"/>
        </w:rPr>
        <w:t>СПб</w:t>
      </w:r>
      <w:r w:rsidRPr="00C405A6">
        <w:rPr>
          <w:sz w:val="28"/>
          <w:szCs w:val="28"/>
        </w:rPr>
        <w:t xml:space="preserve">.: </w:t>
      </w:r>
      <w:r>
        <w:rPr>
          <w:sz w:val="28"/>
          <w:szCs w:val="28"/>
        </w:rPr>
        <w:t>БХВ-Петербург</w:t>
      </w:r>
      <w:r w:rsidRPr="00C405A6">
        <w:rPr>
          <w:sz w:val="28"/>
          <w:szCs w:val="28"/>
        </w:rPr>
        <w:t>,</w:t>
      </w:r>
      <w:r>
        <w:rPr>
          <w:sz w:val="28"/>
          <w:szCs w:val="28"/>
        </w:rPr>
        <w:t xml:space="preserve"> 2012</w:t>
      </w:r>
      <w:r w:rsidRPr="00C405A6">
        <w:rPr>
          <w:sz w:val="28"/>
          <w:szCs w:val="28"/>
        </w:rPr>
        <w:t xml:space="preserve">. – </w:t>
      </w:r>
      <w:r>
        <w:rPr>
          <w:sz w:val="28"/>
          <w:szCs w:val="28"/>
        </w:rPr>
        <w:t>272</w:t>
      </w:r>
      <w:r w:rsidRPr="00C405A6">
        <w:rPr>
          <w:sz w:val="28"/>
          <w:szCs w:val="28"/>
        </w:rPr>
        <w:t xml:space="preserve"> с.: ил.</w:t>
      </w:r>
    </w:p>
    <w:p w:rsidR="0054476E" w:rsidRPr="00C405A6" w:rsidRDefault="0054476E" w:rsidP="0054476E">
      <w:pPr>
        <w:numPr>
          <w:ilvl w:val="0"/>
          <w:numId w:val="4"/>
        </w:numPr>
        <w:tabs>
          <w:tab w:val="left" w:pos="426"/>
        </w:tabs>
        <w:rPr>
          <w:sz w:val="28"/>
          <w:szCs w:val="28"/>
        </w:rPr>
      </w:pPr>
      <w:r w:rsidRPr="00EA2ECF">
        <w:rPr>
          <w:sz w:val="28"/>
          <w:szCs w:val="28"/>
        </w:rPr>
        <w:t>Вильям Столлингс</w:t>
      </w:r>
      <w:r w:rsidRPr="00C405A6">
        <w:rPr>
          <w:sz w:val="28"/>
          <w:szCs w:val="28"/>
        </w:rPr>
        <w:t xml:space="preserve"> </w:t>
      </w:r>
      <w:r w:rsidRPr="000B664E">
        <w:rPr>
          <w:sz w:val="28"/>
          <w:szCs w:val="28"/>
        </w:rPr>
        <w:t>Компьютерные сети, протоколы и технологии Интернета</w:t>
      </w:r>
      <w:r w:rsidRPr="00C405A6">
        <w:rPr>
          <w:sz w:val="28"/>
          <w:szCs w:val="28"/>
        </w:rPr>
        <w:t xml:space="preserve">. – </w:t>
      </w:r>
      <w:r>
        <w:rPr>
          <w:sz w:val="28"/>
          <w:szCs w:val="28"/>
        </w:rPr>
        <w:t>СПб</w:t>
      </w:r>
      <w:r w:rsidRPr="00C405A6">
        <w:rPr>
          <w:sz w:val="28"/>
          <w:szCs w:val="28"/>
        </w:rPr>
        <w:t xml:space="preserve">.: </w:t>
      </w:r>
      <w:r>
        <w:rPr>
          <w:sz w:val="28"/>
          <w:szCs w:val="28"/>
        </w:rPr>
        <w:t>БХВ-Петербург</w:t>
      </w:r>
      <w:r w:rsidRPr="00C405A6">
        <w:rPr>
          <w:sz w:val="28"/>
          <w:szCs w:val="28"/>
        </w:rPr>
        <w:t>, 200</w:t>
      </w:r>
      <w:r>
        <w:rPr>
          <w:sz w:val="28"/>
          <w:szCs w:val="28"/>
        </w:rPr>
        <w:t>9</w:t>
      </w:r>
      <w:r w:rsidRPr="00C405A6">
        <w:rPr>
          <w:sz w:val="28"/>
          <w:szCs w:val="28"/>
        </w:rPr>
        <w:t xml:space="preserve">. – </w:t>
      </w:r>
      <w:r>
        <w:rPr>
          <w:sz w:val="28"/>
          <w:szCs w:val="28"/>
        </w:rPr>
        <w:t>832</w:t>
      </w:r>
      <w:r w:rsidRPr="00C405A6">
        <w:rPr>
          <w:sz w:val="28"/>
          <w:szCs w:val="28"/>
        </w:rPr>
        <w:t xml:space="preserve"> с.</w:t>
      </w:r>
    </w:p>
    <w:p w:rsidR="00C405A6" w:rsidRPr="00C405A6" w:rsidRDefault="00EA2ECF" w:rsidP="00EA2ECF">
      <w:pPr>
        <w:numPr>
          <w:ilvl w:val="0"/>
          <w:numId w:val="4"/>
        </w:numPr>
        <w:tabs>
          <w:tab w:val="left" w:pos="426"/>
        </w:tabs>
        <w:rPr>
          <w:sz w:val="28"/>
          <w:szCs w:val="28"/>
        </w:rPr>
      </w:pPr>
      <w:r w:rsidRPr="00EA2ECF">
        <w:rPr>
          <w:sz w:val="28"/>
          <w:szCs w:val="28"/>
        </w:rPr>
        <w:t>Виктор Олифер, Наталия Олифер</w:t>
      </w:r>
      <w:r>
        <w:rPr>
          <w:sz w:val="28"/>
          <w:szCs w:val="28"/>
        </w:rPr>
        <w:t>,</w:t>
      </w:r>
      <w:r w:rsidR="00C405A6" w:rsidRPr="00C405A6">
        <w:rPr>
          <w:sz w:val="28"/>
          <w:szCs w:val="28"/>
        </w:rPr>
        <w:t xml:space="preserve"> </w:t>
      </w:r>
      <w:r w:rsidRPr="00EA2ECF">
        <w:rPr>
          <w:sz w:val="28"/>
          <w:szCs w:val="28"/>
        </w:rPr>
        <w:t>Компьютерные сети. Принципы, технологии, протоколы</w:t>
      </w:r>
      <w:r w:rsidR="00C405A6" w:rsidRPr="00C405A6">
        <w:rPr>
          <w:sz w:val="28"/>
          <w:szCs w:val="28"/>
        </w:rPr>
        <w:t>.</w:t>
      </w:r>
      <w:r w:rsidR="000B664E">
        <w:rPr>
          <w:sz w:val="28"/>
          <w:szCs w:val="28"/>
        </w:rPr>
        <w:t xml:space="preserve"> </w:t>
      </w:r>
      <w:r w:rsidR="00C405A6" w:rsidRPr="00C405A6">
        <w:rPr>
          <w:sz w:val="28"/>
          <w:szCs w:val="28"/>
        </w:rPr>
        <w:t xml:space="preserve"> – </w:t>
      </w:r>
      <w:r>
        <w:rPr>
          <w:sz w:val="28"/>
          <w:szCs w:val="28"/>
        </w:rPr>
        <w:t>СПб</w:t>
      </w:r>
      <w:r w:rsidR="00C405A6" w:rsidRPr="00C405A6">
        <w:rPr>
          <w:sz w:val="28"/>
          <w:szCs w:val="28"/>
        </w:rPr>
        <w:t xml:space="preserve">.: </w:t>
      </w:r>
      <w:r>
        <w:rPr>
          <w:sz w:val="28"/>
          <w:szCs w:val="28"/>
        </w:rPr>
        <w:t>Питер</w:t>
      </w:r>
      <w:r w:rsidR="00C405A6" w:rsidRPr="00C405A6">
        <w:rPr>
          <w:sz w:val="28"/>
          <w:szCs w:val="28"/>
        </w:rPr>
        <w:t>, 200</w:t>
      </w:r>
      <w:r>
        <w:rPr>
          <w:sz w:val="28"/>
          <w:szCs w:val="28"/>
        </w:rPr>
        <w:t>9</w:t>
      </w:r>
      <w:r w:rsidR="00C405A6" w:rsidRPr="00C405A6">
        <w:rPr>
          <w:sz w:val="28"/>
          <w:szCs w:val="28"/>
        </w:rPr>
        <w:t xml:space="preserve">. – </w:t>
      </w:r>
      <w:r>
        <w:rPr>
          <w:sz w:val="28"/>
          <w:szCs w:val="28"/>
        </w:rPr>
        <w:t>944</w:t>
      </w:r>
      <w:r w:rsidR="00C405A6" w:rsidRPr="00C405A6">
        <w:rPr>
          <w:sz w:val="28"/>
          <w:szCs w:val="28"/>
        </w:rPr>
        <w:t xml:space="preserve"> с.</w:t>
      </w:r>
    </w:p>
    <w:p w:rsidR="00322502" w:rsidRDefault="00322502" w:rsidP="00C405A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hanging="2880"/>
        <w:rPr>
          <w:color w:val="000000"/>
          <w:sz w:val="28"/>
          <w:szCs w:val="28"/>
        </w:rPr>
      </w:pPr>
    </w:p>
    <w:p w:rsidR="00322502" w:rsidRDefault="00322502" w:rsidP="00C405A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Дополнительная:</w:t>
      </w:r>
    </w:p>
    <w:p w:rsidR="00322502" w:rsidRDefault="00322502" w:rsidP="00C405A6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54476E" w:rsidRPr="00C405A6" w:rsidRDefault="0054476E" w:rsidP="0054476E">
      <w:pPr>
        <w:pStyle w:val="a3"/>
        <w:numPr>
          <w:ilvl w:val="0"/>
          <w:numId w:val="5"/>
        </w:numPr>
        <w:tabs>
          <w:tab w:val="left" w:pos="426"/>
        </w:tabs>
        <w:jc w:val="left"/>
        <w:rPr>
          <w:szCs w:val="28"/>
        </w:rPr>
      </w:pPr>
      <w:r w:rsidRPr="0054476E">
        <w:rPr>
          <w:szCs w:val="28"/>
        </w:rPr>
        <w:t>Алексей Епашников, Василий Епашников</w:t>
      </w:r>
      <w:r w:rsidRPr="00C405A6">
        <w:rPr>
          <w:szCs w:val="28"/>
        </w:rPr>
        <w:t xml:space="preserve"> </w:t>
      </w:r>
      <w:r w:rsidRPr="0054476E">
        <w:rPr>
          <w:szCs w:val="28"/>
        </w:rPr>
        <w:t>Локальные вычислител</w:t>
      </w:r>
      <w:r w:rsidRPr="0054476E">
        <w:rPr>
          <w:szCs w:val="28"/>
        </w:rPr>
        <w:t>ь</w:t>
      </w:r>
      <w:r w:rsidRPr="0054476E">
        <w:rPr>
          <w:szCs w:val="28"/>
        </w:rPr>
        <w:t>ные сети</w:t>
      </w:r>
      <w:r w:rsidRPr="00C405A6">
        <w:rPr>
          <w:szCs w:val="28"/>
        </w:rPr>
        <w:t xml:space="preserve"> – М.: </w:t>
      </w:r>
      <w:r>
        <w:rPr>
          <w:szCs w:val="28"/>
        </w:rPr>
        <w:t>Диалог-МИФИ</w:t>
      </w:r>
      <w:r w:rsidRPr="00C405A6">
        <w:rPr>
          <w:szCs w:val="28"/>
        </w:rPr>
        <w:t>, 20</w:t>
      </w:r>
      <w:r>
        <w:rPr>
          <w:szCs w:val="28"/>
        </w:rPr>
        <w:t>10</w:t>
      </w:r>
      <w:r w:rsidRPr="00C405A6">
        <w:rPr>
          <w:szCs w:val="28"/>
        </w:rPr>
        <w:t>. – 2</w:t>
      </w:r>
      <w:r>
        <w:rPr>
          <w:szCs w:val="28"/>
        </w:rPr>
        <w:t>24</w:t>
      </w:r>
      <w:r w:rsidRPr="00C405A6">
        <w:rPr>
          <w:szCs w:val="28"/>
        </w:rPr>
        <w:t xml:space="preserve"> с.: ил.</w:t>
      </w:r>
    </w:p>
    <w:p w:rsidR="0054476E" w:rsidRPr="00C405A6" w:rsidRDefault="0054476E" w:rsidP="0054476E">
      <w:pPr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r w:rsidRPr="0054476E">
        <w:rPr>
          <w:sz w:val="28"/>
          <w:szCs w:val="28"/>
        </w:rPr>
        <w:t>Денис Колисниченко</w:t>
      </w:r>
      <w:r w:rsidRPr="00C405A6">
        <w:rPr>
          <w:sz w:val="28"/>
          <w:szCs w:val="28"/>
        </w:rPr>
        <w:t xml:space="preserve"> </w:t>
      </w:r>
      <w:r w:rsidRPr="0054476E">
        <w:rPr>
          <w:sz w:val="28"/>
          <w:szCs w:val="28"/>
        </w:rPr>
        <w:t>Беспроводная сеть дома и в офисе</w:t>
      </w:r>
      <w:r w:rsidRPr="00C405A6">
        <w:rPr>
          <w:sz w:val="28"/>
          <w:szCs w:val="28"/>
        </w:rPr>
        <w:t xml:space="preserve">. – </w:t>
      </w:r>
      <w:r>
        <w:rPr>
          <w:sz w:val="28"/>
          <w:szCs w:val="28"/>
        </w:rPr>
        <w:t>СПб</w:t>
      </w:r>
      <w:r w:rsidRPr="00C405A6">
        <w:rPr>
          <w:sz w:val="28"/>
          <w:szCs w:val="28"/>
        </w:rPr>
        <w:t xml:space="preserve">.: </w:t>
      </w:r>
      <w:r>
        <w:rPr>
          <w:sz w:val="28"/>
          <w:szCs w:val="28"/>
        </w:rPr>
        <w:t>БХВ-Петербург</w:t>
      </w:r>
      <w:r w:rsidRPr="00C405A6">
        <w:rPr>
          <w:sz w:val="28"/>
          <w:szCs w:val="28"/>
        </w:rPr>
        <w:t>, 20</w:t>
      </w:r>
      <w:r>
        <w:rPr>
          <w:sz w:val="28"/>
          <w:szCs w:val="28"/>
        </w:rPr>
        <w:t>1</w:t>
      </w:r>
      <w:r w:rsidRPr="00C405A6">
        <w:rPr>
          <w:sz w:val="28"/>
          <w:szCs w:val="28"/>
        </w:rPr>
        <w:t xml:space="preserve">3. – </w:t>
      </w:r>
      <w:r>
        <w:rPr>
          <w:sz w:val="28"/>
          <w:szCs w:val="28"/>
        </w:rPr>
        <w:t>48</w:t>
      </w:r>
      <w:r w:rsidRPr="00C405A6">
        <w:rPr>
          <w:sz w:val="28"/>
          <w:szCs w:val="28"/>
        </w:rPr>
        <w:t>0 с.: ил.</w:t>
      </w:r>
    </w:p>
    <w:p w:rsidR="00C405A6" w:rsidRPr="00C405A6" w:rsidRDefault="00EA2ECF" w:rsidP="00EA2ECF">
      <w:pPr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r w:rsidRPr="00EA2ECF">
        <w:rPr>
          <w:sz w:val="28"/>
          <w:szCs w:val="28"/>
        </w:rPr>
        <w:t>Николай Максимов, Игорь Попов</w:t>
      </w:r>
      <w:r>
        <w:rPr>
          <w:sz w:val="28"/>
          <w:szCs w:val="28"/>
        </w:rPr>
        <w:t>. Компьютерные сети</w:t>
      </w:r>
      <w:r w:rsidR="00C405A6" w:rsidRPr="00C405A6">
        <w:rPr>
          <w:sz w:val="28"/>
          <w:szCs w:val="28"/>
        </w:rPr>
        <w:t xml:space="preserve">. – </w:t>
      </w:r>
      <w:r>
        <w:rPr>
          <w:sz w:val="28"/>
          <w:szCs w:val="28"/>
        </w:rPr>
        <w:t>М</w:t>
      </w:r>
      <w:r w:rsidR="00C405A6" w:rsidRPr="00C405A6">
        <w:rPr>
          <w:sz w:val="28"/>
          <w:szCs w:val="28"/>
        </w:rPr>
        <w:t xml:space="preserve">.: </w:t>
      </w:r>
      <w:r>
        <w:rPr>
          <w:sz w:val="28"/>
          <w:szCs w:val="28"/>
        </w:rPr>
        <w:t>Форум</w:t>
      </w:r>
      <w:r w:rsidR="00C405A6" w:rsidRPr="00C405A6">
        <w:rPr>
          <w:sz w:val="28"/>
          <w:szCs w:val="28"/>
        </w:rPr>
        <w:t>, 20</w:t>
      </w:r>
      <w:r>
        <w:rPr>
          <w:sz w:val="28"/>
          <w:szCs w:val="28"/>
        </w:rPr>
        <w:t>1</w:t>
      </w:r>
      <w:r w:rsidR="00C405A6" w:rsidRPr="00C405A6">
        <w:rPr>
          <w:sz w:val="28"/>
          <w:szCs w:val="28"/>
        </w:rPr>
        <w:t xml:space="preserve">0. – </w:t>
      </w:r>
      <w:r>
        <w:rPr>
          <w:sz w:val="28"/>
          <w:szCs w:val="28"/>
        </w:rPr>
        <w:t>464</w:t>
      </w:r>
      <w:r w:rsidR="00C405A6" w:rsidRPr="00C405A6">
        <w:rPr>
          <w:sz w:val="28"/>
          <w:szCs w:val="28"/>
        </w:rPr>
        <w:t xml:space="preserve"> с.</w:t>
      </w:r>
    </w:p>
    <w:p w:rsidR="0054476E" w:rsidRPr="00C405A6" w:rsidRDefault="0054476E" w:rsidP="0054476E">
      <w:pPr>
        <w:pStyle w:val="a3"/>
        <w:tabs>
          <w:tab w:val="left" w:pos="426"/>
        </w:tabs>
        <w:ind w:left="720"/>
        <w:jc w:val="left"/>
        <w:rPr>
          <w:szCs w:val="28"/>
        </w:rPr>
      </w:pPr>
    </w:p>
    <w:sectPr w:rsidR="0054476E" w:rsidRPr="00C405A6" w:rsidSect="00C405A6">
      <w:pgSz w:w="11907" w:h="16840" w:code="9"/>
      <w:pgMar w:top="1134" w:right="1134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428"/>
    <w:multiLevelType w:val="singleLevel"/>
    <w:tmpl w:val="9DFA004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>
    <w:nsid w:val="1BC937A2"/>
    <w:multiLevelType w:val="hybridMultilevel"/>
    <w:tmpl w:val="FAEE2836"/>
    <w:lvl w:ilvl="0" w:tplc="F4BC7BB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0E6ADE"/>
    <w:multiLevelType w:val="singleLevel"/>
    <w:tmpl w:val="9DFA004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>
    <w:nsid w:val="217414EC"/>
    <w:multiLevelType w:val="hybridMultilevel"/>
    <w:tmpl w:val="F1A04F64"/>
    <w:lvl w:ilvl="0" w:tplc="2C62FB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94018D"/>
    <w:multiLevelType w:val="hybridMultilevel"/>
    <w:tmpl w:val="348A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32BE2"/>
    <w:multiLevelType w:val="hybridMultilevel"/>
    <w:tmpl w:val="83AE0C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C7BB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D37B6A"/>
    <w:multiLevelType w:val="hybridMultilevel"/>
    <w:tmpl w:val="BDBA2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33D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2524CAD"/>
    <w:multiLevelType w:val="hybridMultilevel"/>
    <w:tmpl w:val="C26A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37B90"/>
    <w:multiLevelType w:val="hybridMultilevel"/>
    <w:tmpl w:val="A5565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923AD8"/>
    <w:multiLevelType w:val="hybridMultilevel"/>
    <w:tmpl w:val="782CC84A"/>
    <w:lvl w:ilvl="0" w:tplc="F4BC7BB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94251A2"/>
    <w:multiLevelType w:val="hybridMultilevel"/>
    <w:tmpl w:val="FF0C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B664E"/>
    <w:rsid w:val="000E783C"/>
    <w:rsid w:val="00200CA2"/>
    <w:rsid w:val="002613F9"/>
    <w:rsid w:val="00263864"/>
    <w:rsid w:val="002D61B8"/>
    <w:rsid w:val="00322502"/>
    <w:rsid w:val="00344652"/>
    <w:rsid w:val="003A6FD8"/>
    <w:rsid w:val="00403C46"/>
    <w:rsid w:val="004374F9"/>
    <w:rsid w:val="004F6ABC"/>
    <w:rsid w:val="00515480"/>
    <w:rsid w:val="0054476E"/>
    <w:rsid w:val="005A1C35"/>
    <w:rsid w:val="005E5FFF"/>
    <w:rsid w:val="00666BAB"/>
    <w:rsid w:val="0069156A"/>
    <w:rsid w:val="006E2770"/>
    <w:rsid w:val="00723637"/>
    <w:rsid w:val="007A63C4"/>
    <w:rsid w:val="007D36E2"/>
    <w:rsid w:val="007E7E47"/>
    <w:rsid w:val="009941A6"/>
    <w:rsid w:val="009B08DE"/>
    <w:rsid w:val="009B205C"/>
    <w:rsid w:val="00A91DA8"/>
    <w:rsid w:val="00AC3CBB"/>
    <w:rsid w:val="00AD6FE0"/>
    <w:rsid w:val="00B33716"/>
    <w:rsid w:val="00B44483"/>
    <w:rsid w:val="00C405A6"/>
    <w:rsid w:val="00C56A0B"/>
    <w:rsid w:val="00CA4EEC"/>
    <w:rsid w:val="00D553D4"/>
    <w:rsid w:val="00E17098"/>
    <w:rsid w:val="00E56759"/>
    <w:rsid w:val="00EA2ECF"/>
    <w:rsid w:val="00EC73E3"/>
    <w:rsid w:val="00F2595D"/>
    <w:rsid w:val="00F47E6B"/>
    <w:rsid w:val="00F97EE6"/>
    <w:rsid w:val="00FB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5DCBF-F678-446B-B60F-B8BBC1AF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9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30">
    <w:name w:val="Body Text 3"/>
    <w:basedOn w:val="a"/>
    <w:semiHidden/>
    <w:pPr>
      <w:jc w:val="both"/>
    </w:pPr>
    <w:rPr>
      <w:sz w:val="24"/>
    </w:rPr>
  </w:style>
  <w:style w:type="paragraph" w:styleId="a5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6">
    <w:name w:val="Normal (Web)"/>
    <w:basedOn w:val="a"/>
    <w:pPr>
      <w:spacing w:before="100" w:beforeAutospacing="1" w:after="100" w:afterAutospacing="1"/>
      <w:jc w:val="both"/>
    </w:pPr>
    <w:rPr>
      <w:rFonts w:ascii="Verdana" w:hAnsi="Verdana"/>
      <w:sz w:val="14"/>
      <w:szCs w:val="14"/>
      <w:lang w:val="sl-SI" w:eastAsia="sl-SI"/>
    </w:rPr>
  </w:style>
  <w:style w:type="paragraph" w:styleId="21">
    <w:name w:val="Body Text Indent 2"/>
    <w:basedOn w:val="a"/>
    <w:semiHidden/>
    <w:pPr>
      <w:ind w:firstLine="708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69156A"/>
    <w:pPr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691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5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022">
                  <w:marLeft w:val="2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433">
                      <w:marLeft w:val="0"/>
                      <w:marRight w:val="27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1181">
                                      <w:marLeft w:val="0"/>
                                      <w:marRight w:val="0"/>
                                      <w:marTop w:val="213"/>
                                      <w:marBottom w:val="0"/>
                                      <w:divBdr>
                                        <w:top w:val="dashed" w:sz="4" w:space="3" w:color="787878"/>
                                        <w:left w:val="dashed" w:sz="4" w:space="3" w:color="787878"/>
                                        <w:bottom w:val="dashed" w:sz="4" w:space="3" w:color="787878"/>
                                        <w:right w:val="dashed" w:sz="4" w:space="3" w:color="78787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1</vt:lpstr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1</dc:title>
  <dc:subject/>
  <dc:creator>Сидорова</dc:creator>
  <cp:keywords/>
  <cp:lastModifiedBy>Илья Суворов</cp:lastModifiedBy>
  <cp:revision>2</cp:revision>
  <cp:lastPrinted>2008-03-16T05:00:00Z</cp:lastPrinted>
  <dcterms:created xsi:type="dcterms:W3CDTF">2014-02-28T15:59:00Z</dcterms:created>
  <dcterms:modified xsi:type="dcterms:W3CDTF">2014-02-28T15:59:00Z</dcterms:modified>
</cp:coreProperties>
</file>