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30" w:rsidRDefault="004F5130" w:rsidP="004F5130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Прочитайте текст и переведите на русский язык</w:t>
      </w:r>
    </w:p>
    <w:p w:rsidR="004F5130" w:rsidRPr="000E4143" w:rsidRDefault="004F5130" w:rsidP="004F513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4F5130" w:rsidRDefault="004F5130" w:rsidP="004F5130">
      <w:pPr>
        <w:widowControl w:val="0"/>
        <w:autoSpaceDE w:val="0"/>
        <w:autoSpaceDN w:val="0"/>
        <w:adjustRightInd w:val="0"/>
        <w:ind w:firstLine="39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HISTORY OF JOURNALISM</w:t>
      </w:r>
    </w:p>
    <w:p w:rsidR="004F5130" w:rsidRPr="00347630" w:rsidRDefault="004F5130" w:rsidP="004F513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val="en-US"/>
        </w:rPr>
      </w:pPr>
    </w:p>
    <w:p w:rsidR="004F5130" w:rsidRDefault="004F5130" w:rsidP="004F513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journalism was originally applied to the reportage of current events</w:t>
      </w:r>
      <w:r w:rsidRPr="00FC41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 printed form, specifically newspapers, but with the advent of radio and television in the 20</w:t>
      </w:r>
      <w:r w:rsidRPr="004C06D3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century, the use of the term has broadened to include all printed and electronic communication dealing with current affairs.</w:t>
      </w:r>
    </w:p>
    <w:p w:rsidR="004F5130" w:rsidRPr="00EB1F20" w:rsidRDefault="004F5130" w:rsidP="004F5130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val="en-US"/>
        </w:rPr>
      </w:pPr>
      <w:r w:rsidRPr="00EB1F20">
        <w:rPr>
          <w:sz w:val="28"/>
          <w:szCs w:val="28"/>
          <w:lang w:val="en-US"/>
        </w:rPr>
        <w:t xml:space="preserve">The earliest known journalistic product was a newssheet circulated in ancient </w:t>
      </w:r>
      <w:smartTag w:uri="urn:schemas-microsoft-com:office:smarttags" w:element="City">
        <w:smartTag w:uri="urn:schemas-microsoft-com:office:smarttags" w:element="place">
          <w:r w:rsidRPr="00EB1F20">
            <w:rPr>
              <w:sz w:val="28"/>
              <w:szCs w:val="28"/>
              <w:lang w:val="en-US"/>
            </w:rPr>
            <w:t>Rome</w:t>
          </w:r>
        </w:smartTag>
      </w:smartTag>
      <w:r w:rsidRPr="00EB1F20">
        <w:rPr>
          <w:sz w:val="28"/>
          <w:szCs w:val="28"/>
          <w:lang w:val="en-US"/>
        </w:rPr>
        <w:t xml:space="preserve"> called the </w:t>
      </w:r>
      <w:proofErr w:type="spellStart"/>
      <w:r>
        <w:rPr>
          <w:sz w:val="28"/>
          <w:szCs w:val="28"/>
          <w:lang w:val="en-US"/>
        </w:rPr>
        <w:t>Acta</w:t>
      </w:r>
      <w:proofErr w:type="spellEnd"/>
      <w:r w:rsidRPr="00EB1F20">
        <w:rPr>
          <w:sz w:val="28"/>
          <w:szCs w:val="28"/>
          <w:lang w:val="en-US"/>
        </w:rPr>
        <w:t xml:space="preserve"> </w:t>
      </w:r>
      <w:proofErr w:type="spellStart"/>
      <w:r w:rsidRPr="00EB1F20">
        <w:rPr>
          <w:sz w:val="28"/>
          <w:szCs w:val="28"/>
          <w:lang w:val="en-US"/>
        </w:rPr>
        <w:t>Diurna</w:t>
      </w:r>
      <w:proofErr w:type="spellEnd"/>
      <w:r w:rsidRPr="00EB1F20">
        <w:rPr>
          <w:sz w:val="28"/>
          <w:szCs w:val="28"/>
          <w:lang w:val="en-US"/>
        </w:rPr>
        <w:t xml:space="preserve">. Published daily from 59 BC, it was hung in prominent places and recorded important social and political events. In </w:t>
      </w:r>
      <w:smartTag w:uri="urn:schemas-microsoft-com:office:smarttags" w:element="country-region">
        <w:smartTag w:uri="urn:schemas-microsoft-com:office:smarttags" w:element="place">
          <w:r w:rsidRPr="00EB1F20">
            <w:rPr>
              <w:sz w:val="28"/>
              <w:szCs w:val="28"/>
              <w:lang w:val="en-US"/>
            </w:rPr>
            <w:t>China</w:t>
          </w:r>
        </w:smartTag>
      </w:smartTag>
      <w:r w:rsidRPr="00EB1F20">
        <w:rPr>
          <w:sz w:val="28"/>
          <w:szCs w:val="28"/>
          <w:lang w:val="en-US"/>
        </w:rPr>
        <w:t xml:space="preserve"> during the </w:t>
      </w:r>
      <w:proofErr w:type="spellStart"/>
      <w:r w:rsidRPr="00EB1F2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’</w:t>
      </w:r>
      <w:r w:rsidRPr="00EB1F20">
        <w:rPr>
          <w:sz w:val="28"/>
          <w:szCs w:val="28"/>
          <w:lang w:val="en-US"/>
        </w:rPr>
        <w:t>ang</w:t>
      </w:r>
      <w:proofErr w:type="spellEnd"/>
      <w:r w:rsidRPr="00EB1F20">
        <w:rPr>
          <w:sz w:val="28"/>
          <w:szCs w:val="28"/>
          <w:lang w:val="en-US"/>
        </w:rPr>
        <w:t xml:space="preserve"> dynasty</w:t>
      </w:r>
      <w:r>
        <w:rPr>
          <w:sz w:val="28"/>
          <w:szCs w:val="28"/>
          <w:lang w:val="en-US"/>
        </w:rPr>
        <w:t xml:space="preserve"> </w:t>
      </w:r>
      <w:r w:rsidRPr="00EB1F20">
        <w:rPr>
          <w:sz w:val="28"/>
          <w:szCs w:val="28"/>
          <w:lang w:val="en-US"/>
        </w:rPr>
        <w:t xml:space="preserve">a court circular called a </w:t>
      </w:r>
      <w:proofErr w:type="spellStart"/>
      <w:r w:rsidRPr="00EB1F20">
        <w:rPr>
          <w:sz w:val="28"/>
          <w:szCs w:val="28"/>
          <w:lang w:val="en-US"/>
        </w:rPr>
        <w:t>pao</w:t>
      </w:r>
      <w:proofErr w:type="spellEnd"/>
      <w:r w:rsidRPr="00EB1F20">
        <w:rPr>
          <w:sz w:val="28"/>
          <w:szCs w:val="28"/>
          <w:lang w:val="en-US"/>
        </w:rPr>
        <w:t xml:space="preserve">, or </w:t>
      </w:r>
      <w:r>
        <w:rPr>
          <w:sz w:val="28"/>
          <w:szCs w:val="28"/>
          <w:lang w:val="en-US"/>
        </w:rPr>
        <w:t>“</w:t>
      </w:r>
      <w:r w:rsidRPr="00EB1F20">
        <w:rPr>
          <w:sz w:val="28"/>
          <w:szCs w:val="28"/>
          <w:lang w:val="en-US"/>
        </w:rPr>
        <w:t>report</w:t>
      </w:r>
      <w:r>
        <w:rPr>
          <w:sz w:val="28"/>
          <w:szCs w:val="28"/>
          <w:lang w:val="en-US"/>
        </w:rPr>
        <w:t>”,</w:t>
      </w:r>
      <w:r w:rsidRPr="00EB1F20">
        <w:rPr>
          <w:sz w:val="28"/>
          <w:szCs w:val="28"/>
          <w:lang w:val="en-US"/>
        </w:rPr>
        <w:t xml:space="preserve"> was issued to government officials. This gazette a</w:t>
      </w:r>
      <w:r w:rsidRPr="00EB1F20">
        <w:rPr>
          <w:sz w:val="28"/>
          <w:szCs w:val="28"/>
          <w:lang w:val="en-US"/>
        </w:rPr>
        <w:t>p</w:t>
      </w:r>
      <w:r w:rsidRPr="00EB1F20">
        <w:rPr>
          <w:sz w:val="28"/>
          <w:szCs w:val="28"/>
          <w:lang w:val="en-US"/>
        </w:rPr>
        <w:t>peared in various forms and under various names more or less continually</w:t>
      </w:r>
      <w:r>
        <w:rPr>
          <w:sz w:val="28"/>
          <w:szCs w:val="28"/>
          <w:lang w:val="en-US"/>
        </w:rPr>
        <w:t xml:space="preserve"> </w:t>
      </w:r>
      <w:r w:rsidRPr="00EB1F20">
        <w:rPr>
          <w:sz w:val="28"/>
          <w:szCs w:val="28"/>
          <w:lang w:val="en-US"/>
        </w:rPr>
        <w:t>to the end of the Ch</w:t>
      </w:r>
      <w:r>
        <w:rPr>
          <w:sz w:val="28"/>
          <w:szCs w:val="28"/>
          <w:lang w:val="en-US"/>
        </w:rPr>
        <w:t>’</w:t>
      </w:r>
      <w:r w:rsidRPr="00EB1F20">
        <w:rPr>
          <w:sz w:val="28"/>
          <w:szCs w:val="28"/>
          <w:lang w:val="en-US"/>
        </w:rPr>
        <w:t>ing dynasty in 1911. The first regularly published newspapers appeared in Ge</w:t>
      </w:r>
      <w:r w:rsidRPr="00EB1F20">
        <w:rPr>
          <w:sz w:val="28"/>
          <w:szCs w:val="28"/>
          <w:lang w:val="en-US"/>
        </w:rPr>
        <w:t>r</w:t>
      </w:r>
      <w:r w:rsidRPr="00EB1F20">
        <w:rPr>
          <w:sz w:val="28"/>
          <w:szCs w:val="28"/>
          <w:lang w:val="en-US"/>
        </w:rPr>
        <w:t xml:space="preserve">man cities and in </w:t>
      </w:r>
      <w:smartTag w:uri="urn:schemas-microsoft-com:office:smarttags" w:element="City">
        <w:smartTag w:uri="urn:schemas-microsoft-com:office:smarttags" w:element="place">
          <w:r w:rsidRPr="00EB1F20">
            <w:rPr>
              <w:sz w:val="28"/>
              <w:szCs w:val="28"/>
              <w:lang w:val="en-US"/>
            </w:rPr>
            <w:t>Antwerp</w:t>
          </w:r>
        </w:smartTag>
      </w:smartTag>
      <w:r w:rsidRPr="00EB1F20">
        <w:rPr>
          <w:sz w:val="28"/>
          <w:szCs w:val="28"/>
          <w:lang w:val="en-US"/>
        </w:rPr>
        <w:t xml:space="preserve"> around 1609. The first English newspaper, the Weekly </w:t>
      </w:r>
      <w:proofErr w:type="spellStart"/>
      <w:r>
        <w:rPr>
          <w:sz w:val="28"/>
          <w:szCs w:val="28"/>
          <w:lang w:val="en-US"/>
        </w:rPr>
        <w:t>N</w:t>
      </w:r>
      <w:r w:rsidRPr="00EB1F20">
        <w:rPr>
          <w:sz w:val="28"/>
          <w:szCs w:val="28"/>
          <w:lang w:val="en-US"/>
        </w:rPr>
        <w:t>ewes</w:t>
      </w:r>
      <w:proofErr w:type="spellEnd"/>
      <w:r>
        <w:rPr>
          <w:sz w:val="28"/>
          <w:szCs w:val="28"/>
          <w:lang w:val="en-US"/>
        </w:rPr>
        <w:t>,</w:t>
      </w:r>
      <w:r w:rsidRPr="00EB1F20">
        <w:rPr>
          <w:sz w:val="28"/>
          <w:szCs w:val="28"/>
          <w:lang w:val="en-US"/>
        </w:rPr>
        <w:t xml:space="preserve"> was published in 1622. One of the first daily newspapers</w:t>
      </w:r>
      <w:r>
        <w:rPr>
          <w:sz w:val="28"/>
          <w:szCs w:val="28"/>
          <w:lang w:val="en-US"/>
        </w:rPr>
        <w:t>,</w:t>
      </w:r>
      <w:r w:rsidRPr="00EB1F20">
        <w:rPr>
          <w:sz w:val="28"/>
          <w:szCs w:val="28"/>
          <w:lang w:val="en-US"/>
        </w:rPr>
        <w:t xml:space="preserve"> The Daily Courant, appeared in 1702.</w:t>
      </w:r>
    </w:p>
    <w:p w:rsidR="004F5130" w:rsidRDefault="004F5130" w:rsidP="004F5130">
      <w:pPr>
        <w:ind w:firstLine="397"/>
        <w:jc w:val="both"/>
        <w:rPr>
          <w:sz w:val="28"/>
          <w:szCs w:val="28"/>
          <w:lang w:val="en-US"/>
        </w:rPr>
      </w:pPr>
      <w:r w:rsidRPr="00EB1F20">
        <w:rPr>
          <w:sz w:val="28"/>
          <w:szCs w:val="28"/>
          <w:lang w:val="en-US"/>
        </w:rPr>
        <w:t>At first hindered by government-imposed censorship, restrictions, and taxes, newsp</w:t>
      </w:r>
      <w:r w:rsidRPr="00EB1F20">
        <w:rPr>
          <w:sz w:val="28"/>
          <w:szCs w:val="28"/>
          <w:lang w:val="en-US"/>
        </w:rPr>
        <w:t>a</w:t>
      </w:r>
      <w:r w:rsidRPr="00EB1F20">
        <w:rPr>
          <w:sz w:val="28"/>
          <w:szCs w:val="28"/>
          <w:lang w:val="en-US"/>
        </w:rPr>
        <w:t xml:space="preserve">pers in the </w:t>
      </w:r>
      <w:r>
        <w:rPr>
          <w:sz w:val="28"/>
          <w:szCs w:val="28"/>
          <w:lang w:val="en-US"/>
        </w:rPr>
        <w:t>18</w:t>
      </w:r>
      <w:r w:rsidRPr="0036677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Pr="00EB1F20">
        <w:rPr>
          <w:sz w:val="28"/>
          <w:szCs w:val="28"/>
          <w:lang w:val="en-US"/>
        </w:rPr>
        <w:t>century came to enjoy the reportorial freedom and indispensable function that they have retained to the present day</w:t>
      </w:r>
      <w:r>
        <w:rPr>
          <w:sz w:val="28"/>
          <w:szCs w:val="28"/>
          <w:lang w:val="en-US"/>
        </w:rPr>
        <w:t xml:space="preserve">. The growing demand for newspapers owing </w:t>
      </w:r>
      <w:r w:rsidRPr="00EB1F20">
        <w:rPr>
          <w:sz w:val="28"/>
          <w:szCs w:val="28"/>
          <w:lang w:val="en-US"/>
        </w:rPr>
        <w:t>to the spread of literacy and the introduction of steam</w:t>
      </w:r>
      <w:r>
        <w:rPr>
          <w:sz w:val="28"/>
          <w:szCs w:val="28"/>
          <w:lang w:val="en-US"/>
        </w:rPr>
        <w:t xml:space="preserve"> –</w:t>
      </w:r>
      <w:r w:rsidRPr="00EB1F20">
        <w:rPr>
          <w:sz w:val="28"/>
          <w:szCs w:val="28"/>
          <w:lang w:val="en-US"/>
        </w:rPr>
        <w:t xml:space="preserve"> and then electric-driven presses caused the daily circulation of newspapers to rise from the thousands to the hundreds of thousands and eventually to millions</w:t>
      </w:r>
      <w:r>
        <w:rPr>
          <w:sz w:val="28"/>
          <w:szCs w:val="28"/>
          <w:lang w:val="en-US"/>
        </w:rPr>
        <w:t>.</w:t>
      </w:r>
    </w:p>
    <w:p w:rsidR="004F5130" w:rsidRPr="00A25F69" w:rsidRDefault="004F5130" w:rsidP="004F5130">
      <w:pPr>
        <w:ind w:firstLine="397"/>
        <w:jc w:val="both"/>
        <w:rPr>
          <w:sz w:val="28"/>
          <w:szCs w:val="28"/>
          <w:lang w:val="en-US"/>
        </w:rPr>
      </w:pPr>
    </w:p>
    <w:p w:rsidR="004F5130" w:rsidRDefault="004F5130" w:rsidP="004F5130">
      <w:pPr>
        <w:ind w:firstLine="397"/>
        <w:jc w:val="both"/>
        <w:rPr>
          <w:b/>
          <w:sz w:val="28"/>
          <w:szCs w:val="28"/>
        </w:rPr>
      </w:pPr>
      <w:r w:rsidRPr="007438C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Ответьте на вопросы</w:t>
      </w:r>
    </w:p>
    <w:p w:rsidR="004F5130" w:rsidRDefault="004F5130" w:rsidP="004F5130">
      <w:pPr>
        <w:ind w:firstLine="397"/>
        <w:jc w:val="both"/>
        <w:rPr>
          <w:sz w:val="28"/>
          <w:szCs w:val="28"/>
        </w:rPr>
      </w:pPr>
    </w:p>
    <w:p w:rsidR="004F5130" w:rsidRDefault="004F5130" w:rsidP="004F5130">
      <w:pPr>
        <w:numPr>
          <w:ilvl w:val="0"/>
          <w:numId w:val="1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was the word journalism applied to?</w:t>
      </w:r>
    </w:p>
    <w:p w:rsidR="004F5130" w:rsidRDefault="004F5130" w:rsidP="004F5130">
      <w:pPr>
        <w:numPr>
          <w:ilvl w:val="0"/>
          <w:numId w:val="1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was the title of the earliest known journalistic product?</w:t>
      </w:r>
    </w:p>
    <w:p w:rsidR="004F5130" w:rsidRDefault="004F5130" w:rsidP="004F5130">
      <w:pPr>
        <w:numPr>
          <w:ilvl w:val="0"/>
          <w:numId w:val="1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did the first newspaper appear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Germany</w:t>
          </w:r>
        </w:smartTag>
      </w:smartTag>
      <w:r>
        <w:rPr>
          <w:sz w:val="28"/>
          <w:szCs w:val="28"/>
          <w:lang w:val="en-US"/>
        </w:rPr>
        <w:t>?</w:t>
      </w:r>
    </w:p>
    <w:p w:rsidR="004F5130" w:rsidRDefault="004F5130" w:rsidP="004F5130">
      <w:pPr>
        <w:numPr>
          <w:ilvl w:val="0"/>
          <w:numId w:val="1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was the title of  the first English newspaper?</w:t>
      </w:r>
    </w:p>
    <w:p w:rsidR="004F5130" w:rsidRDefault="004F5130" w:rsidP="004F5130">
      <w:pPr>
        <w:numPr>
          <w:ilvl w:val="0"/>
          <w:numId w:val="1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did the first English daily newspaper appear?</w:t>
      </w:r>
    </w:p>
    <w:p w:rsidR="004F5130" w:rsidRDefault="004F5130" w:rsidP="004F5130">
      <w:pPr>
        <w:ind w:firstLine="397"/>
        <w:jc w:val="both"/>
        <w:rPr>
          <w:sz w:val="28"/>
          <w:szCs w:val="28"/>
          <w:lang w:val="en-US"/>
        </w:rPr>
      </w:pPr>
    </w:p>
    <w:p w:rsidR="004F5130" w:rsidRDefault="004F5130" w:rsidP="004F5130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 тексте найдите предложение с </w:t>
      </w:r>
      <w:r>
        <w:rPr>
          <w:b/>
          <w:sz w:val="28"/>
          <w:szCs w:val="28"/>
          <w:lang w:val="en-US"/>
        </w:rPr>
        <w:t>Gerund</w:t>
      </w:r>
      <w:r w:rsidRPr="003E4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переведите на русский язык.</w:t>
      </w:r>
    </w:p>
    <w:p w:rsidR="004F5130" w:rsidRDefault="004F5130" w:rsidP="004F5130">
      <w:pPr>
        <w:ind w:firstLine="397"/>
        <w:jc w:val="both"/>
        <w:rPr>
          <w:sz w:val="28"/>
          <w:szCs w:val="28"/>
        </w:rPr>
      </w:pPr>
    </w:p>
    <w:p w:rsidR="004F5130" w:rsidRDefault="004F5130" w:rsidP="004F5130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В тексте найдите предложения с </w:t>
      </w:r>
      <w:r>
        <w:rPr>
          <w:b/>
          <w:sz w:val="28"/>
          <w:szCs w:val="28"/>
          <w:lang w:val="en-US"/>
        </w:rPr>
        <w:t>Infinitive</w:t>
      </w:r>
      <w:r>
        <w:rPr>
          <w:b/>
          <w:sz w:val="28"/>
          <w:szCs w:val="28"/>
        </w:rPr>
        <w:t xml:space="preserve"> и переведите на русский язык.</w:t>
      </w:r>
    </w:p>
    <w:p w:rsidR="004F5130" w:rsidRDefault="004F5130" w:rsidP="004F5130">
      <w:pPr>
        <w:ind w:firstLine="397"/>
        <w:jc w:val="both"/>
        <w:rPr>
          <w:sz w:val="28"/>
          <w:szCs w:val="28"/>
        </w:rPr>
      </w:pPr>
    </w:p>
    <w:p w:rsidR="004F5130" w:rsidRDefault="004F5130" w:rsidP="004F5130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Найдите предложение с </w:t>
      </w:r>
      <w:r>
        <w:rPr>
          <w:b/>
          <w:sz w:val="28"/>
          <w:szCs w:val="28"/>
          <w:lang w:val="en-US"/>
        </w:rPr>
        <w:t>Infinitive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Gerund</w:t>
      </w:r>
      <w:r w:rsidRPr="003E4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функции подлежащего</w:t>
      </w:r>
      <w:r w:rsidRPr="002C3B8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и переведите на русский язык</w:t>
      </w:r>
    </w:p>
    <w:p w:rsidR="004F5130" w:rsidRDefault="004F5130" w:rsidP="004F5130">
      <w:pPr>
        <w:ind w:firstLine="397"/>
        <w:jc w:val="both"/>
        <w:rPr>
          <w:sz w:val="28"/>
          <w:szCs w:val="28"/>
        </w:rPr>
      </w:pPr>
    </w:p>
    <w:p w:rsidR="004F5130" w:rsidRDefault="004F5130" w:rsidP="004F5130">
      <w:pPr>
        <w:numPr>
          <w:ilvl w:val="0"/>
          <w:numId w:val="2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Using a new method of research the engineers achieved good results.</w:t>
      </w:r>
    </w:p>
    <w:p w:rsidR="004F5130" w:rsidRDefault="004F5130" w:rsidP="004F5130">
      <w:pPr>
        <w:numPr>
          <w:ilvl w:val="0"/>
          <w:numId w:val="2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Reading English book is useful for our students.</w:t>
      </w:r>
    </w:p>
    <w:p w:rsidR="004F5130" w:rsidRDefault="004F5130" w:rsidP="004F5130">
      <w:pPr>
        <w:numPr>
          <w:ilvl w:val="0"/>
          <w:numId w:val="2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coming to the laboratory he began a new experiment.</w:t>
      </w:r>
    </w:p>
    <w:p w:rsidR="004F5130" w:rsidRDefault="004F5130" w:rsidP="004F5130">
      <w:pPr>
        <w:numPr>
          <w:ilvl w:val="0"/>
          <w:numId w:val="2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make such an experiment is not difficult at all.</w:t>
      </w:r>
    </w:p>
    <w:p w:rsidR="004F5130" w:rsidRDefault="004F5130" w:rsidP="004F5130">
      <w:pPr>
        <w:numPr>
          <w:ilvl w:val="0"/>
          <w:numId w:val="2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He was the first to come in.</w:t>
      </w:r>
    </w:p>
    <w:p w:rsidR="004F5130" w:rsidRDefault="004F5130" w:rsidP="004F5130">
      <w:pPr>
        <w:ind w:firstLine="397"/>
        <w:jc w:val="both"/>
        <w:rPr>
          <w:sz w:val="28"/>
          <w:szCs w:val="28"/>
          <w:lang w:val="en-US"/>
        </w:rPr>
      </w:pPr>
    </w:p>
    <w:p w:rsidR="004F5130" w:rsidRDefault="004F5130" w:rsidP="004F5130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Найдите предложение с </w:t>
      </w:r>
      <w:r>
        <w:rPr>
          <w:b/>
          <w:sz w:val="28"/>
          <w:szCs w:val="28"/>
          <w:lang w:val="en-US"/>
        </w:rPr>
        <w:t>Infinitive</w:t>
      </w:r>
      <w:r w:rsidRPr="00F42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функции определения и переведите</w:t>
      </w:r>
      <w:r w:rsidRPr="001409F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на русский язык</w:t>
      </w:r>
    </w:p>
    <w:p w:rsidR="004F5130" w:rsidRDefault="004F5130" w:rsidP="004F5130">
      <w:pPr>
        <w:ind w:firstLine="397"/>
        <w:jc w:val="both"/>
        <w:rPr>
          <w:sz w:val="28"/>
          <w:szCs w:val="28"/>
        </w:rPr>
      </w:pPr>
    </w:p>
    <w:p w:rsidR="004F5130" w:rsidRDefault="004F5130" w:rsidP="004F5130">
      <w:pPr>
        <w:numPr>
          <w:ilvl w:val="0"/>
          <w:numId w:val="3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prove any statement it is necessary to make experiments and observations.</w:t>
      </w:r>
    </w:p>
    <w:p w:rsidR="004F5130" w:rsidRDefault="004F5130" w:rsidP="004F5130">
      <w:pPr>
        <w:numPr>
          <w:ilvl w:val="0"/>
          <w:numId w:val="3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translate this text you should use a dictionary.</w:t>
      </w:r>
    </w:p>
    <w:p w:rsidR="004F5130" w:rsidRDefault="004F5130" w:rsidP="004F5130">
      <w:pPr>
        <w:numPr>
          <w:ilvl w:val="0"/>
          <w:numId w:val="3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Mendeleyev was the first to discover the Periodic Law.</w:t>
      </w:r>
    </w:p>
    <w:p w:rsidR="004F5130" w:rsidRDefault="004F5130" w:rsidP="004F5130">
      <w:pPr>
        <w:numPr>
          <w:ilvl w:val="0"/>
          <w:numId w:val="3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task is to help this student.</w:t>
      </w:r>
    </w:p>
    <w:p w:rsidR="004F5130" w:rsidRDefault="004F5130" w:rsidP="004F5130">
      <w:pPr>
        <w:numPr>
          <w:ilvl w:val="0"/>
          <w:numId w:val="3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mineral is to be found in the </w:t>
      </w:r>
      <w:smartTag w:uri="urn:schemas-microsoft-com:office:smarttags" w:element="place">
        <w:r>
          <w:rPr>
            <w:sz w:val="28"/>
            <w:szCs w:val="28"/>
            <w:lang w:val="en-US"/>
          </w:rPr>
          <w:t>Arctic</w:t>
        </w:r>
      </w:smartTag>
      <w:r>
        <w:rPr>
          <w:sz w:val="28"/>
          <w:szCs w:val="28"/>
          <w:lang w:val="en-US"/>
        </w:rPr>
        <w:t>.</w:t>
      </w:r>
    </w:p>
    <w:p w:rsidR="004F5130" w:rsidRDefault="004F5130" w:rsidP="004F5130">
      <w:pPr>
        <w:ind w:firstLine="397"/>
        <w:jc w:val="both"/>
        <w:rPr>
          <w:b/>
          <w:sz w:val="28"/>
          <w:szCs w:val="28"/>
          <w:lang w:val="en-US"/>
        </w:rPr>
      </w:pPr>
    </w:p>
    <w:p w:rsidR="004F5130" w:rsidRDefault="004F5130" w:rsidP="004F5130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Найдите предложение с </w:t>
      </w:r>
      <w:r>
        <w:rPr>
          <w:b/>
          <w:sz w:val="28"/>
          <w:szCs w:val="28"/>
          <w:lang w:val="en-US"/>
        </w:rPr>
        <w:t>Infinitive</w:t>
      </w:r>
      <w:r w:rsidRPr="00C367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функции обстоятельства цели</w:t>
      </w:r>
      <w:r w:rsidRPr="002C3B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2C3B8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и переведите на русский язык.</w:t>
      </w:r>
    </w:p>
    <w:p w:rsidR="004F5130" w:rsidRPr="00C3673F" w:rsidRDefault="004F5130" w:rsidP="004F5130">
      <w:pPr>
        <w:ind w:firstLine="397"/>
        <w:jc w:val="both"/>
        <w:rPr>
          <w:sz w:val="28"/>
          <w:szCs w:val="28"/>
        </w:rPr>
      </w:pPr>
    </w:p>
    <w:p w:rsidR="004F5130" w:rsidRDefault="004F5130" w:rsidP="004F5130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Найдите и переведите предложения с причастным оборотом</w:t>
      </w:r>
    </w:p>
    <w:p w:rsidR="004F5130" w:rsidRDefault="004F5130" w:rsidP="004F5130">
      <w:pPr>
        <w:ind w:firstLine="397"/>
        <w:jc w:val="both"/>
        <w:rPr>
          <w:sz w:val="28"/>
          <w:szCs w:val="28"/>
        </w:rPr>
      </w:pPr>
    </w:p>
    <w:p w:rsidR="004F5130" w:rsidRDefault="004F5130" w:rsidP="004F5130">
      <w:pPr>
        <w:numPr>
          <w:ilvl w:val="0"/>
          <w:numId w:val="4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Having come home he looked through periodicals.</w:t>
      </w:r>
    </w:p>
    <w:p w:rsidR="004F5130" w:rsidRDefault="004F5130" w:rsidP="004F5130">
      <w:pPr>
        <w:numPr>
          <w:ilvl w:val="0"/>
          <w:numId w:val="4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Delivering a lecture the professor demonstrated a number of tables.</w:t>
      </w:r>
    </w:p>
    <w:p w:rsidR="004F5130" w:rsidRDefault="004F5130" w:rsidP="004F5130">
      <w:pPr>
        <w:numPr>
          <w:ilvl w:val="0"/>
          <w:numId w:val="4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Many scientists were working at this problem.</w:t>
      </w:r>
    </w:p>
    <w:p w:rsidR="004F5130" w:rsidRDefault="004F5130" w:rsidP="004F5130">
      <w:pPr>
        <w:numPr>
          <w:ilvl w:val="0"/>
          <w:numId w:val="4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We’ve got a new three – room flat, all the rooms being isolated.</w:t>
      </w:r>
    </w:p>
    <w:p w:rsidR="004F5130" w:rsidRDefault="004F5130" w:rsidP="004F5130">
      <w:pPr>
        <w:numPr>
          <w:ilvl w:val="0"/>
          <w:numId w:val="4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asked for the help he never refuses.</w:t>
      </w:r>
    </w:p>
    <w:p w:rsidR="004F5130" w:rsidRDefault="004F5130" w:rsidP="004F5130">
      <w:pPr>
        <w:ind w:firstLine="397"/>
        <w:jc w:val="both"/>
        <w:rPr>
          <w:sz w:val="28"/>
          <w:szCs w:val="28"/>
          <w:lang w:val="en-US"/>
        </w:rPr>
      </w:pPr>
    </w:p>
    <w:p w:rsidR="004F5130" w:rsidRDefault="004F5130" w:rsidP="004F5130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Найдите и переведите предложение с герундиальным оборотом</w:t>
      </w:r>
    </w:p>
    <w:p w:rsidR="004F5130" w:rsidRPr="000E4143" w:rsidRDefault="004F5130" w:rsidP="004F5130">
      <w:pPr>
        <w:ind w:firstLine="397"/>
        <w:jc w:val="both"/>
        <w:rPr>
          <w:sz w:val="28"/>
          <w:szCs w:val="28"/>
        </w:rPr>
      </w:pPr>
    </w:p>
    <w:p w:rsidR="004F5130" w:rsidRDefault="004F5130" w:rsidP="004F5130">
      <w:pPr>
        <w:numPr>
          <w:ilvl w:val="0"/>
          <w:numId w:val="5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growing demand for newspapers caused the daily circulation to increase.</w:t>
      </w:r>
    </w:p>
    <w:p w:rsidR="004F5130" w:rsidRDefault="004F5130" w:rsidP="004F5130">
      <w:pPr>
        <w:numPr>
          <w:ilvl w:val="0"/>
          <w:numId w:val="5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late 20</w:t>
      </w:r>
      <w:r w:rsidRPr="00F432FE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century satellites were being used for the long – distance transmi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sion on journalistic information.</w:t>
      </w:r>
    </w:p>
    <w:p w:rsidR="004F5130" w:rsidRDefault="004F5130" w:rsidP="004F5130">
      <w:pPr>
        <w:numPr>
          <w:ilvl w:val="0"/>
          <w:numId w:val="5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Printing has facilitated the spread of ideas.</w:t>
      </w:r>
    </w:p>
    <w:p w:rsidR="004F5130" w:rsidRDefault="004F5130" w:rsidP="004F5130">
      <w:pPr>
        <w:numPr>
          <w:ilvl w:val="0"/>
          <w:numId w:val="5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know of journalists reporting news to many different newspapers and mag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zines.</w:t>
      </w:r>
    </w:p>
    <w:p w:rsidR="004F5130" w:rsidRDefault="004F5130" w:rsidP="004F5130">
      <w:pPr>
        <w:numPr>
          <w:ilvl w:val="0"/>
          <w:numId w:val="5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Having published the article, he did his duty.</w:t>
      </w:r>
    </w:p>
    <w:p w:rsidR="004F5130" w:rsidRPr="000E4143" w:rsidRDefault="004F5130" w:rsidP="004F5130">
      <w:pPr>
        <w:ind w:firstLine="397"/>
        <w:jc w:val="both"/>
        <w:rPr>
          <w:sz w:val="28"/>
          <w:szCs w:val="28"/>
          <w:lang w:val="en-US"/>
        </w:rPr>
      </w:pPr>
    </w:p>
    <w:p w:rsidR="004F5130" w:rsidRDefault="004F5130" w:rsidP="004F5130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Переведите предложение с инфинитивным оборотом</w:t>
      </w:r>
    </w:p>
    <w:p w:rsidR="004F5130" w:rsidRDefault="004F5130" w:rsidP="004F5130">
      <w:pPr>
        <w:ind w:firstLine="397"/>
        <w:jc w:val="both"/>
        <w:rPr>
          <w:sz w:val="28"/>
          <w:szCs w:val="28"/>
        </w:rPr>
      </w:pPr>
    </w:p>
    <w:p w:rsidR="004F5130" w:rsidRDefault="004F5130" w:rsidP="004F5130">
      <w:pPr>
        <w:numPr>
          <w:ilvl w:val="0"/>
          <w:numId w:val="6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want him to print this article in the magazine.</w:t>
      </w:r>
    </w:p>
    <w:p w:rsidR="004F5130" w:rsidRDefault="004F5130" w:rsidP="004F5130">
      <w:pPr>
        <w:numPr>
          <w:ilvl w:val="0"/>
          <w:numId w:val="6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consider the word journalism to be applied to the reportage of our rout events in printed form.</w:t>
      </w:r>
    </w:p>
    <w:p w:rsidR="004F5130" w:rsidRDefault="004F5130" w:rsidP="004F5130">
      <w:pPr>
        <w:numPr>
          <w:ilvl w:val="0"/>
          <w:numId w:val="6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first newspaper is known to appear in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Rome</w:t>
          </w:r>
        </w:smartTag>
      </w:smartTag>
      <w:r>
        <w:rPr>
          <w:sz w:val="28"/>
          <w:szCs w:val="28"/>
          <w:lang w:val="en-US"/>
        </w:rPr>
        <w:t>.</w:t>
      </w:r>
    </w:p>
    <w:p w:rsidR="004F5130" w:rsidRDefault="004F5130" w:rsidP="004F5130">
      <w:pPr>
        <w:numPr>
          <w:ilvl w:val="0"/>
          <w:numId w:val="6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invention of the telegraph and the radio is supposed to increase the journalistic activity.</w:t>
      </w:r>
    </w:p>
    <w:p w:rsidR="004F5130" w:rsidRDefault="004F5130" w:rsidP="004F5130">
      <w:pPr>
        <w:numPr>
          <w:ilvl w:val="0"/>
          <w:numId w:val="6"/>
        </w:numPr>
        <w:ind w:left="0"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earliest known journalistic product was likely to be circulated in ancient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Rome</w:t>
          </w:r>
        </w:smartTag>
      </w:smartTag>
      <w:r>
        <w:rPr>
          <w:sz w:val="28"/>
          <w:szCs w:val="28"/>
          <w:lang w:val="en-US"/>
        </w:rPr>
        <w:t>.</w:t>
      </w:r>
    </w:p>
    <w:p w:rsidR="005C2E15" w:rsidRPr="004F5130" w:rsidRDefault="005C2E15">
      <w:pPr>
        <w:rPr>
          <w:lang w:val="en-US"/>
        </w:rPr>
      </w:pPr>
    </w:p>
    <w:sectPr w:rsidR="005C2E15" w:rsidRPr="004F5130" w:rsidSect="005C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5D3"/>
    <w:multiLevelType w:val="hybridMultilevel"/>
    <w:tmpl w:val="83FE2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E6567"/>
    <w:multiLevelType w:val="hybridMultilevel"/>
    <w:tmpl w:val="CD62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B15DE"/>
    <w:multiLevelType w:val="hybridMultilevel"/>
    <w:tmpl w:val="2A5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87FB1"/>
    <w:multiLevelType w:val="hybridMultilevel"/>
    <w:tmpl w:val="13982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55C49"/>
    <w:multiLevelType w:val="hybridMultilevel"/>
    <w:tmpl w:val="57BC5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0058FA"/>
    <w:multiLevelType w:val="hybridMultilevel"/>
    <w:tmpl w:val="8C04F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130"/>
    <w:rsid w:val="004F5130"/>
    <w:rsid w:val="005C2E15"/>
    <w:rsid w:val="0061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</cp:revision>
  <dcterms:created xsi:type="dcterms:W3CDTF">2014-03-07T07:45:00Z</dcterms:created>
  <dcterms:modified xsi:type="dcterms:W3CDTF">2014-03-07T07:46:00Z</dcterms:modified>
</cp:coreProperties>
</file>