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5" w:rsidRPr="007F35B7" w:rsidRDefault="00204825" w:rsidP="0019301B">
      <w:pPr>
        <w:ind w:left="463"/>
        <w:jc w:val="both"/>
        <w:rPr>
          <w:rFonts w:ascii="Times New Roman" w:hAnsi="Times New Roman" w:cs="Times New Roman"/>
          <w:sz w:val="28"/>
          <w:szCs w:val="28"/>
        </w:rPr>
      </w:pPr>
    </w:p>
    <w:p w:rsidR="0019301B" w:rsidRPr="007F35B7" w:rsidRDefault="0019301B" w:rsidP="0019301B">
      <w:pPr>
        <w:ind w:left="463"/>
        <w:jc w:val="both"/>
        <w:rPr>
          <w:rFonts w:ascii="Times New Roman" w:hAnsi="Times New Roman" w:cs="Times New Roman"/>
          <w:sz w:val="28"/>
          <w:szCs w:val="28"/>
        </w:rPr>
      </w:pPr>
      <w:r w:rsidRPr="007F35B7">
        <w:rPr>
          <w:rFonts w:ascii="Times New Roman" w:hAnsi="Times New Roman" w:cs="Times New Roman"/>
          <w:sz w:val="28"/>
          <w:szCs w:val="28"/>
        </w:rPr>
        <w:t>8.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На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аптечный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склад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поступила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партия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сырья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-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листья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красавки.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При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вскрытии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ящиков,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попавших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в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выборку,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был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обнаружен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затхлый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запах,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который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не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исчез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после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проветривания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в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течение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2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суток.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Ваши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действия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приемке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партии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сырья.</w:t>
      </w:r>
    </w:p>
    <w:p w:rsidR="00204825" w:rsidRPr="007F35B7" w:rsidRDefault="00204825" w:rsidP="0019301B">
      <w:pPr>
        <w:ind w:left="463"/>
        <w:jc w:val="both"/>
        <w:rPr>
          <w:rFonts w:ascii="Times New Roman" w:hAnsi="Times New Roman" w:cs="Times New Roman"/>
          <w:sz w:val="28"/>
          <w:szCs w:val="28"/>
        </w:rPr>
      </w:pPr>
    </w:p>
    <w:p w:rsidR="0019301B" w:rsidRPr="007F35B7" w:rsidRDefault="0019301B" w:rsidP="0019301B">
      <w:pPr>
        <w:ind w:left="463"/>
        <w:jc w:val="both"/>
        <w:rPr>
          <w:rFonts w:ascii="Times New Roman" w:hAnsi="Times New Roman" w:cs="Times New Roman"/>
          <w:sz w:val="28"/>
          <w:szCs w:val="28"/>
        </w:rPr>
      </w:pPr>
      <w:r w:rsidRPr="007F35B7">
        <w:rPr>
          <w:rFonts w:ascii="Times New Roman" w:hAnsi="Times New Roman" w:cs="Times New Roman"/>
          <w:sz w:val="28"/>
          <w:szCs w:val="28"/>
        </w:rPr>
        <w:t>9.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На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аптечный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склад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поступила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партия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сырья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-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слоевища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ламинарии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(цельное;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сырье).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При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анализе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установлено: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содержание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ракушек,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камешков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составляет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9,0г.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Дать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заключение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качестве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сырья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дальнейшем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его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использовании.</w:t>
      </w:r>
    </w:p>
    <w:p w:rsidR="00204825" w:rsidRPr="007F35B7" w:rsidRDefault="00204825" w:rsidP="0019301B">
      <w:pPr>
        <w:ind w:left="463"/>
        <w:jc w:val="both"/>
        <w:rPr>
          <w:rFonts w:ascii="Times New Roman" w:hAnsi="Times New Roman" w:cs="Times New Roman"/>
          <w:sz w:val="28"/>
          <w:szCs w:val="28"/>
        </w:rPr>
      </w:pPr>
    </w:p>
    <w:p w:rsidR="0019301B" w:rsidRPr="007F35B7" w:rsidRDefault="0019301B" w:rsidP="0019301B">
      <w:pPr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7F35B7">
        <w:rPr>
          <w:rFonts w:ascii="Times New Roman" w:hAnsi="Times New Roman" w:cs="Times New Roman"/>
          <w:sz w:val="28"/>
          <w:szCs w:val="28"/>
        </w:rPr>
        <w:t>10. На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аптечный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склад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поступила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партия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сырья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-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трава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эфедры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(35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мешков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20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кг).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Укажите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этапов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приемке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партии.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Определить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объем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выборки,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методику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отбора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проб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для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данного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случая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согласно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современной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нормативной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документации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по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товароведческому</w:t>
      </w:r>
      <w:r w:rsidRPr="007F35B7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F35B7">
        <w:rPr>
          <w:rFonts w:ascii="Times New Roman" w:hAnsi="Times New Roman" w:cs="Times New Roman"/>
          <w:sz w:val="28"/>
          <w:szCs w:val="28"/>
        </w:rPr>
        <w:t>анализу</w:t>
      </w:r>
    </w:p>
    <w:p w:rsidR="009264D7" w:rsidRDefault="009264D7"/>
    <w:sectPr w:rsidR="009264D7" w:rsidSect="0092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01B"/>
    <w:rsid w:val="0019301B"/>
    <w:rsid w:val="00204825"/>
    <w:rsid w:val="00490165"/>
    <w:rsid w:val="007F35B7"/>
    <w:rsid w:val="009264D7"/>
    <w:rsid w:val="00A0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B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123</cp:lastModifiedBy>
  <cp:revision>4</cp:revision>
  <dcterms:created xsi:type="dcterms:W3CDTF">2014-03-10T06:27:00Z</dcterms:created>
  <dcterms:modified xsi:type="dcterms:W3CDTF">2014-03-10T14:32:00Z</dcterms:modified>
</cp:coreProperties>
</file>