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EC" w:rsidRDefault="00A060F9">
      <w:r>
        <w:t>Написать мини сочинение по 1,2 тому «Война и Мир» на тему «Лучшие минуты» князя Андрея».</w:t>
      </w:r>
    </w:p>
    <w:p w:rsidR="00A060F9" w:rsidRDefault="00A060F9">
      <w:r>
        <w:t>1.5 – 2 тетрадных листа. Необходимо цитирование.</w:t>
      </w:r>
    </w:p>
    <w:sectPr w:rsidR="00A060F9" w:rsidSect="00DE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0F9"/>
    <w:rsid w:val="00A060F9"/>
    <w:rsid w:val="00D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2014-03-14T08:35:00Z</dcterms:created>
  <dcterms:modified xsi:type="dcterms:W3CDTF">2014-03-14T08:37:00Z</dcterms:modified>
</cp:coreProperties>
</file>