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42" w:rsidRPr="001B1142" w:rsidRDefault="001B1142" w:rsidP="001B1142">
      <w:pPr>
        <w:ind w:left="-567"/>
        <w:jc w:val="center"/>
        <w:rPr>
          <w:b/>
          <w:sz w:val="22"/>
          <w:szCs w:val="22"/>
        </w:rPr>
      </w:pPr>
      <w:r w:rsidRPr="001B1142">
        <w:rPr>
          <w:b/>
          <w:sz w:val="22"/>
          <w:szCs w:val="22"/>
        </w:rPr>
        <w:t>Электрические цепи постоянного тока. Контрольная работа</w:t>
      </w:r>
    </w:p>
    <w:p w:rsidR="007F326A" w:rsidRPr="007F326A" w:rsidRDefault="007F326A" w:rsidP="001F285E">
      <w:pPr>
        <w:ind w:left="-567"/>
        <w:rPr>
          <w:sz w:val="22"/>
          <w:szCs w:val="22"/>
        </w:rPr>
      </w:pPr>
      <w:r w:rsidRPr="007F326A">
        <w:rPr>
          <w:sz w:val="22"/>
          <w:szCs w:val="22"/>
        </w:rPr>
        <w:t>Задание:</w:t>
      </w:r>
    </w:p>
    <w:p w:rsidR="007F326A" w:rsidRDefault="007F326A" w:rsidP="001F285E">
      <w:pPr>
        <w:numPr>
          <w:ilvl w:val="0"/>
          <w:numId w:val="1"/>
        </w:numPr>
        <w:tabs>
          <w:tab w:val="num" w:pos="-567"/>
        </w:tabs>
        <w:ind w:left="-284" w:right="-24" w:firstLine="0"/>
        <w:rPr>
          <w:sz w:val="22"/>
          <w:szCs w:val="22"/>
        </w:rPr>
      </w:pPr>
      <w:r>
        <w:rPr>
          <w:sz w:val="22"/>
          <w:szCs w:val="22"/>
        </w:rPr>
        <w:t xml:space="preserve">Построить ВАХ источника электрической энергии и определить внутренне сопротивление источника. Параметры </w:t>
      </w:r>
      <w:proofErr w:type="spellStart"/>
      <w:r>
        <w:rPr>
          <w:sz w:val="22"/>
          <w:szCs w:val="22"/>
          <w:lang w:val="en-US"/>
        </w:rPr>
        <w:t>Uxx</w:t>
      </w:r>
      <w:proofErr w:type="spellEnd"/>
      <w:r w:rsidRPr="007F32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  <w:lang w:val="en-US"/>
        </w:rPr>
        <w:t>I</w:t>
      </w:r>
      <w:proofErr w:type="spellStart"/>
      <w:proofErr w:type="gramEnd"/>
      <w:r>
        <w:rPr>
          <w:sz w:val="22"/>
          <w:szCs w:val="22"/>
        </w:rPr>
        <w:t>кз</w:t>
      </w:r>
      <w:proofErr w:type="spellEnd"/>
      <w:r>
        <w:rPr>
          <w:sz w:val="22"/>
          <w:szCs w:val="22"/>
        </w:rPr>
        <w:t xml:space="preserve"> взять в соответствии с вариантом из таблицы 1.</w:t>
      </w:r>
    </w:p>
    <w:p w:rsidR="00836AA1" w:rsidRPr="007F326A" w:rsidRDefault="00D727C2" w:rsidP="001F285E">
      <w:pPr>
        <w:numPr>
          <w:ilvl w:val="0"/>
          <w:numId w:val="1"/>
        </w:numPr>
        <w:tabs>
          <w:tab w:val="num" w:pos="-567"/>
        </w:tabs>
        <w:ind w:left="-284" w:right="-24" w:firstLine="0"/>
        <w:rPr>
          <w:sz w:val="22"/>
          <w:szCs w:val="22"/>
        </w:rPr>
      </w:pPr>
      <w:r w:rsidRPr="007F326A">
        <w:rPr>
          <w:sz w:val="22"/>
          <w:szCs w:val="22"/>
        </w:rPr>
        <w:t xml:space="preserve">Составить необходимое количество уравнений по законам </w:t>
      </w:r>
      <w:r w:rsidR="007F326A" w:rsidRPr="007F326A">
        <w:rPr>
          <w:sz w:val="22"/>
          <w:szCs w:val="22"/>
        </w:rPr>
        <w:t>Кирхгофа для схемы</w:t>
      </w:r>
      <w:r w:rsidR="007F326A">
        <w:rPr>
          <w:sz w:val="22"/>
          <w:szCs w:val="22"/>
        </w:rPr>
        <w:t xml:space="preserve"> определенной вариантом (таблица 2)</w:t>
      </w:r>
      <w:r w:rsidR="007F326A" w:rsidRPr="007F326A">
        <w:rPr>
          <w:sz w:val="22"/>
          <w:szCs w:val="22"/>
        </w:rPr>
        <w:t>.</w:t>
      </w:r>
      <w:r w:rsidR="003972F7" w:rsidRPr="003972F7">
        <w:rPr>
          <w:sz w:val="22"/>
          <w:szCs w:val="22"/>
        </w:rPr>
        <w:t xml:space="preserve"> </w:t>
      </w:r>
      <w:r w:rsidR="003972F7">
        <w:rPr>
          <w:sz w:val="22"/>
          <w:szCs w:val="22"/>
        </w:rPr>
        <w:t>Проверить законы Кирхгофа</w:t>
      </w:r>
      <w:r w:rsidRPr="007F326A">
        <w:rPr>
          <w:sz w:val="22"/>
          <w:szCs w:val="22"/>
        </w:rPr>
        <w:t>;</w:t>
      </w:r>
    </w:p>
    <w:p w:rsidR="00836AA1" w:rsidRPr="007F326A" w:rsidRDefault="00D727C2" w:rsidP="001F285E">
      <w:pPr>
        <w:numPr>
          <w:ilvl w:val="0"/>
          <w:numId w:val="1"/>
        </w:numPr>
        <w:tabs>
          <w:tab w:val="num" w:pos="-567"/>
        </w:tabs>
        <w:ind w:left="-284" w:right="-24" w:firstLine="0"/>
        <w:rPr>
          <w:sz w:val="22"/>
          <w:szCs w:val="22"/>
        </w:rPr>
      </w:pPr>
      <w:r w:rsidRPr="007F326A">
        <w:rPr>
          <w:sz w:val="22"/>
          <w:szCs w:val="22"/>
        </w:rPr>
        <w:t>Найти значения потенциалов</w:t>
      </w:r>
      <w:r w:rsidR="001F285E">
        <w:rPr>
          <w:sz w:val="22"/>
          <w:szCs w:val="22"/>
        </w:rPr>
        <w:t xml:space="preserve"> и токи в схеме</w:t>
      </w:r>
      <w:r w:rsidRPr="007F326A">
        <w:rPr>
          <w:sz w:val="22"/>
          <w:szCs w:val="22"/>
        </w:rPr>
        <w:t>, используя метод узловых потенциалов (МУП)</w:t>
      </w:r>
      <w:r w:rsidR="001F285E">
        <w:rPr>
          <w:sz w:val="22"/>
          <w:szCs w:val="22"/>
        </w:rPr>
        <w:t>.</w:t>
      </w:r>
    </w:p>
    <w:p w:rsidR="00836AA1" w:rsidRPr="007F326A" w:rsidRDefault="00D727C2" w:rsidP="001F285E">
      <w:pPr>
        <w:numPr>
          <w:ilvl w:val="0"/>
          <w:numId w:val="1"/>
        </w:numPr>
        <w:tabs>
          <w:tab w:val="num" w:pos="-567"/>
        </w:tabs>
        <w:ind w:left="-284" w:right="-24" w:firstLine="0"/>
        <w:rPr>
          <w:sz w:val="22"/>
          <w:szCs w:val="22"/>
        </w:rPr>
      </w:pPr>
      <w:r w:rsidRPr="007F326A">
        <w:rPr>
          <w:sz w:val="22"/>
          <w:szCs w:val="22"/>
        </w:rPr>
        <w:t>Сравнить результаты методов</w:t>
      </w:r>
      <w:r w:rsidR="007F326A" w:rsidRPr="007F326A">
        <w:rPr>
          <w:sz w:val="22"/>
          <w:szCs w:val="22"/>
        </w:rPr>
        <w:t>. А также п</w:t>
      </w:r>
      <w:r w:rsidRPr="007F326A">
        <w:rPr>
          <w:sz w:val="22"/>
          <w:szCs w:val="22"/>
        </w:rPr>
        <w:t xml:space="preserve">роверить правильность расчетов в автоматизированной среде </w:t>
      </w:r>
      <w:proofErr w:type="spellStart"/>
      <w:r w:rsidRPr="007F326A">
        <w:rPr>
          <w:sz w:val="22"/>
          <w:szCs w:val="22"/>
          <w:lang w:val="en-US"/>
        </w:rPr>
        <w:t>Multisim</w:t>
      </w:r>
      <w:proofErr w:type="spellEnd"/>
      <w:r w:rsidRPr="007F326A">
        <w:rPr>
          <w:sz w:val="22"/>
          <w:szCs w:val="22"/>
        </w:rPr>
        <w:t xml:space="preserve">10 или </w:t>
      </w:r>
      <w:r w:rsidRPr="007F326A">
        <w:rPr>
          <w:sz w:val="22"/>
          <w:szCs w:val="22"/>
          <w:lang w:val="en-US"/>
        </w:rPr>
        <w:t>Electronics</w:t>
      </w:r>
      <w:r w:rsidRPr="007F326A">
        <w:rPr>
          <w:sz w:val="22"/>
          <w:szCs w:val="22"/>
        </w:rPr>
        <w:t xml:space="preserve"> </w:t>
      </w:r>
      <w:r w:rsidRPr="007F326A">
        <w:rPr>
          <w:sz w:val="22"/>
          <w:szCs w:val="22"/>
          <w:lang w:val="en-US"/>
        </w:rPr>
        <w:t>Work</w:t>
      </w:r>
      <w:r w:rsidRPr="007F326A">
        <w:rPr>
          <w:sz w:val="22"/>
          <w:szCs w:val="22"/>
        </w:rPr>
        <w:t xml:space="preserve"> </w:t>
      </w:r>
      <w:r w:rsidRPr="007F326A">
        <w:rPr>
          <w:sz w:val="22"/>
          <w:szCs w:val="22"/>
          <w:lang w:val="en-US"/>
        </w:rPr>
        <w:t>Bench</w:t>
      </w:r>
      <w:r w:rsidRPr="007F326A">
        <w:rPr>
          <w:sz w:val="22"/>
          <w:szCs w:val="22"/>
        </w:rPr>
        <w:t xml:space="preserve"> 5.02.</w:t>
      </w:r>
    </w:p>
    <w:p w:rsidR="007F326A" w:rsidRPr="007F326A" w:rsidRDefault="007F326A" w:rsidP="001F285E">
      <w:pPr>
        <w:numPr>
          <w:ilvl w:val="0"/>
          <w:numId w:val="1"/>
        </w:numPr>
        <w:tabs>
          <w:tab w:val="num" w:pos="-567"/>
        </w:tabs>
        <w:ind w:left="-284" w:right="-24" w:firstLine="0"/>
        <w:rPr>
          <w:sz w:val="22"/>
          <w:szCs w:val="22"/>
        </w:rPr>
      </w:pPr>
      <w:r w:rsidRPr="007F326A">
        <w:rPr>
          <w:sz w:val="22"/>
          <w:szCs w:val="22"/>
        </w:rPr>
        <w:t>Составить баланс мощностей для схемы определенной вариантом</w:t>
      </w:r>
      <w:r>
        <w:rPr>
          <w:sz w:val="22"/>
          <w:szCs w:val="22"/>
        </w:rPr>
        <w:t xml:space="preserve"> (таблица 2)</w:t>
      </w:r>
      <w:r w:rsidRPr="007F326A">
        <w:rPr>
          <w:sz w:val="22"/>
          <w:szCs w:val="22"/>
        </w:rPr>
        <w:t xml:space="preserve">. Проверить результат в автоматизированной среде </w:t>
      </w:r>
      <w:proofErr w:type="spellStart"/>
      <w:r w:rsidRPr="007F326A">
        <w:rPr>
          <w:sz w:val="22"/>
          <w:szCs w:val="22"/>
          <w:lang w:val="en-US"/>
        </w:rPr>
        <w:t>Multisim</w:t>
      </w:r>
      <w:proofErr w:type="spellEnd"/>
      <w:r w:rsidRPr="007F326A">
        <w:rPr>
          <w:sz w:val="22"/>
          <w:szCs w:val="22"/>
        </w:rPr>
        <w:t xml:space="preserve">10 или </w:t>
      </w:r>
      <w:r w:rsidRPr="007F326A">
        <w:rPr>
          <w:sz w:val="22"/>
          <w:szCs w:val="22"/>
          <w:lang w:val="en-US"/>
        </w:rPr>
        <w:t>Electronics</w:t>
      </w:r>
      <w:r w:rsidRPr="007F326A">
        <w:rPr>
          <w:sz w:val="22"/>
          <w:szCs w:val="22"/>
        </w:rPr>
        <w:t xml:space="preserve"> </w:t>
      </w:r>
      <w:r w:rsidRPr="007F326A">
        <w:rPr>
          <w:sz w:val="22"/>
          <w:szCs w:val="22"/>
          <w:lang w:val="en-US"/>
        </w:rPr>
        <w:t>Work</w:t>
      </w:r>
      <w:r w:rsidRPr="007F326A">
        <w:rPr>
          <w:sz w:val="22"/>
          <w:szCs w:val="22"/>
        </w:rPr>
        <w:t xml:space="preserve"> </w:t>
      </w:r>
      <w:r w:rsidRPr="007F326A">
        <w:rPr>
          <w:sz w:val="22"/>
          <w:szCs w:val="22"/>
          <w:lang w:val="en-US"/>
        </w:rPr>
        <w:t>Bench</w:t>
      </w:r>
      <w:r w:rsidRPr="007F326A">
        <w:rPr>
          <w:sz w:val="22"/>
          <w:szCs w:val="22"/>
        </w:rPr>
        <w:t xml:space="preserve"> 5.02.</w:t>
      </w:r>
    </w:p>
    <w:p w:rsidR="001F285E" w:rsidRDefault="00D727C2" w:rsidP="007F326A">
      <w:pPr>
        <w:rPr>
          <w:sz w:val="22"/>
          <w:szCs w:val="22"/>
        </w:rPr>
      </w:pPr>
      <w:r w:rsidRPr="007F326A">
        <w:rPr>
          <w:sz w:val="22"/>
          <w:szCs w:val="22"/>
        </w:rPr>
        <w:t>Группа 1: Вариант задания = Номер в журнале.</w:t>
      </w:r>
      <w:r w:rsidR="001F285E">
        <w:rPr>
          <w:sz w:val="22"/>
          <w:szCs w:val="22"/>
        </w:rPr>
        <w:tab/>
      </w:r>
      <w:r w:rsidRPr="007F326A">
        <w:rPr>
          <w:sz w:val="22"/>
          <w:szCs w:val="22"/>
        </w:rPr>
        <w:t>Группа 2: Вариант задания = 30 - Номер в журнале</w:t>
      </w:r>
    </w:p>
    <w:tbl>
      <w:tblPr>
        <w:tblpPr w:leftFromText="180" w:rightFromText="180" w:vertAnchor="page" w:horzAnchor="margin" w:tblpXSpec="center" w:tblpY="4156"/>
        <w:tblW w:w="11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8"/>
        <w:gridCol w:w="594"/>
        <w:gridCol w:w="594"/>
        <w:gridCol w:w="594"/>
        <w:gridCol w:w="600"/>
        <w:gridCol w:w="600"/>
        <w:gridCol w:w="465"/>
        <w:gridCol w:w="840"/>
        <w:gridCol w:w="840"/>
        <w:gridCol w:w="795"/>
        <w:gridCol w:w="795"/>
        <w:gridCol w:w="810"/>
        <w:gridCol w:w="780"/>
        <w:gridCol w:w="810"/>
        <w:gridCol w:w="795"/>
        <w:gridCol w:w="752"/>
      </w:tblGrid>
      <w:tr w:rsidR="001F285E" w:rsidTr="001F285E"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Задача</w:t>
            </w:r>
          </w:p>
        </w:tc>
        <w:tc>
          <w:tcPr>
            <w:tcW w:w="1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jc w:val="center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2,3,4</w:t>
            </w:r>
          </w:p>
        </w:tc>
      </w:tr>
      <w:tr w:rsidR="001F285E" w:rsidTr="001F285E"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Вариант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proofErr w:type="spellStart"/>
            <w:r w:rsidRPr="001F285E">
              <w:rPr>
                <w:sz w:val="20"/>
                <w:szCs w:val="20"/>
                <w:lang w:val="en-US"/>
              </w:rPr>
              <w:t>Uxx</w:t>
            </w:r>
            <w:proofErr w:type="spellEnd"/>
            <w:r w:rsidRPr="001F285E">
              <w:rPr>
                <w:sz w:val="20"/>
                <w:szCs w:val="20"/>
                <w:lang w:val="en-US"/>
              </w:rPr>
              <w:t xml:space="preserve">, </w:t>
            </w:r>
            <w:r w:rsidRPr="001F285E">
              <w:rPr>
                <w:sz w:val="20"/>
                <w:szCs w:val="20"/>
              </w:rPr>
              <w:t>В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1F285E">
              <w:rPr>
                <w:sz w:val="20"/>
                <w:szCs w:val="20"/>
              </w:rPr>
              <w:t>кз</w:t>
            </w:r>
            <w:proofErr w:type="spellEnd"/>
            <w:r w:rsidRPr="001F285E">
              <w:rPr>
                <w:sz w:val="20"/>
                <w:szCs w:val="20"/>
              </w:rPr>
              <w:t>, А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E1,В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E2,В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E3,В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J,А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R1,Ом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R2,Ом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R3,Ом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R4,Ом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R5,Ом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R6,Ом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R7,Ом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R8,Ом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1F285E" w:rsidRDefault="001F285E" w:rsidP="001F285E">
            <w:pPr>
              <w:pStyle w:val="a7"/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Схема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100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47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50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7,5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56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34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3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80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27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73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4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5,5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5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55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6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7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4,5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8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90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26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9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2,5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10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70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11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26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2,6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12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120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77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13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14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44,5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15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200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300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60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3,3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3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90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4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80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66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5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64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1,6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6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8,5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56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7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90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7,5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8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24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140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9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10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33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7,5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11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27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12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28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56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67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90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13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29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90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2,2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14</w:t>
            </w:r>
          </w:p>
        </w:tc>
      </w:tr>
      <w:tr w:rsidR="001F285E" w:rsidTr="001F285E"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30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115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85E" w:rsidRPr="001F285E" w:rsidRDefault="001F285E" w:rsidP="001F285E">
            <w:pPr>
              <w:rPr>
                <w:sz w:val="20"/>
                <w:szCs w:val="20"/>
              </w:rPr>
            </w:pPr>
            <w:r w:rsidRPr="001F285E">
              <w:rPr>
                <w:sz w:val="20"/>
                <w:szCs w:val="20"/>
              </w:rPr>
              <w:t>5,5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0"/>
                <w:szCs w:val="20"/>
              </w:rPr>
            </w:pPr>
            <w:r w:rsidRPr="007F326A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85E" w:rsidRPr="007F326A" w:rsidRDefault="001F285E" w:rsidP="001F285E">
            <w:pPr>
              <w:pStyle w:val="a7"/>
              <w:jc w:val="center"/>
              <w:rPr>
                <w:sz w:val="22"/>
                <w:szCs w:val="22"/>
              </w:rPr>
            </w:pPr>
            <w:r w:rsidRPr="007F326A">
              <w:rPr>
                <w:sz w:val="22"/>
                <w:szCs w:val="22"/>
              </w:rPr>
              <w:t>15</w:t>
            </w:r>
          </w:p>
        </w:tc>
      </w:tr>
    </w:tbl>
    <w:p w:rsidR="001F285E" w:rsidRDefault="001F285E" w:rsidP="001F285E">
      <w:pPr>
        <w:ind w:left="-567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1B1142" w:rsidRDefault="001B1142">
      <w:pPr>
        <w:widowControl/>
        <w:suppressAutoHyphens w:val="0"/>
        <w:rPr>
          <w:sz w:val="22"/>
          <w:szCs w:val="22"/>
        </w:rPr>
      </w:pPr>
    </w:p>
    <w:p w:rsidR="001B1142" w:rsidRDefault="001B1142" w:rsidP="001B1142">
      <w:pPr>
        <w:ind w:left="-567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645910" cy="16433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4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42" w:rsidRDefault="001B1142" w:rsidP="001F285E">
      <w:pPr>
        <w:ind w:left="-567"/>
        <w:rPr>
          <w:sz w:val="22"/>
          <w:szCs w:val="22"/>
        </w:rPr>
      </w:pPr>
    </w:p>
    <w:p w:rsidR="001B1142" w:rsidRDefault="001B1142" w:rsidP="001F285E">
      <w:pPr>
        <w:ind w:left="-567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645910" cy="16959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9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42" w:rsidRDefault="001B1142" w:rsidP="001F285E">
      <w:pPr>
        <w:ind w:left="-567"/>
        <w:rPr>
          <w:sz w:val="22"/>
          <w:szCs w:val="22"/>
        </w:rPr>
      </w:pPr>
    </w:p>
    <w:p w:rsidR="001B1142" w:rsidRDefault="001B1142" w:rsidP="001F285E">
      <w:pPr>
        <w:ind w:left="-567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645910" cy="166471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42" w:rsidRDefault="001B1142" w:rsidP="001F285E">
      <w:pPr>
        <w:ind w:left="-567"/>
        <w:rPr>
          <w:sz w:val="22"/>
          <w:szCs w:val="22"/>
        </w:rPr>
      </w:pPr>
    </w:p>
    <w:p w:rsidR="001B1142" w:rsidRDefault="001B1142" w:rsidP="001F285E">
      <w:pPr>
        <w:ind w:left="-567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645910" cy="1751018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5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42" w:rsidRDefault="001B1142" w:rsidP="001F285E">
      <w:pPr>
        <w:ind w:left="-567"/>
        <w:rPr>
          <w:sz w:val="22"/>
          <w:szCs w:val="22"/>
        </w:rPr>
      </w:pPr>
    </w:p>
    <w:p w:rsidR="001B1142" w:rsidRPr="007F326A" w:rsidRDefault="001B1142" w:rsidP="001F285E">
      <w:pPr>
        <w:ind w:left="-567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645910" cy="169191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142" w:rsidRPr="007F326A" w:rsidSect="007F326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B2"/>
    <w:multiLevelType w:val="hybridMultilevel"/>
    <w:tmpl w:val="3EC46728"/>
    <w:lvl w:ilvl="0" w:tplc="DDFCBF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B6044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AE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09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B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A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67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2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8F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326A"/>
    <w:rsid w:val="001B1142"/>
    <w:rsid w:val="001F285E"/>
    <w:rsid w:val="003972F7"/>
    <w:rsid w:val="004D468C"/>
    <w:rsid w:val="007F326A"/>
    <w:rsid w:val="00836AA1"/>
    <w:rsid w:val="00B64902"/>
    <w:rsid w:val="00D727C2"/>
    <w:rsid w:val="00E9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A1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36A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36AA1"/>
    <w:pPr>
      <w:spacing w:after="120"/>
    </w:pPr>
  </w:style>
  <w:style w:type="paragraph" w:styleId="a5">
    <w:name w:val="List"/>
    <w:basedOn w:val="a4"/>
    <w:rsid w:val="00836AA1"/>
  </w:style>
  <w:style w:type="paragraph" w:styleId="a6">
    <w:name w:val="caption"/>
    <w:basedOn w:val="a"/>
    <w:qFormat/>
    <w:rsid w:val="00836AA1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836AA1"/>
    <w:pPr>
      <w:suppressLineNumbers/>
    </w:pPr>
  </w:style>
  <w:style w:type="paragraph" w:customStyle="1" w:styleId="a7">
    <w:name w:val="Содержимое таблицы"/>
    <w:basedOn w:val="a"/>
    <w:rsid w:val="00836AA1"/>
    <w:pPr>
      <w:suppressLineNumbers/>
    </w:pPr>
  </w:style>
  <w:style w:type="paragraph" w:customStyle="1" w:styleId="a8">
    <w:name w:val="Заголовок таблицы"/>
    <w:basedOn w:val="a7"/>
    <w:rsid w:val="00836AA1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7F326A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B114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B1142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5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65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03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48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86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9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Dreamer</cp:lastModifiedBy>
  <cp:revision>7</cp:revision>
  <cp:lastPrinted>1601-01-01T00:00:00Z</cp:lastPrinted>
  <dcterms:created xsi:type="dcterms:W3CDTF">2014-02-27T00:25:00Z</dcterms:created>
  <dcterms:modified xsi:type="dcterms:W3CDTF">2014-02-27T01:52:00Z</dcterms:modified>
</cp:coreProperties>
</file>