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B" w:rsidRDefault="00137E5B" w:rsidP="00137E5B">
      <w:r>
        <w:t>1.Как связана скорость реакции 2 СО + О</w:t>
      </w:r>
      <w:proofErr w:type="gramStart"/>
      <w:r>
        <w:t>2</w:t>
      </w:r>
      <w:proofErr w:type="gramEnd"/>
      <w:r>
        <w:t xml:space="preserve"> = 2 СО2 , выраженная по кислороду со скоростью</w:t>
      </w:r>
    </w:p>
    <w:p w:rsidR="00137E5B" w:rsidRDefault="00137E5B" w:rsidP="00137E5B">
      <w:r>
        <w:t>этой реакции, выраженной по оксидам углерода</w:t>
      </w:r>
      <w:proofErr w:type="gramStart"/>
      <w:r>
        <w:t xml:space="preserve"> ?</w:t>
      </w:r>
      <w:proofErr w:type="gramEnd"/>
    </w:p>
    <w:p w:rsidR="00137E5B" w:rsidRDefault="00137E5B" w:rsidP="00137E5B">
      <w:r>
        <w:t xml:space="preserve">2. Время </w:t>
      </w:r>
      <w:proofErr w:type="spellStart"/>
      <w:r>
        <w:t>полупревращения</w:t>
      </w:r>
      <w:proofErr w:type="spellEnd"/>
      <w:r>
        <w:t xml:space="preserve"> вещества в реакции 1-го порядка при 323</w:t>
      </w:r>
      <w:proofErr w:type="gramStart"/>
      <w:r>
        <w:t xml:space="preserve"> К</w:t>
      </w:r>
      <w:proofErr w:type="gramEnd"/>
      <w:r>
        <w:t xml:space="preserve"> составляет 100</w:t>
      </w:r>
    </w:p>
    <w:p w:rsidR="00137E5B" w:rsidRDefault="00137E5B" w:rsidP="00137E5B">
      <w:r>
        <w:t>минут, а при 353</w:t>
      </w:r>
      <w:proofErr w:type="gramStart"/>
      <w:r>
        <w:t xml:space="preserve"> К</w:t>
      </w:r>
      <w:proofErr w:type="gramEnd"/>
      <w:r>
        <w:t xml:space="preserve"> – 15 минут. Вычислите температурный коэффициент скорости</w:t>
      </w:r>
    </w:p>
    <w:p w:rsidR="00137E5B" w:rsidRDefault="00137E5B" w:rsidP="00137E5B">
      <w:r>
        <w:t>реакции.</w:t>
      </w:r>
    </w:p>
    <w:p w:rsidR="00137E5B" w:rsidRDefault="00137E5B" w:rsidP="00137E5B">
      <w:r>
        <w:t>3. Реакция термического разложения этана при 550 0С протекает с константой скорости</w:t>
      </w:r>
    </w:p>
    <w:p w:rsidR="00137E5B" w:rsidRDefault="00137E5B" w:rsidP="00137E5B">
      <w:r>
        <w:t>2,5 105 с-1, а при 630 её значение составляет 142 105 с-1. Определите энергию активации</w:t>
      </w:r>
    </w:p>
    <w:p w:rsidR="00137E5B" w:rsidRDefault="00137E5B" w:rsidP="00137E5B">
      <w:r>
        <w:t xml:space="preserve">реакции. Какому порядку она соответствует?  </w:t>
      </w:r>
    </w:p>
    <w:p w:rsidR="0003205B" w:rsidRDefault="00137E5B" w:rsidP="00137E5B">
      <w:r>
        <w:t xml:space="preserve">  4.Напишите формулу мицеллы золя берлинской лазури, полученного методом обменной реакции: K4[</w:t>
      </w:r>
      <w:proofErr w:type="spellStart"/>
      <w:r>
        <w:t>Fe</w:t>
      </w:r>
      <w:proofErr w:type="spellEnd"/>
      <w:r>
        <w:t xml:space="preserve">(CN)6] + FeCl3 </w:t>
      </w:r>
      <w:r>
        <w:t> Fe4[</w:t>
      </w:r>
      <w:proofErr w:type="spellStart"/>
      <w:r>
        <w:t>Fe</w:t>
      </w:r>
      <w:proofErr w:type="spellEnd"/>
      <w:r>
        <w:t>(CN)6]3</w:t>
      </w:r>
      <w:r>
        <w:t xml:space="preserve"> + </w:t>
      </w:r>
      <w:proofErr w:type="spellStart"/>
      <w:r>
        <w:t>KCl</w:t>
      </w:r>
      <w:proofErr w:type="spellEnd"/>
      <w:r>
        <w:t xml:space="preserve"> в избытке FeCl3.</w:t>
      </w:r>
      <w:bookmarkStart w:id="0" w:name="_GoBack"/>
      <w:bookmarkEnd w:id="0"/>
    </w:p>
    <w:sectPr w:rsidR="0003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B"/>
    <w:rsid w:val="0003205B"/>
    <w:rsid w:val="001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Серг</cp:lastModifiedBy>
  <cp:revision>1</cp:revision>
  <dcterms:created xsi:type="dcterms:W3CDTF">2014-03-23T15:12:00Z</dcterms:created>
  <dcterms:modified xsi:type="dcterms:W3CDTF">2014-03-23T15:13:00Z</dcterms:modified>
</cp:coreProperties>
</file>