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42" w:rsidRPr="00E04642" w:rsidRDefault="00E04642" w:rsidP="008F4742">
      <w:pPr>
        <w:spacing w:line="288" w:lineRule="auto"/>
        <w:jc w:val="center"/>
        <w:rPr>
          <w:rFonts w:ascii="Times New Roman" w:hAnsi="Times New Roman"/>
          <w:caps/>
          <w:color w:val="000000"/>
          <w:sz w:val="30"/>
          <w:szCs w:val="30"/>
          <w:lang w:val="ru-RU"/>
        </w:rPr>
      </w:pPr>
      <w:r w:rsidRPr="00E04642">
        <w:rPr>
          <w:rFonts w:ascii="Times New Roman" w:hAnsi="Times New Roman"/>
          <w:caps/>
          <w:color w:val="000000"/>
          <w:sz w:val="30"/>
          <w:szCs w:val="30"/>
          <w:lang w:val="ru-RU"/>
        </w:rPr>
        <w:t>Министерство образования и науки Российской Федерации</w:t>
      </w:r>
    </w:p>
    <w:p w:rsidR="00E04642" w:rsidRPr="00E04642" w:rsidRDefault="00E04642" w:rsidP="008F4742">
      <w:pPr>
        <w:spacing w:line="288" w:lineRule="auto"/>
        <w:jc w:val="center"/>
        <w:rPr>
          <w:rFonts w:ascii="Times New Roman" w:hAnsi="Times New Roman"/>
          <w:color w:val="000000"/>
          <w:sz w:val="30"/>
          <w:szCs w:val="30"/>
          <w:lang w:val="ru-RU"/>
        </w:rPr>
      </w:pPr>
      <w:r w:rsidRPr="00E04642">
        <w:rPr>
          <w:rFonts w:ascii="Times New Roman" w:hAnsi="Times New Roman"/>
          <w:color w:val="000000"/>
          <w:sz w:val="30"/>
          <w:szCs w:val="30"/>
          <w:lang w:val="ru-RU"/>
        </w:rPr>
        <w:t>федеральное государственное автономное образовательное учреждение</w:t>
      </w:r>
    </w:p>
    <w:p w:rsidR="00E04642" w:rsidRPr="00E04642" w:rsidRDefault="00E04642" w:rsidP="008F4742">
      <w:pPr>
        <w:spacing w:line="288" w:lineRule="auto"/>
        <w:jc w:val="center"/>
        <w:rPr>
          <w:rFonts w:ascii="Times New Roman" w:hAnsi="Times New Roman"/>
          <w:color w:val="000000"/>
          <w:sz w:val="30"/>
          <w:szCs w:val="30"/>
          <w:lang w:val="ru-RU"/>
        </w:rPr>
      </w:pPr>
      <w:r w:rsidRPr="00E04642">
        <w:rPr>
          <w:rFonts w:ascii="Times New Roman" w:hAnsi="Times New Roman"/>
          <w:color w:val="000000"/>
          <w:sz w:val="30"/>
          <w:szCs w:val="30"/>
          <w:lang w:val="ru-RU"/>
        </w:rPr>
        <w:t xml:space="preserve"> высшего профессионального образования</w:t>
      </w:r>
    </w:p>
    <w:p w:rsidR="00E04642" w:rsidRPr="00E04642" w:rsidRDefault="00E04642" w:rsidP="008F4742">
      <w:pPr>
        <w:spacing w:line="288" w:lineRule="auto"/>
        <w:jc w:val="center"/>
        <w:rPr>
          <w:rFonts w:ascii="Times New Roman" w:hAnsi="Times New Roman"/>
          <w:b/>
          <w:color w:val="000000"/>
          <w:sz w:val="30"/>
          <w:szCs w:val="30"/>
          <w:lang w:val="ru-RU"/>
        </w:rPr>
      </w:pPr>
      <w:r w:rsidRPr="00E04642">
        <w:rPr>
          <w:rFonts w:ascii="Times New Roman" w:hAnsi="Times New Roman"/>
          <w:b/>
          <w:color w:val="000000"/>
          <w:sz w:val="30"/>
          <w:szCs w:val="30"/>
          <w:lang w:val="ru-RU"/>
        </w:rPr>
        <w:t>«Северный  (Арктический) федеральный университет имени М.В. Ломоносова»</w:t>
      </w:r>
    </w:p>
    <w:p w:rsidR="00E04642" w:rsidRPr="00E04642" w:rsidRDefault="00E378F4" w:rsidP="008F4742">
      <w:pPr>
        <w:spacing w:line="288" w:lineRule="auto"/>
        <w:jc w:val="center"/>
        <w:rPr>
          <w:rFonts w:ascii="Times New Roman" w:hAnsi="Times New Roman"/>
          <w:color w:val="000000"/>
          <w:sz w:val="30"/>
          <w:szCs w:val="30"/>
          <w:lang w:val="ru-RU"/>
        </w:rPr>
      </w:pPr>
      <w:r>
        <w:rPr>
          <w:rFonts w:ascii="Times New Roman" w:hAnsi="Times New Roman"/>
          <w:color w:val="000000"/>
          <w:sz w:val="30"/>
          <w:szCs w:val="30"/>
          <w:lang w:val="ru-RU"/>
        </w:rPr>
        <w:t>филиал в г</w:t>
      </w:r>
      <w:proofErr w:type="gramStart"/>
      <w:r>
        <w:rPr>
          <w:rFonts w:ascii="Times New Roman" w:hAnsi="Times New Roman"/>
          <w:color w:val="000000"/>
          <w:sz w:val="30"/>
          <w:szCs w:val="30"/>
          <w:lang w:val="ru-RU"/>
        </w:rPr>
        <w:t>.</w:t>
      </w:r>
      <w:r w:rsidR="00E04642" w:rsidRPr="00E04642">
        <w:rPr>
          <w:rFonts w:ascii="Times New Roman" w:hAnsi="Times New Roman"/>
          <w:color w:val="000000"/>
          <w:sz w:val="30"/>
          <w:szCs w:val="30"/>
          <w:lang w:val="ru-RU"/>
        </w:rPr>
        <w:t>С</w:t>
      </w:r>
      <w:proofErr w:type="gramEnd"/>
      <w:r w:rsidR="00E04642" w:rsidRPr="00E04642">
        <w:rPr>
          <w:rFonts w:ascii="Times New Roman" w:hAnsi="Times New Roman"/>
          <w:color w:val="000000"/>
          <w:sz w:val="30"/>
          <w:szCs w:val="30"/>
          <w:lang w:val="ru-RU"/>
        </w:rPr>
        <w:t>еверодвинске Архангельской области</w:t>
      </w:r>
    </w:p>
    <w:p w:rsidR="00E04642" w:rsidRPr="00E04642" w:rsidRDefault="00E04642" w:rsidP="008F4742">
      <w:pPr>
        <w:spacing w:line="288" w:lineRule="auto"/>
        <w:jc w:val="center"/>
        <w:rPr>
          <w:rFonts w:ascii="Times New Roman" w:hAnsi="Times New Roman"/>
          <w:color w:val="000000"/>
          <w:sz w:val="30"/>
          <w:szCs w:val="30"/>
        </w:rPr>
      </w:pPr>
      <w:r w:rsidRPr="00E04642">
        <w:rPr>
          <w:rFonts w:ascii="Times New Roman" w:hAnsi="Times New Roman"/>
          <w:color w:val="000000"/>
          <w:sz w:val="30"/>
          <w:szCs w:val="30"/>
        </w:rPr>
        <w:t>ГУМАНИТАРНЫЙ ИНСТИТУТ</w:t>
      </w:r>
    </w:p>
    <w:p w:rsidR="00E04642" w:rsidRPr="00E04642" w:rsidRDefault="00E04642" w:rsidP="008F4742">
      <w:pPr>
        <w:spacing w:line="288" w:lineRule="auto"/>
        <w:jc w:val="center"/>
        <w:rPr>
          <w:rFonts w:ascii="Times New Roman" w:hAnsi="Times New Roman"/>
          <w:caps/>
          <w:sz w:val="30"/>
          <w:szCs w:val="30"/>
        </w:rPr>
      </w:pPr>
    </w:p>
    <w:p w:rsidR="00E04642" w:rsidRPr="008F4742" w:rsidRDefault="00E04642" w:rsidP="008F4742">
      <w:pPr>
        <w:spacing w:line="288" w:lineRule="auto"/>
        <w:jc w:val="center"/>
        <w:rPr>
          <w:rFonts w:ascii="Times New Roman" w:hAnsi="Times New Roman"/>
          <w:sz w:val="30"/>
          <w:szCs w:val="30"/>
          <w:lang w:val="ru-RU"/>
        </w:rPr>
      </w:pPr>
    </w:p>
    <w:tbl>
      <w:tblPr>
        <w:tblW w:w="0" w:type="auto"/>
        <w:tblLook w:val="04A0"/>
      </w:tblPr>
      <w:tblGrid>
        <w:gridCol w:w="4852"/>
        <w:gridCol w:w="4434"/>
      </w:tblGrid>
      <w:tr w:rsidR="00E04642" w:rsidRPr="007407A1" w:rsidTr="00E04642">
        <w:tc>
          <w:tcPr>
            <w:tcW w:w="5211" w:type="dxa"/>
          </w:tcPr>
          <w:p w:rsidR="00E04642" w:rsidRPr="00E04642" w:rsidRDefault="00E04642" w:rsidP="008F4742">
            <w:pPr>
              <w:widowControl w:val="0"/>
              <w:spacing w:line="288" w:lineRule="auto"/>
              <w:rPr>
                <w:rFonts w:ascii="Times New Roman" w:hAnsi="Times New Roman"/>
                <w:noProof/>
                <w:snapToGrid w:val="0"/>
                <w:sz w:val="30"/>
                <w:szCs w:val="30"/>
                <w:lang w:val="ru-RU"/>
              </w:rPr>
            </w:pPr>
            <w:r w:rsidRPr="00E04642">
              <w:rPr>
                <w:rFonts w:ascii="Times New Roman" w:hAnsi="Times New Roman"/>
                <w:b/>
                <w:snapToGrid w:val="0"/>
                <w:sz w:val="30"/>
                <w:szCs w:val="30"/>
                <w:lang w:val="ru-RU"/>
              </w:rPr>
              <w:t>Институт</w:t>
            </w:r>
            <w:r w:rsidRPr="00E04642">
              <w:rPr>
                <w:rFonts w:ascii="Times New Roman" w:hAnsi="Times New Roman"/>
                <w:noProof/>
                <w:snapToGrid w:val="0"/>
                <w:sz w:val="30"/>
                <w:szCs w:val="30"/>
                <w:lang w:val="ru-RU"/>
              </w:rPr>
              <w:t xml:space="preserve"> гуманитарный (ГИ)</w:t>
            </w:r>
          </w:p>
          <w:p w:rsidR="00E04642" w:rsidRPr="00E04642" w:rsidRDefault="00E04642" w:rsidP="008F4742">
            <w:pPr>
              <w:widowControl w:val="0"/>
              <w:spacing w:line="288" w:lineRule="auto"/>
              <w:rPr>
                <w:rFonts w:ascii="Times New Roman" w:hAnsi="Times New Roman"/>
                <w:noProof/>
                <w:snapToGrid w:val="0"/>
                <w:sz w:val="30"/>
                <w:szCs w:val="30"/>
                <w:lang w:val="ru-RU"/>
              </w:rPr>
            </w:pPr>
          </w:p>
          <w:p w:rsidR="00E04642" w:rsidRPr="00E04642" w:rsidRDefault="00E04642" w:rsidP="008F4742">
            <w:pPr>
              <w:widowControl w:val="0"/>
              <w:spacing w:line="288" w:lineRule="auto"/>
              <w:rPr>
                <w:rFonts w:ascii="Times New Roman" w:hAnsi="Times New Roman"/>
                <w:snapToGrid w:val="0"/>
                <w:sz w:val="30"/>
                <w:szCs w:val="30"/>
                <w:lang w:val="ru-RU"/>
              </w:rPr>
            </w:pPr>
            <w:r w:rsidRPr="00E04642">
              <w:rPr>
                <w:rFonts w:ascii="Times New Roman" w:hAnsi="Times New Roman"/>
                <w:b/>
                <w:noProof/>
                <w:snapToGrid w:val="0"/>
                <w:sz w:val="30"/>
                <w:szCs w:val="30"/>
                <w:lang w:val="ru-RU"/>
              </w:rPr>
              <w:t>Кафедра</w:t>
            </w:r>
            <w:r w:rsidRPr="00E04642">
              <w:rPr>
                <w:rFonts w:ascii="Times New Roman" w:hAnsi="Times New Roman"/>
                <w:noProof/>
                <w:snapToGrid w:val="0"/>
                <w:sz w:val="30"/>
                <w:szCs w:val="30"/>
                <w:lang w:val="ru-RU"/>
              </w:rPr>
              <w:t xml:space="preserve"> менеджмента</w:t>
            </w:r>
          </w:p>
        </w:tc>
        <w:tc>
          <w:tcPr>
            <w:tcW w:w="4977" w:type="dxa"/>
          </w:tcPr>
          <w:p w:rsidR="00E04642" w:rsidRPr="00E04642" w:rsidRDefault="00E04642" w:rsidP="008F4742">
            <w:pPr>
              <w:widowControl w:val="0"/>
              <w:spacing w:line="288" w:lineRule="auto"/>
              <w:jc w:val="center"/>
              <w:rPr>
                <w:rFonts w:ascii="Times New Roman" w:hAnsi="Times New Roman"/>
                <w:b/>
                <w:snapToGrid w:val="0"/>
                <w:sz w:val="30"/>
                <w:szCs w:val="30"/>
                <w:lang w:val="ru-RU"/>
              </w:rPr>
            </w:pPr>
            <w:r w:rsidRPr="00E04642">
              <w:rPr>
                <w:rFonts w:ascii="Times New Roman" w:hAnsi="Times New Roman"/>
                <w:b/>
                <w:snapToGrid w:val="0"/>
                <w:sz w:val="30"/>
                <w:szCs w:val="30"/>
                <w:lang w:val="ru-RU"/>
              </w:rPr>
              <w:t xml:space="preserve"> </w:t>
            </w:r>
          </w:p>
          <w:p w:rsidR="00E04642" w:rsidRPr="00E04642" w:rsidRDefault="00E04642" w:rsidP="008F4742">
            <w:pPr>
              <w:widowControl w:val="0"/>
              <w:spacing w:line="288" w:lineRule="auto"/>
              <w:rPr>
                <w:rFonts w:ascii="Times New Roman" w:hAnsi="Times New Roman"/>
                <w:b/>
                <w:snapToGrid w:val="0"/>
                <w:sz w:val="30"/>
                <w:szCs w:val="30"/>
                <w:lang w:val="ru-RU"/>
              </w:rPr>
            </w:pPr>
          </w:p>
        </w:tc>
      </w:tr>
    </w:tbl>
    <w:p w:rsidR="00E04642" w:rsidRPr="00E04642" w:rsidRDefault="00E04642" w:rsidP="008F4742">
      <w:pPr>
        <w:spacing w:line="288" w:lineRule="auto"/>
        <w:rPr>
          <w:rFonts w:ascii="Times New Roman" w:hAnsi="Times New Roman"/>
          <w:b/>
          <w:bCs/>
          <w:sz w:val="30"/>
          <w:szCs w:val="30"/>
          <w:lang w:val="ru-RU"/>
        </w:rPr>
      </w:pPr>
    </w:p>
    <w:p w:rsidR="00E04642" w:rsidRPr="00E04642" w:rsidRDefault="007407A1" w:rsidP="008F4742">
      <w:pPr>
        <w:spacing w:line="288" w:lineRule="auto"/>
        <w:jc w:val="center"/>
        <w:rPr>
          <w:rFonts w:ascii="Times New Roman" w:hAnsi="Times New Roman"/>
          <w:b/>
          <w:bCs/>
          <w:sz w:val="30"/>
          <w:szCs w:val="30"/>
          <w:lang w:val="ru-RU"/>
        </w:rPr>
      </w:pPr>
      <w:r>
        <w:rPr>
          <w:rFonts w:ascii="Times New Roman" w:hAnsi="Times New Roman"/>
          <w:b/>
          <w:bCs/>
          <w:sz w:val="30"/>
          <w:szCs w:val="30"/>
          <w:lang w:val="ru-RU"/>
        </w:rPr>
        <w:t>Контрольная работа</w:t>
      </w:r>
    </w:p>
    <w:p w:rsidR="00E04642" w:rsidRPr="00E04642" w:rsidRDefault="00E04642" w:rsidP="008F4742">
      <w:pPr>
        <w:spacing w:line="288" w:lineRule="auto"/>
        <w:jc w:val="center"/>
        <w:rPr>
          <w:rFonts w:ascii="Times New Roman" w:hAnsi="Times New Roman"/>
          <w:b/>
          <w:bCs/>
          <w:sz w:val="30"/>
          <w:szCs w:val="30"/>
          <w:lang w:val="ru-RU"/>
        </w:rPr>
      </w:pPr>
      <w:r w:rsidRPr="00E04642">
        <w:rPr>
          <w:rFonts w:ascii="Times New Roman" w:hAnsi="Times New Roman"/>
          <w:bCs/>
          <w:sz w:val="30"/>
          <w:szCs w:val="30"/>
          <w:lang w:val="ru-RU"/>
        </w:rPr>
        <w:t>по</w:t>
      </w:r>
      <w:r w:rsidRPr="00E04642">
        <w:rPr>
          <w:rFonts w:ascii="Times New Roman" w:hAnsi="Times New Roman"/>
          <w:b/>
          <w:bCs/>
          <w:sz w:val="30"/>
          <w:szCs w:val="30"/>
          <w:lang w:val="ru-RU"/>
        </w:rPr>
        <w:t xml:space="preserve"> </w:t>
      </w:r>
      <w:r w:rsidRPr="00E04642">
        <w:rPr>
          <w:rFonts w:ascii="Times New Roman" w:hAnsi="Times New Roman"/>
          <w:bCs/>
          <w:sz w:val="30"/>
          <w:szCs w:val="30"/>
          <w:lang w:val="ru-RU"/>
        </w:rPr>
        <w:t>дисциплине</w:t>
      </w:r>
      <w:r w:rsidRPr="00E04642">
        <w:rPr>
          <w:rFonts w:ascii="Times New Roman" w:hAnsi="Times New Roman"/>
          <w:b/>
          <w:bCs/>
          <w:sz w:val="30"/>
          <w:szCs w:val="30"/>
          <w:lang w:val="ru-RU"/>
        </w:rPr>
        <w:t xml:space="preserve"> «</w:t>
      </w:r>
      <w:r>
        <w:rPr>
          <w:rFonts w:ascii="Times New Roman" w:hAnsi="Times New Roman"/>
          <w:b/>
          <w:bCs/>
          <w:sz w:val="30"/>
          <w:szCs w:val="30"/>
          <w:lang w:val="ru-RU"/>
        </w:rPr>
        <w:t>Социально-экономическая статистика</w:t>
      </w:r>
      <w:r w:rsidRPr="00E04642">
        <w:rPr>
          <w:rFonts w:ascii="Times New Roman" w:hAnsi="Times New Roman"/>
          <w:b/>
          <w:bCs/>
          <w:sz w:val="30"/>
          <w:szCs w:val="30"/>
          <w:lang w:val="ru-RU"/>
        </w:rPr>
        <w:t xml:space="preserve">» </w:t>
      </w:r>
    </w:p>
    <w:p w:rsidR="00E04642" w:rsidRPr="00E04642" w:rsidRDefault="00E04642" w:rsidP="008F4742">
      <w:pPr>
        <w:spacing w:line="288" w:lineRule="auto"/>
        <w:jc w:val="center"/>
        <w:rPr>
          <w:rFonts w:ascii="Times New Roman" w:hAnsi="Times New Roman"/>
          <w:sz w:val="30"/>
          <w:szCs w:val="30"/>
          <w:lang w:val="ru-RU"/>
        </w:rPr>
      </w:pPr>
      <w:r w:rsidRPr="00E04642">
        <w:rPr>
          <w:rFonts w:ascii="Times New Roman" w:hAnsi="Times New Roman"/>
          <w:bCs/>
          <w:sz w:val="30"/>
          <w:szCs w:val="30"/>
          <w:lang w:val="ru-RU"/>
        </w:rPr>
        <w:t>для студентов очной формы обучения специальности</w:t>
      </w:r>
      <w:r w:rsidRPr="00E04642">
        <w:rPr>
          <w:rFonts w:ascii="Times New Roman" w:hAnsi="Times New Roman"/>
          <w:caps/>
          <w:sz w:val="30"/>
          <w:szCs w:val="30"/>
          <w:lang w:val="ru-RU"/>
        </w:rPr>
        <w:t xml:space="preserve"> </w:t>
      </w:r>
      <w:r w:rsidRPr="00E04642">
        <w:rPr>
          <w:rFonts w:ascii="Times New Roman" w:hAnsi="Times New Roman"/>
          <w:b/>
          <w:sz w:val="30"/>
          <w:szCs w:val="30"/>
          <w:lang w:val="ru-RU"/>
        </w:rPr>
        <w:t>080200 Менеджмент</w:t>
      </w:r>
      <w:r w:rsidRPr="00E04642">
        <w:rPr>
          <w:rFonts w:ascii="Times New Roman" w:hAnsi="Times New Roman"/>
          <w:sz w:val="30"/>
          <w:szCs w:val="30"/>
          <w:lang w:val="ru-RU"/>
        </w:rPr>
        <w:t>,</w:t>
      </w:r>
    </w:p>
    <w:p w:rsidR="00E04642" w:rsidRPr="00E04642" w:rsidRDefault="00E04642" w:rsidP="008F4742">
      <w:pPr>
        <w:spacing w:line="288" w:lineRule="auto"/>
        <w:ind w:firstLine="360"/>
        <w:jc w:val="center"/>
        <w:rPr>
          <w:rFonts w:ascii="Times New Roman" w:hAnsi="Times New Roman"/>
          <w:sz w:val="30"/>
          <w:szCs w:val="30"/>
          <w:lang w:val="ru-RU"/>
        </w:rPr>
      </w:pPr>
      <w:r w:rsidRPr="00E04642">
        <w:rPr>
          <w:rFonts w:ascii="Times New Roman" w:hAnsi="Times New Roman"/>
          <w:sz w:val="30"/>
          <w:szCs w:val="30"/>
          <w:lang w:val="ru-RU"/>
        </w:rPr>
        <w:t>профиль подготовки: Управление человеческими ресурсами</w:t>
      </w:r>
    </w:p>
    <w:p w:rsidR="00E04642" w:rsidRPr="00E04642" w:rsidRDefault="00E04642" w:rsidP="008F4742">
      <w:pPr>
        <w:spacing w:line="288" w:lineRule="auto"/>
        <w:rPr>
          <w:rFonts w:ascii="Times New Roman" w:hAnsi="Times New Roman"/>
          <w:caps/>
          <w:sz w:val="30"/>
          <w:szCs w:val="30"/>
          <w:lang w:val="ru-RU"/>
        </w:rPr>
      </w:pPr>
    </w:p>
    <w:p w:rsidR="00E04642" w:rsidRPr="00E04642" w:rsidRDefault="00E04642" w:rsidP="008F4742">
      <w:pPr>
        <w:spacing w:line="288" w:lineRule="auto"/>
        <w:jc w:val="right"/>
        <w:rPr>
          <w:rFonts w:ascii="Times New Roman" w:hAnsi="Times New Roman"/>
          <w:caps/>
          <w:sz w:val="30"/>
          <w:szCs w:val="30"/>
          <w:lang w:val="ru-RU"/>
        </w:rPr>
      </w:pPr>
    </w:p>
    <w:p w:rsidR="00E04642" w:rsidRPr="00E04642" w:rsidRDefault="00F50713" w:rsidP="008F4742">
      <w:pPr>
        <w:spacing w:line="288" w:lineRule="auto"/>
        <w:jc w:val="right"/>
        <w:rPr>
          <w:rFonts w:ascii="Times New Roman" w:hAnsi="Times New Roman"/>
          <w:sz w:val="30"/>
          <w:szCs w:val="30"/>
          <w:lang w:val="ru-RU"/>
        </w:rPr>
      </w:pPr>
      <w:r>
        <w:rPr>
          <w:rFonts w:ascii="Times New Roman" w:hAnsi="Times New Roman"/>
          <w:sz w:val="30"/>
          <w:szCs w:val="30"/>
          <w:lang w:val="ru-RU"/>
        </w:rPr>
        <w:t xml:space="preserve">Студента </w:t>
      </w:r>
      <w:r w:rsidR="00E04642">
        <w:rPr>
          <w:rFonts w:ascii="Times New Roman" w:hAnsi="Times New Roman"/>
          <w:sz w:val="30"/>
          <w:szCs w:val="30"/>
          <w:lang w:val="ru-RU"/>
        </w:rPr>
        <w:t>2</w:t>
      </w:r>
      <w:r w:rsidR="00E04642" w:rsidRPr="00E04642">
        <w:rPr>
          <w:rFonts w:ascii="Times New Roman" w:hAnsi="Times New Roman"/>
          <w:sz w:val="30"/>
          <w:szCs w:val="30"/>
          <w:lang w:val="ru-RU"/>
        </w:rPr>
        <w:t xml:space="preserve"> курса </w:t>
      </w:r>
    </w:p>
    <w:p w:rsidR="00E04642" w:rsidRPr="00E04642" w:rsidRDefault="00E04642" w:rsidP="008F4742">
      <w:pPr>
        <w:spacing w:line="288" w:lineRule="auto"/>
        <w:jc w:val="right"/>
        <w:rPr>
          <w:rFonts w:ascii="Times New Roman" w:hAnsi="Times New Roman"/>
          <w:sz w:val="30"/>
          <w:szCs w:val="30"/>
          <w:lang w:val="ru-RU"/>
        </w:rPr>
      </w:pPr>
      <w:r w:rsidRPr="00E04642">
        <w:rPr>
          <w:rFonts w:ascii="Times New Roman" w:hAnsi="Times New Roman"/>
          <w:sz w:val="30"/>
          <w:szCs w:val="30"/>
          <w:lang w:val="ru-RU"/>
        </w:rPr>
        <w:t>__________________________</w:t>
      </w:r>
    </w:p>
    <w:p w:rsidR="00E04642" w:rsidRPr="00E04642" w:rsidRDefault="00E04642" w:rsidP="008F4742">
      <w:pPr>
        <w:spacing w:line="288" w:lineRule="auto"/>
        <w:jc w:val="right"/>
        <w:rPr>
          <w:rFonts w:ascii="Times New Roman" w:hAnsi="Times New Roman"/>
          <w:sz w:val="30"/>
          <w:szCs w:val="30"/>
          <w:lang w:val="ru-RU"/>
        </w:rPr>
      </w:pPr>
      <w:r w:rsidRPr="00E04642">
        <w:rPr>
          <w:rFonts w:ascii="Times New Roman" w:hAnsi="Times New Roman"/>
          <w:sz w:val="30"/>
          <w:szCs w:val="30"/>
          <w:lang w:val="ru-RU"/>
        </w:rPr>
        <w:t>__________________________</w:t>
      </w:r>
    </w:p>
    <w:p w:rsidR="00E04642" w:rsidRPr="00E04642" w:rsidRDefault="00E04642" w:rsidP="008F4742">
      <w:pPr>
        <w:spacing w:line="288" w:lineRule="auto"/>
        <w:jc w:val="right"/>
        <w:rPr>
          <w:rFonts w:ascii="Times New Roman" w:hAnsi="Times New Roman"/>
          <w:sz w:val="30"/>
          <w:szCs w:val="30"/>
          <w:lang w:val="ru-RU"/>
        </w:rPr>
      </w:pPr>
      <w:r w:rsidRPr="00E04642">
        <w:rPr>
          <w:rFonts w:ascii="Times New Roman" w:hAnsi="Times New Roman"/>
          <w:sz w:val="30"/>
          <w:szCs w:val="30"/>
          <w:lang w:val="ru-RU"/>
        </w:rPr>
        <w:t>__________________________</w:t>
      </w:r>
    </w:p>
    <w:p w:rsidR="00E04642" w:rsidRPr="00E04642" w:rsidRDefault="00E04642" w:rsidP="008F4742">
      <w:pPr>
        <w:spacing w:line="288" w:lineRule="auto"/>
        <w:rPr>
          <w:rFonts w:ascii="Times New Roman" w:hAnsi="Times New Roman"/>
          <w:sz w:val="30"/>
          <w:szCs w:val="30"/>
          <w:lang w:val="ru-RU"/>
        </w:rPr>
      </w:pPr>
    </w:p>
    <w:p w:rsidR="00E04642" w:rsidRPr="00E04642" w:rsidRDefault="00E04642" w:rsidP="008F4742">
      <w:pPr>
        <w:spacing w:line="288" w:lineRule="auto"/>
        <w:jc w:val="right"/>
        <w:rPr>
          <w:rFonts w:ascii="Times New Roman" w:hAnsi="Times New Roman"/>
          <w:sz w:val="30"/>
          <w:szCs w:val="30"/>
          <w:lang w:val="ru-RU"/>
        </w:rPr>
      </w:pPr>
      <w:r>
        <w:rPr>
          <w:rFonts w:ascii="Times New Roman" w:hAnsi="Times New Roman"/>
          <w:sz w:val="30"/>
          <w:szCs w:val="30"/>
          <w:lang w:val="ru-RU"/>
        </w:rPr>
        <w:t xml:space="preserve">ст. преподаватель, </w:t>
      </w:r>
      <w:proofErr w:type="gramStart"/>
      <w:r>
        <w:rPr>
          <w:rFonts w:ascii="Times New Roman" w:hAnsi="Times New Roman"/>
          <w:sz w:val="30"/>
          <w:szCs w:val="30"/>
          <w:lang w:val="ru-RU"/>
        </w:rPr>
        <w:t>к</w:t>
      </w:r>
      <w:proofErr w:type="gramEnd"/>
      <w:r>
        <w:rPr>
          <w:rFonts w:ascii="Times New Roman" w:hAnsi="Times New Roman"/>
          <w:sz w:val="30"/>
          <w:szCs w:val="30"/>
          <w:lang w:val="ru-RU"/>
        </w:rPr>
        <w:t xml:space="preserve"> </w:t>
      </w:r>
      <w:proofErr w:type="spellStart"/>
      <w:r>
        <w:rPr>
          <w:rFonts w:ascii="Times New Roman" w:hAnsi="Times New Roman"/>
          <w:sz w:val="30"/>
          <w:szCs w:val="30"/>
          <w:lang w:val="ru-RU"/>
        </w:rPr>
        <w:t>э.н</w:t>
      </w:r>
      <w:proofErr w:type="spellEnd"/>
      <w:r>
        <w:rPr>
          <w:rFonts w:ascii="Times New Roman" w:hAnsi="Times New Roman"/>
          <w:sz w:val="30"/>
          <w:szCs w:val="30"/>
          <w:lang w:val="ru-RU"/>
        </w:rPr>
        <w:t>.</w:t>
      </w:r>
      <w:r w:rsidRPr="00E04642">
        <w:rPr>
          <w:rFonts w:ascii="Times New Roman" w:hAnsi="Times New Roman"/>
          <w:sz w:val="30"/>
          <w:szCs w:val="30"/>
          <w:lang w:val="ru-RU"/>
        </w:rPr>
        <w:t xml:space="preserve"> </w:t>
      </w:r>
      <w:r>
        <w:rPr>
          <w:rFonts w:ascii="Times New Roman" w:hAnsi="Times New Roman"/>
          <w:sz w:val="30"/>
          <w:szCs w:val="30"/>
          <w:lang w:val="ru-RU"/>
        </w:rPr>
        <w:t>Павлова А.Н.</w:t>
      </w:r>
    </w:p>
    <w:p w:rsidR="00E04642" w:rsidRPr="00E04642" w:rsidRDefault="00E04642" w:rsidP="008F4742">
      <w:pPr>
        <w:spacing w:line="288" w:lineRule="auto"/>
        <w:jc w:val="right"/>
        <w:rPr>
          <w:rFonts w:ascii="Times New Roman" w:hAnsi="Times New Roman"/>
          <w:sz w:val="30"/>
          <w:szCs w:val="30"/>
          <w:lang w:val="ru-RU"/>
        </w:rPr>
      </w:pPr>
    </w:p>
    <w:p w:rsidR="00E04642" w:rsidRPr="00E04642" w:rsidRDefault="00E04642" w:rsidP="008F4742">
      <w:pPr>
        <w:spacing w:line="288" w:lineRule="auto"/>
        <w:rPr>
          <w:rFonts w:ascii="Times New Roman" w:hAnsi="Times New Roman"/>
          <w:sz w:val="30"/>
          <w:szCs w:val="30"/>
          <w:lang w:val="ru-RU"/>
        </w:rPr>
      </w:pPr>
    </w:p>
    <w:p w:rsidR="00E04642" w:rsidRPr="007407A1" w:rsidRDefault="00E04642" w:rsidP="008F4742">
      <w:pPr>
        <w:spacing w:line="288" w:lineRule="auto"/>
        <w:jc w:val="center"/>
        <w:rPr>
          <w:rFonts w:ascii="Times New Roman" w:hAnsi="Times New Roman"/>
          <w:sz w:val="30"/>
          <w:szCs w:val="30"/>
          <w:lang w:val="ru-RU"/>
        </w:rPr>
      </w:pPr>
      <w:r w:rsidRPr="00E04642">
        <w:rPr>
          <w:rFonts w:ascii="Times New Roman" w:hAnsi="Times New Roman"/>
          <w:sz w:val="30"/>
          <w:szCs w:val="30"/>
          <w:lang w:val="ru-RU"/>
        </w:rPr>
        <w:t>Северодвинск</w:t>
      </w:r>
    </w:p>
    <w:p w:rsidR="008F4742" w:rsidRPr="007407A1" w:rsidRDefault="00E04642" w:rsidP="008F4742">
      <w:pPr>
        <w:spacing w:line="288" w:lineRule="auto"/>
        <w:jc w:val="center"/>
        <w:rPr>
          <w:rFonts w:ascii="Times New Roman" w:hAnsi="Times New Roman"/>
          <w:sz w:val="30"/>
          <w:szCs w:val="30"/>
          <w:lang w:val="ru-RU"/>
        </w:rPr>
      </w:pPr>
      <w:r w:rsidRPr="007407A1">
        <w:rPr>
          <w:rFonts w:ascii="Times New Roman" w:hAnsi="Times New Roman"/>
          <w:sz w:val="30"/>
          <w:szCs w:val="30"/>
          <w:lang w:val="ru-RU"/>
        </w:rPr>
        <w:t>2013</w:t>
      </w:r>
      <w:r w:rsidR="008F4742">
        <w:rPr>
          <w:rFonts w:ascii="Times New Roman" w:hAnsi="Times New Roman"/>
          <w:b/>
          <w:bCs/>
          <w:sz w:val="30"/>
          <w:szCs w:val="30"/>
          <w:lang w:val="ru-RU"/>
        </w:rPr>
        <w:br w:type="page"/>
      </w:r>
    </w:p>
    <w:p w:rsidR="0082518F" w:rsidRPr="00611837" w:rsidRDefault="00611837" w:rsidP="009D57F8">
      <w:pPr>
        <w:autoSpaceDE w:val="0"/>
        <w:autoSpaceDN w:val="0"/>
        <w:adjustRightInd w:val="0"/>
        <w:spacing w:line="288" w:lineRule="auto"/>
        <w:jc w:val="center"/>
        <w:rPr>
          <w:rFonts w:ascii="Times New Roman" w:hAnsi="Times New Roman"/>
          <w:b/>
          <w:bCs/>
          <w:sz w:val="30"/>
          <w:szCs w:val="30"/>
          <w:lang w:val="ru-RU"/>
        </w:rPr>
      </w:pPr>
      <w:r>
        <w:rPr>
          <w:rFonts w:ascii="Times New Roman" w:hAnsi="Times New Roman"/>
          <w:b/>
          <w:bCs/>
          <w:sz w:val="30"/>
          <w:szCs w:val="30"/>
          <w:lang w:val="ru-RU"/>
        </w:rPr>
        <w:lastRenderedPageBreak/>
        <w:t>Аннотация</w:t>
      </w:r>
    </w:p>
    <w:p w:rsidR="007F09D5" w:rsidRPr="00716D35" w:rsidRDefault="007F09D5" w:rsidP="009D57F8">
      <w:pPr>
        <w:autoSpaceDE w:val="0"/>
        <w:autoSpaceDN w:val="0"/>
        <w:adjustRightInd w:val="0"/>
        <w:spacing w:line="288" w:lineRule="auto"/>
        <w:jc w:val="center"/>
        <w:rPr>
          <w:rFonts w:ascii="Times New Roman" w:hAnsi="Times New Roman"/>
          <w:b/>
          <w:bCs/>
          <w:sz w:val="30"/>
          <w:szCs w:val="30"/>
          <w:lang w:val="ru-RU"/>
        </w:rPr>
      </w:pPr>
    </w:p>
    <w:p w:rsidR="0082518F" w:rsidRPr="00AF5C10" w:rsidRDefault="007407A1" w:rsidP="009D57F8">
      <w:pPr>
        <w:autoSpaceDE w:val="0"/>
        <w:autoSpaceDN w:val="0"/>
        <w:adjustRightInd w:val="0"/>
        <w:spacing w:line="288" w:lineRule="auto"/>
        <w:ind w:firstLine="567"/>
        <w:jc w:val="both"/>
        <w:rPr>
          <w:rFonts w:ascii="Times New Roman" w:hAnsi="Times New Roman"/>
          <w:sz w:val="30"/>
          <w:szCs w:val="30"/>
          <w:lang w:val="ru-RU"/>
        </w:rPr>
      </w:pPr>
      <w:r>
        <w:rPr>
          <w:rFonts w:ascii="Times New Roman" w:hAnsi="Times New Roman"/>
          <w:sz w:val="30"/>
          <w:szCs w:val="30"/>
          <w:lang w:val="ru-RU"/>
        </w:rPr>
        <w:t xml:space="preserve">Контрольная работа </w:t>
      </w:r>
      <w:r w:rsidR="0082518F" w:rsidRPr="00716D35">
        <w:rPr>
          <w:rFonts w:ascii="Times New Roman" w:hAnsi="Times New Roman"/>
          <w:sz w:val="30"/>
          <w:szCs w:val="30"/>
          <w:lang w:val="ru-RU"/>
        </w:rPr>
        <w:t xml:space="preserve">по дисциплине «Социально-экономическая статистика» </w:t>
      </w:r>
      <w:r w:rsidR="00912F52" w:rsidRPr="00716D35">
        <w:rPr>
          <w:rFonts w:ascii="Times New Roman" w:hAnsi="Times New Roman"/>
          <w:sz w:val="30"/>
          <w:szCs w:val="30"/>
          <w:lang w:val="ru-RU"/>
        </w:rPr>
        <w:t>предназначена для обучения</w:t>
      </w:r>
      <w:r w:rsidR="0082518F" w:rsidRPr="00716D35">
        <w:rPr>
          <w:rFonts w:ascii="Times New Roman" w:hAnsi="Times New Roman"/>
          <w:sz w:val="30"/>
          <w:szCs w:val="30"/>
          <w:lang w:val="ru-RU"/>
        </w:rPr>
        <w:t xml:space="preserve"> </w:t>
      </w:r>
      <w:r w:rsidR="00912F52" w:rsidRPr="00716D35">
        <w:rPr>
          <w:rFonts w:ascii="Times New Roman" w:hAnsi="Times New Roman"/>
          <w:sz w:val="30"/>
          <w:szCs w:val="30"/>
          <w:lang w:val="ru-RU"/>
        </w:rPr>
        <w:t xml:space="preserve">студентов </w:t>
      </w:r>
      <w:r w:rsidR="00B20206" w:rsidRPr="00716D35">
        <w:rPr>
          <w:rFonts w:ascii="Times New Roman" w:hAnsi="Times New Roman"/>
          <w:sz w:val="30"/>
          <w:szCs w:val="30"/>
          <w:lang w:val="ru-RU"/>
        </w:rPr>
        <w:t>экономических</w:t>
      </w:r>
      <w:r w:rsidR="00F44300">
        <w:rPr>
          <w:rFonts w:ascii="Times New Roman" w:hAnsi="Times New Roman"/>
          <w:sz w:val="30"/>
          <w:szCs w:val="30"/>
          <w:lang w:val="ru-RU"/>
        </w:rPr>
        <w:t xml:space="preserve"> </w:t>
      </w:r>
      <w:r w:rsidR="00B20206" w:rsidRPr="00716D35">
        <w:rPr>
          <w:rFonts w:ascii="Times New Roman" w:hAnsi="Times New Roman"/>
          <w:sz w:val="30"/>
          <w:szCs w:val="30"/>
          <w:lang w:val="ru-RU"/>
        </w:rPr>
        <w:t>специальностей</w:t>
      </w:r>
      <w:r w:rsidR="00912F52" w:rsidRPr="00716D35">
        <w:rPr>
          <w:rFonts w:ascii="Times New Roman" w:hAnsi="Times New Roman"/>
          <w:sz w:val="30"/>
          <w:szCs w:val="30"/>
          <w:lang w:val="ru-RU"/>
        </w:rPr>
        <w:t>, с целью</w:t>
      </w:r>
      <w:r w:rsidR="0082518F" w:rsidRPr="00716D35">
        <w:rPr>
          <w:rFonts w:ascii="Times New Roman" w:hAnsi="Times New Roman"/>
          <w:sz w:val="30"/>
          <w:szCs w:val="30"/>
          <w:lang w:val="ru-RU"/>
        </w:rPr>
        <w:t xml:space="preserve"> </w:t>
      </w:r>
      <w:r w:rsidR="00B20206" w:rsidRPr="00716D35">
        <w:rPr>
          <w:rFonts w:ascii="Times New Roman" w:hAnsi="Times New Roman"/>
          <w:sz w:val="30"/>
          <w:szCs w:val="30"/>
          <w:lang w:val="ru-RU"/>
        </w:rPr>
        <w:t>глубокого изучения лекционных материалов, а также выработки</w:t>
      </w:r>
      <w:r w:rsidR="0082518F" w:rsidRPr="00716D35">
        <w:rPr>
          <w:rFonts w:ascii="Times New Roman" w:hAnsi="Times New Roman"/>
          <w:sz w:val="30"/>
          <w:szCs w:val="30"/>
          <w:lang w:val="ru-RU"/>
        </w:rPr>
        <w:t xml:space="preserve"> </w:t>
      </w:r>
      <w:r w:rsidR="00B20206" w:rsidRPr="00716D35">
        <w:rPr>
          <w:rFonts w:ascii="Times New Roman" w:hAnsi="Times New Roman"/>
          <w:sz w:val="30"/>
          <w:szCs w:val="30"/>
          <w:lang w:val="ru-RU"/>
        </w:rPr>
        <w:t>практических</w:t>
      </w:r>
      <w:r w:rsidR="0082518F" w:rsidRPr="00716D35">
        <w:rPr>
          <w:rFonts w:ascii="Times New Roman" w:hAnsi="Times New Roman"/>
          <w:sz w:val="30"/>
          <w:szCs w:val="30"/>
          <w:lang w:val="ru-RU"/>
        </w:rPr>
        <w:t xml:space="preserve"> </w:t>
      </w:r>
      <w:r w:rsidR="00B20206" w:rsidRPr="00716D35">
        <w:rPr>
          <w:rFonts w:ascii="Times New Roman" w:hAnsi="Times New Roman"/>
          <w:sz w:val="30"/>
          <w:szCs w:val="30"/>
          <w:lang w:val="ru-RU"/>
        </w:rPr>
        <w:t>навыков</w:t>
      </w:r>
      <w:r w:rsidR="0082518F" w:rsidRPr="00716D35">
        <w:rPr>
          <w:rFonts w:ascii="Times New Roman" w:hAnsi="Times New Roman"/>
          <w:sz w:val="30"/>
          <w:szCs w:val="30"/>
          <w:lang w:val="ru-RU"/>
        </w:rPr>
        <w:t xml:space="preserve"> решения конкретных задач различног</w:t>
      </w:r>
      <w:r w:rsidR="00AA7255">
        <w:rPr>
          <w:rFonts w:ascii="Times New Roman" w:hAnsi="Times New Roman"/>
          <w:sz w:val="30"/>
          <w:szCs w:val="30"/>
          <w:lang w:val="ru-RU"/>
        </w:rPr>
        <w:t>о типа в области статистических исследований</w:t>
      </w:r>
      <w:r w:rsidR="0082518F" w:rsidRPr="00716D35">
        <w:rPr>
          <w:rFonts w:ascii="Times New Roman" w:hAnsi="Times New Roman"/>
          <w:sz w:val="30"/>
          <w:szCs w:val="30"/>
          <w:lang w:val="ru-RU"/>
        </w:rPr>
        <w:t xml:space="preserve"> социально-экономических процессов и </w:t>
      </w:r>
      <w:r w:rsidR="0082518F" w:rsidRPr="00AF5C10">
        <w:rPr>
          <w:rFonts w:ascii="Times New Roman" w:hAnsi="Times New Roman"/>
          <w:sz w:val="30"/>
          <w:szCs w:val="30"/>
          <w:lang w:val="ru-RU"/>
        </w:rPr>
        <w:t>явлений.</w:t>
      </w:r>
    </w:p>
    <w:p w:rsidR="0082518F" w:rsidRPr="00AF5C10" w:rsidRDefault="0082518F" w:rsidP="009D57F8">
      <w:pPr>
        <w:autoSpaceDE w:val="0"/>
        <w:autoSpaceDN w:val="0"/>
        <w:adjustRightInd w:val="0"/>
        <w:spacing w:line="288" w:lineRule="auto"/>
        <w:ind w:firstLine="567"/>
        <w:jc w:val="both"/>
        <w:rPr>
          <w:rFonts w:ascii="Times New Roman" w:hAnsi="Times New Roman"/>
          <w:sz w:val="30"/>
          <w:szCs w:val="30"/>
          <w:lang w:val="ru-RU"/>
        </w:rPr>
      </w:pPr>
      <w:r w:rsidRPr="00AF5C10">
        <w:rPr>
          <w:rFonts w:ascii="Times New Roman" w:hAnsi="Times New Roman"/>
          <w:sz w:val="30"/>
          <w:szCs w:val="30"/>
          <w:lang w:val="ru-RU"/>
        </w:rPr>
        <w:t xml:space="preserve">В </w:t>
      </w:r>
      <w:r w:rsidR="00123CBE">
        <w:rPr>
          <w:rFonts w:ascii="Times New Roman" w:hAnsi="Times New Roman"/>
          <w:sz w:val="30"/>
          <w:szCs w:val="30"/>
          <w:lang w:val="ru-RU"/>
        </w:rPr>
        <w:t>контрольной работе</w:t>
      </w:r>
      <w:r w:rsidRPr="00AF5C10">
        <w:rPr>
          <w:rFonts w:ascii="Times New Roman" w:hAnsi="Times New Roman"/>
          <w:sz w:val="30"/>
          <w:szCs w:val="30"/>
          <w:lang w:val="ru-RU"/>
        </w:rPr>
        <w:t xml:space="preserve"> предложены задачи по основным темам курса:</w:t>
      </w:r>
    </w:p>
    <w:p w:rsidR="0082518F" w:rsidRPr="00AF5C10" w:rsidRDefault="00724EDA" w:rsidP="009D57F8">
      <w:pPr>
        <w:pStyle w:val="a3"/>
        <w:numPr>
          <w:ilvl w:val="0"/>
          <w:numId w:val="1"/>
        </w:numPr>
        <w:autoSpaceDE w:val="0"/>
        <w:autoSpaceDN w:val="0"/>
        <w:adjustRightInd w:val="0"/>
        <w:spacing w:line="288" w:lineRule="auto"/>
        <w:ind w:left="0" w:firstLine="567"/>
        <w:jc w:val="both"/>
        <w:rPr>
          <w:rFonts w:ascii="Times New Roman" w:hAnsi="Times New Roman"/>
          <w:sz w:val="30"/>
          <w:szCs w:val="30"/>
          <w:lang w:val="ru-RU"/>
        </w:rPr>
      </w:pPr>
      <w:r>
        <w:rPr>
          <w:rFonts w:ascii="Times New Roman" w:hAnsi="Times New Roman"/>
          <w:sz w:val="30"/>
          <w:szCs w:val="30"/>
          <w:lang w:val="ru-RU"/>
        </w:rPr>
        <w:t>статистика населения;</w:t>
      </w:r>
    </w:p>
    <w:p w:rsidR="0082518F" w:rsidRPr="00AF5C10" w:rsidRDefault="0082518F" w:rsidP="009D57F8">
      <w:pPr>
        <w:pStyle w:val="a3"/>
        <w:numPr>
          <w:ilvl w:val="0"/>
          <w:numId w:val="1"/>
        </w:numPr>
        <w:autoSpaceDE w:val="0"/>
        <w:autoSpaceDN w:val="0"/>
        <w:adjustRightInd w:val="0"/>
        <w:spacing w:line="288" w:lineRule="auto"/>
        <w:ind w:left="0" w:firstLine="567"/>
        <w:jc w:val="both"/>
        <w:rPr>
          <w:rFonts w:ascii="Times New Roman" w:hAnsi="Times New Roman"/>
          <w:sz w:val="30"/>
          <w:szCs w:val="30"/>
          <w:lang w:val="ru-RU"/>
        </w:rPr>
      </w:pPr>
      <w:r w:rsidRPr="00AF5C10">
        <w:rPr>
          <w:rFonts w:ascii="Times New Roman" w:hAnsi="Times New Roman"/>
          <w:sz w:val="30"/>
          <w:szCs w:val="30"/>
          <w:lang w:val="ru-RU"/>
        </w:rPr>
        <w:t>статистика экономически активного населения, занятости и безработицы;</w:t>
      </w:r>
    </w:p>
    <w:p w:rsidR="00611837" w:rsidRDefault="0082518F" w:rsidP="009D57F8">
      <w:pPr>
        <w:pStyle w:val="a3"/>
        <w:numPr>
          <w:ilvl w:val="0"/>
          <w:numId w:val="1"/>
        </w:numPr>
        <w:autoSpaceDE w:val="0"/>
        <w:autoSpaceDN w:val="0"/>
        <w:adjustRightInd w:val="0"/>
        <w:spacing w:line="288" w:lineRule="auto"/>
        <w:ind w:left="0" w:firstLine="567"/>
        <w:jc w:val="both"/>
        <w:rPr>
          <w:rFonts w:ascii="Times New Roman" w:hAnsi="Times New Roman"/>
          <w:sz w:val="30"/>
          <w:szCs w:val="30"/>
          <w:lang w:val="ru-RU"/>
        </w:rPr>
      </w:pPr>
      <w:r w:rsidRPr="00AF5C10">
        <w:rPr>
          <w:rFonts w:ascii="Times New Roman" w:hAnsi="Times New Roman"/>
          <w:sz w:val="30"/>
          <w:szCs w:val="30"/>
          <w:lang w:val="ru-RU"/>
        </w:rPr>
        <w:t>статистика</w:t>
      </w:r>
      <w:r w:rsidR="005B3A5C">
        <w:rPr>
          <w:rFonts w:ascii="Times New Roman" w:hAnsi="Times New Roman"/>
          <w:sz w:val="30"/>
          <w:szCs w:val="30"/>
          <w:lang w:val="ru-RU"/>
        </w:rPr>
        <w:t xml:space="preserve"> использования рабочего времени;</w:t>
      </w:r>
    </w:p>
    <w:p w:rsidR="005B3A5C" w:rsidRPr="005B3A5C" w:rsidRDefault="005B3A5C" w:rsidP="005B3A5C">
      <w:pPr>
        <w:pStyle w:val="a3"/>
        <w:numPr>
          <w:ilvl w:val="0"/>
          <w:numId w:val="1"/>
        </w:numPr>
        <w:autoSpaceDE w:val="0"/>
        <w:autoSpaceDN w:val="0"/>
        <w:adjustRightInd w:val="0"/>
        <w:spacing w:line="288" w:lineRule="auto"/>
        <w:ind w:left="0" w:firstLine="567"/>
        <w:jc w:val="both"/>
        <w:rPr>
          <w:rFonts w:ascii="Times New Roman" w:hAnsi="Times New Roman"/>
          <w:sz w:val="30"/>
          <w:szCs w:val="30"/>
          <w:lang w:val="ru-RU"/>
        </w:rPr>
      </w:pPr>
      <w:r w:rsidRPr="00AF5C10">
        <w:rPr>
          <w:rFonts w:ascii="Times New Roman" w:hAnsi="Times New Roman"/>
          <w:sz w:val="30"/>
          <w:szCs w:val="30"/>
          <w:lang w:val="ru-RU"/>
        </w:rPr>
        <w:t>статистика уровня жизни населения</w:t>
      </w:r>
      <w:r>
        <w:rPr>
          <w:rFonts w:ascii="Times New Roman" w:hAnsi="Times New Roman"/>
          <w:sz w:val="30"/>
          <w:szCs w:val="30"/>
          <w:lang w:val="ru-RU"/>
        </w:rPr>
        <w:t>.</w:t>
      </w:r>
    </w:p>
    <w:p w:rsidR="00611837" w:rsidRDefault="00611837" w:rsidP="008C597A">
      <w:pPr>
        <w:pStyle w:val="a3"/>
        <w:autoSpaceDE w:val="0"/>
        <w:autoSpaceDN w:val="0"/>
        <w:adjustRightInd w:val="0"/>
        <w:spacing w:line="288" w:lineRule="auto"/>
        <w:ind w:left="0" w:firstLine="567"/>
        <w:jc w:val="both"/>
        <w:rPr>
          <w:rFonts w:ascii="Times New Roman" w:hAnsi="Times New Roman"/>
          <w:sz w:val="30"/>
          <w:szCs w:val="30"/>
          <w:lang w:val="ru-RU"/>
        </w:rPr>
      </w:pPr>
      <w:r>
        <w:rPr>
          <w:rFonts w:ascii="Times New Roman" w:hAnsi="Times New Roman"/>
          <w:sz w:val="30"/>
          <w:szCs w:val="30"/>
          <w:lang w:val="ru-RU"/>
        </w:rPr>
        <w:t>Содержание заданий предполагает, что студенты освоили курс общей теории статистики, владеют методологией расчета обобщающих показателей (относительных, средних величин, структурных характеристик рядов распределений), методами измерения вариации, корреляции, построения уравнения регрессии, анализа динамики явлений, оценки структурных изменений и их влияния на динамику а</w:t>
      </w:r>
      <w:r w:rsidR="00AA7255">
        <w:rPr>
          <w:rFonts w:ascii="Times New Roman" w:hAnsi="Times New Roman"/>
          <w:sz w:val="30"/>
          <w:szCs w:val="30"/>
          <w:lang w:val="ru-RU"/>
        </w:rPr>
        <w:t>бсолютных и средних показателей, индексным анализом, построением трендов и прогнозов.</w:t>
      </w:r>
    </w:p>
    <w:p w:rsidR="0082518F" w:rsidRPr="00611837" w:rsidRDefault="00912F52" w:rsidP="009D57F8">
      <w:pPr>
        <w:pStyle w:val="a3"/>
        <w:autoSpaceDE w:val="0"/>
        <w:autoSpaceDN w:val="0"/>
        <w:adjustRightInd w:val="0"/>
        <w:spacing w:line="288" w:lineRule="auto"/>
        <w:ind w:left="567"/>
        <w:jc w:val="both"/>
        <w:rPr>
          <w:rFonts w:ascii="Times New Roman" w:hAnsi="Times New Roman"/>
          <w:sz w:val="30"/>
          <w:szCs w:val="30"/>
          <w:lang w:val="ru-RU"/>
        </w:rPr>
      </w:pPr>
      <w:r w:rsidRPr="00611837">
        <w:rPr>
          <w:rFonts w:ascii="Times New Roman" w:hAnsi="Times New Roman"/>
          <w:sz w:val="30"/>
          <w:szCs w:val="30"/>
          <w:lang w:val="ru-RU"/>
        </w:rPr>
        <w:t>П</w:t>
      </w:r>
      <w:r w:rsidR="0082518F" w:rsidRPr="00611837">
        <w:rPr>
          <w:rFonts w:ascii="Times New Roman" w:hAnsi="Times New Roman"/>
          <w:sz w:val="30"/>
          <w:szCs w:val="30"/>
          <w:lang w:val="ru-RU"/>
        </w:rPr>
        <w:t>риведен перечень</w:t>
      </w:r>
      <w:r w:rsidRPr="00611837">
        <w:rPr>
          <w:rFonts w:ascii="Times New Roman" w:hAnsi="Times New Roman"/>
          <w:sz w:val="30"/>
          <w:szCs w:val="30"/>
          <w:lang w:val="ru-RU"/>
        </w:rPr>
        <w:t xml:space="preserve"> </w:t>
      </w:r>
      <w:r w:rsidR="0082518F" w:rsidRPr="00611837">
        <w:rPr>
          <w:rFonts w:ascii="Times New Roman" w:hAnsi="Times New Roman"/>
          <w:sz w:val="30"/>
          <w:szCs w:val="30"/>
          <w:lang w:val="ru-RU"/>
        </w:rPr>
        <w:t>основной и дополнительной литературы.</w:t>
      </w:r>
    </w:p>
    <w:p w:rsidR="001F3A52" w:rsidRDefault="0082518F" w:rsidP="009D57F8">
      <w:pPr>
        <w:autoSpaceDE w:val="0"/>
        <w:autoSpaceDN w:val="0"/>
        <w:adjustRightInd w:val="0"/>
        <w:spacing w:line="288" w:lineRule="auto"/>
        <w:ind w:firstLine="567"/>
        <w:jc w:val="both"/>
        <w:rPr>
          <w:rFonts w:ascii="Times New Roman" w:hAnsi="Times New Roman"/>
          <w:sz w:val="30"/>
          <w:szCs w:val="30"/>
          <w:lang w:val="ru-RU"/>
        </w:rPr>
      </w:pPr>
      <w:r w:rsidRPr="00AF5C10">
        <w:rPr>
          <w:rFonts w:ascii="Times New Roman" w:hAnsi="Times New Roman"/>
          <w:sz w:val="30"/>
          <w:szCs w:val="30"/>
          <w:lang w:val="ru-RU"/>
        </w:rPr>
        <w:t xml:space="preserve">В процессе создания рабочей тетради использовались </w:t>
      </w:r>
      <w:r w:rsidR="00912F52" w:rsidRPr="00AF5C10">
        <w:rPr>
          <w:rFonts w:ascii="Times New Roman" w:hAnsi="Times New Roman"/>
          <w:sz w:val="30"/>
          <w:szCs w:val="30"/>
          <w:lang w:val="ru-RU"/>
        </w:rPr>
        <w:t>материалы исследований в области социальной, промышленной и экономической статистики таких</w:t>
      </w:r>
      <w:r w:rsidR="00AA7255">
        <w:rPr>
          <w:rFonts w:ascii="Times New Roman" w:hAnsi="Times New Roman"/>
          <w:sz w:val="30"/>
          <w:szCs w:val="30"/>
          <w:lang w:val="ru-RU"/>
        </w:rPr>
        <w:t xml:space="preserve"> авторов</w:t>
      </w:r>
      <w:r w:rsidR="00912F52" w:rsidRPr="00AF5C10">
        <w:rPr>
          <w:rFonts w:ascii="Times New Roman" w:hAnsi="Times New Roman"/>
          <w:sz w:val="30"/>
          <w:szCs w:val="30"/>
          <w:lang w:val="ru-RU"/>
        </w:rPr>
        <w:t xml:space="preserve"> как:</w:t>
      </w:r>
      <w:r w:rsidRPr="00AF5C10">
        <w:rPr>
          <w:rFonts w:ascii="Times New Roman" w:hAnsi="Times New Roman"/>
          <w:sz w:val="30"/>
          <w:szCs w:val="30"/>
          <w:lang w:val="ru-RU"/>
        </w:rPr>
        <w:t xml:space="preserve"> </w:t>
      </w:r>
      <w:r w:rsidR="00292B65" w:rsidRPr="00AF5C10">
        <w:rPr>
          <w:rFonts w:ascii="Times New Roman" w:hAnsi="Times New Roman"/>
          <w:sz w:val="30"/>
          <w:szCs w:val="30"/>
          <w:lang w:val="ru-RU"/>
        </w:rPr>
        <w:t xml:space="preserve">С.А. Айвазяна, </w:t>
      </w:r>
      <w:r w:rsidR="00912F52" w:rsidRPr="00AF5C10">
        <w:rPr>
          <w:rFonts w:ascii="Times New Roman" w:hAnsi="Times New Roman"/>
          <w:sz w:val="30"/>
          <w:szCs w:val="30"/>
          <w:lang w:val="ru-RU"/>
        </w:rPr>
        <w:t xml:space="preserve">И.И. Елисеевой, В.Н. </w:t>
      </w:r>
      <w:proofErr w:type="spellStart"/>
      <w:r w:rsidR="00912F52" w:rsidRPr="00AF5C10">
        <w:rPr>
          <w:rFonts w:ascii="Times New Roman" w:hAnsi="Times New Roman"/>
          <w:sz w:val="30"/>
          <w:szCs w:val="30"/>
          <w:lang w:val="ru-RU"/>
        </w:rPr>
        <w:t>Салина</w:t>
      </w:r>
      <w:proofErr w:type="spellEnd"/>
      <w:r w:rsidR="00912F52" w:rsidRPr="00AF5C10">
        <w:rPr>
          <w:rFonts w:ascii="Times New Roman" w:hAnsi="Times New Roman"/>
          <w:sz w:val="30"/>
          <w:szCs w:val="30"/>
          <w:lang w:val="ru-RU"/>
        </w:rPr>
        <w:t xml:space="preserve">, Е.П. </w:t>
      </w:r>
      <w:proofErr w:type="spellStart"/>
      <w:r w:rsidR="00912F52" w:rsidRPr="00AF5C10">
        <w:rPr>
          <w:rFonts w:ascii="Times New Roman" w:hAnsi="Times New Roman"/>
          <w:sz w:val="30"/>
          <w:szCs w:val="30"/>
          <w:lang w:val="ru-RU"/>
        </w:rPr>
        <w:t>Шпаковской</w:t>
      </w:r>
      <w:proofErr w:type="spellEnd"/>
      <w:r w:rsidR="00912F52" w:rsidRPr="00AF5C10">
        <w:rPr>
          <w:rFonts w:ascii="Times New Roman" w:hAnsi="Times New Roman"/>
          <w:sz w:val="30"/>
          <w:szCs w:val="30"/>
          <w:lang w:val="ru-RU"/>
        </w:rPr>
        <w:t xml:space="preserve">, </w:t>
      </w:r>
      <w:r w:rsidRPr="00AF5C10">
        <w:rPr>
          <w:rFonts w:ascii="Times New Roman" w:hAnsi="Times New Roman"/>
          <w:sz w:val="30"/>
          <w:szCs w:val="30"/>
          <w:lang w:val="ru-RU"/>
        </w:rPr>
        <w:t xml:space="preserve">Р.А. </w:t>
      </w:r>
      <w:proofErr w:type="spellStart"/>
      <w:r w:rsidRPr="00AF5C10">
        <w:rPr>
          <w:rFonts w:ascii="Times New Roman" w:hAnsi="Times New Roman"/>
          <w:sz w:val="30"/>
          <w:szCs w:val="30"/>
          <w:lang w:val="ru-RU"/>
        </w:rPr>
        <w:t>Шмойловой</w:t>
      </w:r>
      <w:proofErr w:type="spellEnd"/>
      <w:r w:rsidRPr="00AF5C10">
        <w:rPr>
          <w:rFonts w:ascii="Times New Roman" w:hAnsi="Times New Roman"/>
          <w:sz w:val="30"/>
          <w:szCs w:val="30"/>
          <w:lang w:val="ru-RU"/>
        </w:rPr>
        <w:t xml:space="preserve">, </w:t>
      </w:r>
      <w:r w:rsidR="00912F52" w:rsidRPr="00AF5C10">
        <w:rPr>
          <w:rFonts w:ascii="Times New Roman" w:hAnsi="Times New Roman"/>
          <w:sz w:val="30"/>
          <w:szCs w:val="30"/>
          <w:lang w:val="ru-RU"/>
        </w:rPr>
        <w:t xml:space="preserve">М.Р. Ефимова, В.С. </w:t>
      </w:r>
      <w:proofErr w:type="spellStart"/>
      <w:r w:rsidR="00912F52" w:rsidRPr="00AF5C10">
        <w:rPr>
          <w:rFonts w:ascii="Times New Roman" w:hAnsi="Times New Roman"/>
          <w:sz w:val="30"/>
          <w:szCs w:val="30"/>
          <w:lang w:val="ru-RU"/>
        </w:rPr>
        <w:t>Мхиторяна</w:t>
      </w:r>
      <w:proofErr w:type="spellEnd"/>
      <w:r w:rsidR="00912F52" w:rsidRPr="00AF5C10">
        <w:rPr>
          <w:rFonts w:ascii="Times New Roman" w:hAnsi="Times New Roman"/>
          <w:sz w:val="30"/>
          <w:szCs w:val="30"/>
          <w:lang w:val="ru-RU"/>
        </w:rPr>
        <w:t xml:space="preserve"> </w:t>
      </w:r>
      <w:r w:rsidRPr="00AF5C10">
        <w:rPr>
          <w:rFonts w:ascii="Times New Roman" w:hAnsi="Times New Roman"/>
          <w:sz w:val="30"/>
          <w:szCs w:val="30"/>
          <w:lang w:val="ru-RU"/>
        </w:rPr>
        <w:t>и др.</w:t>
      </w:r>
      <w:r w:rsidR="00912F52" w:rsidRPr="00AF5C10">
        <w:rPr>
          <w:rFonts w:ascii="Times New Roman" w:hAnsi="Times New Roman"/>
          <w:sz w:val="30"/>
          <w:szCs w:val="30"/>
          <w:lang w:val="ru-RU"/>
        </w:rPr>
        <w:t xml:space="preserve"> </w:t>
      </w:r>
      <w:r w:rsidR="008536C3" w:rsidRPr="00AF5C10">
        <w:rPr>
          <w:rFonts w:ascii="Times New Roman" w:hAnsi="Times New Roman"/>
          <w:sz w:val="30"/>
          <w:szCs w:val="30"/>
          <w:lang w:val="ru-RU"/>
        </w:rPr>
        <w:t>Базой данных для составления задач послужили статистические справочники</w:t>
      </w:r>
      <w:r w:rsidR="008536C3" w:rsidRPr="00716D35">
        <w:rPr>
          <w:rFonts w:ascii="Times New Roman" w:hAnsi="Times New Roman"/>
          <w:sz w:val="30"/>
          <w:szCs w:val="30"/>
          <w:lang w:val="ru-RU"/>
        </w:rPr>
        <w:t xml:space="preserve"> и информационные сайты</w:t>
      </w:r>
      <w:r w:rsidR="00912F52" w:rsidRPr="00716D35">
        <w:rPr>
          <w:rFonts w:ascii="Times New Roman" w:hAnsi="Times New Roman"/>
          <w:sz w:val="30"/>
          <w:szCs w:val="30"/>
          <w:lang w:val="ru-RU"/>
        </w:rPr>
        <w:t>.</w:t>
      </w:r>
    </w:p>
    <w:p w:rsidR="001F3A52" w:rsidRDefault="001F3A52" w:rsidP="009D57F8">
      <w:pPr>
        <w:spacing w:after="200" w:line="288" w:lineRule="auto"/>
        <w:rPr>
          <w:rFonts w:ascii="Times New Roman" w:hAnsi="Times New Roman"/>
          <w:sz w:val="30"/>
          <w:szCs w:val="30"/>
          <w:lang w:val="ru-RU"/>
        </w:rPr>
      </w:pPr>
      <w:r>
        <w:rPr>
          <w:rFonts w:ascii="Times New Roman" w:hAnsi="Times New Roman"/>
          <w:sz w:val="30"/>
          <w:szCs w:val="30"/>
          <w:lang w:val="ru-RU"/>
        </w:rPr>
        <w:br w:type="page"/>
      </w:r>
    </w:p>
    <w:p w:rsidR="006D04C9" w:rsidRPr="00716D35" w:rsidRDefault="006D04C9" w:rsidP="009D57F8">
      <w:pPr>
        <w:autoSpaceDE w:val="0"/>
        <w:autoSpaceDN w:val="0"/>
        <w:adjustRightInd w:val="0"/>
        <w:spacing w:line="288" w:lineRule="auto"/>
        <w:ind w:firstLine="567"/>
        <w:jc w:val="both"/>
        <w:rPr>
          <w:rFonts w:ascii="Times New Roman" w:hAnsi="Times New Roman"/>
          <w:sz w:val="30"/>
          <w:szCs w:val="30"/>
          <w:lang w:val="ru-RU"/>
        </w:rPr>
      </w:pPr>
    </w:p>
    <w:sdt>
      <w:sdtPr>
        <w:rPr>
          <w:rFonts w:asciiTheme="minorHAnsi" w:eastAsiaTheme="minorEastAsia" w:hAnsiTheme="minorHAnsi"/>
          <w:b w:val="0"/>
          <w:bCs w:val="0"/>
          <w:kern w:val="0"/>
          <w:sz w:val="24"/>
          <w:szCs w:val="24"/>
          <w:lang w:val="en-US"/>
        </w:rPr>
        <w:id w:val="5457664"/>
        <w:docPartObj>
          <w:docPartGallery w:val="Table of Contents"/>
          <w:docPartUnique/>
        </w:docPartObj>
      </w:sdtPr>
      <w:sdtEndPr>
        <w:rPr>
          <w:sz w:val="30"/>
          <w:szCs w:val="30"/>
        </w:rPr>
      </w:sdtEndPr>
      <w:sdtContent>
        <w:p w:rsidR="001F3A52" w:rsidRPr="00EE4CFB" w:rsidRDefault="001F3A52" w:rsidP="009D57F8">
          <w:pPr>
            <w:pStyle w:val="af2"/>
            <w:spacing w:line="288" w:lineRule="auto"/>
          </w:pPr>
          <w:r w:rsidRPr="00EE4CFB">
            <w:t>Оглавление</w:t>
          </w:r>
        </w:p>
        <w:p w:rsidR="00EE4CFB" w:rsidRPr="00EE4CFB" w:rsidRDefault="000465FA">
          <w:pPr>
            <w:pStyle w:val="11"/>
            <w:tabs>
              <w:tab w:val="right" w:leader="dot" w:pos="9060"/>
            </w:tabs>
            <w:rPr>
              <w:rFonts w:ascii="Times New Roman" w:hAnsi="Times New Roman"/>
              <w:noProof/>
              <w:sz w:val="28"/>
              <w:szCs w:val="28"/>
              <w:lang w:val="ru-RU" w:eastAsia="ru-RU" w:bidi="ar-SA"/>
            </w:rPr>
          </w:pPr>
          <w:r w:rsidRPr="00EE4CFB">
            <w:rPr>
              <w:rFonts w:ascii="Times New Roman" w:hAnsi="Times New Roman"/>
              <w:sz w:val="28"/>
              <w:szCs w:val="28"/>
              <w:lang w:val="ru-RU"/>
            </w:rPr>
            <w:fldChar w:fldCharType="begin"/>
          </w:r>
          <w:r w:rsidR="001F3A52" w:rsidRPr="00EE4CFB">
            <w:rPr>
              <w:rFonts w:ascii="Times New Roman" w:hAnsi="Times New Roman"/>
              <w:sz w:val="28"/>
              <w:szCs w:val="28"/>
              <w:lang w:val="ru-RU"/>
            </w:rPr>
            <w:instrText xml:space="preserve"> TOC \o "1-3" \h \z \u </w:instrText>
          </w:r>
          <w:r w:rsidRPr="00EE4CFB">
            <w:rPr>
              <w:rFonts w:ascii="Times New Roman" w:hAnsi="Times New Roman"/>
              <w:sz w:val="28"/>
              <w:szCs w:val="28"/>
              <w:lang w:val="ru-RU"/>
            </w:rPr>
            <w:fldChar w:fldCharType="separate"/>
          </w:r>
          <w:hyperlink w:anchor="_Toc377141621" w:history="1">
            <w:r w:rsidR="00EE4CFB" w:rsidRPr="00EE4CFB">
              <w:rPr>
                <w:rStyle w:val="af4"/>
                <w:rFonts w:ascii="Times New Roman" w:hAnsi="Times New Roman"/>
                <w:noProof/>
                <w:sz w:val="28"/>
                <w:szCs w:val="28"/>
              </w:rPr>
              <w:t>Тема: Статистика населения</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_Toc377141621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5</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2" w:history="1">
            <w:r w:rsidR="00EE4CFB" w:rsidRPr="00EE4CFB">
              <w:rPr>
                <w:rStyle w:val="af4"/>
                <w:rFonts w:ascii="Times New Roman" w:hAnsi="Times New Roman"/>
                <w:noProof/>
                <w:sz w:val="28"/>
                <w:szCs w:val="28"/>
              </w:rPr>
              <w:t>Вариант 1</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_Toc377141622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5</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3" w:history="1">
            <w:r w:rsidR="00EE4CFB" w:rsidRPr="00EE4CFB">
              <w:rPr>
                <w:rStyle w:val="af4"/>
                <w:rFonts w:ascii="Times New Roman" w:hAnsi="Times New Roman"/>
                <w:noProof/>
                <w:sz w:val="28"/>
                <w:szCs w:val="28"/>
              </w:rPr>
              <w:t>Вариант 2</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_Toc377141623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6</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4" w:history="1">
            <w:r w:rsidR="00EE4CFB" w:rsidRPr="00EE4CFB">
              <w:rPr>
                <w:rStyle w:val="af4"/>
                <w:rFonts w:ascii="Times New Roman" w:hAnsi="Times New Roman"/>
                <w:noProof/>
                <w:sz w:val="28"/>
                <w:szCs w:val="28"/>
              </w:rPr>
              <w:t>Вариант 3</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_Toc377141624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6</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5" w:history="1">
            <w:r w:rsidR="00EE4CFB" w:rsidRPr="00EE4CFB">
              <w:rPr>
                <w:rStyle w:val="af4"/>
                <w:rFonts w:ascii="Times New Roman" w:hAnsi="Times New Roman"/>
                <w:noProof/>
                <w:sz w:val="28"/>
                <w:szCs w:val="28"/>
              </w:rPr>
              <w:t>Вариант 4</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_Toc377141625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7</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6" w:history="1">
            <w:r w:rsidR="00EE4CFB" w:rsidRPr="00EE4CFB">
              <w:rPr>
                <w:rStyle w:val="af4"/>
                <w:rFonts w:ascii="Times New Roman" w:hAnsi="Times New Roman"/>
                <w:noProof/>
                <w:sz w:val="28"/>
                <w:szCs w:val="28"/>
              </w:rPr>
              <w:t>Вариант 5</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_Toc377141626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7</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7" w:history="1">
            <w:r w:rsidR="00EE4CFB" w:rsidRPr="00EE4CFB">
              <w:rPr>
                <w:rStyle w:val="af4"/>
                <w:rFonts w:ascii="Times New Roman" w:hAnsi="Times New Roman"/>
                <w:noProof/>
                <w:sz w:val="28"/>
                <w:szCs w:val="28"/>
              </w:rPr>
              <w:t>Вариант 6</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_Toc377141627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8</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8" w:history="1">
            <w:r w:rsidR="00EE4CFB" w:rsidRPr="00EE4CFB">
              <w:rPr>
                <w:rStyle w:val="af4"/>
                <w:rFonts w:ascii="Times New Roman" w:hAnsi="Times New Roman"/>
                <w:noProof/>
                <w:sz w:val="28"/>
                <w:szCs w:val="28"/>
              </w:rPr>
              <w:t>Вариант 7</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_Toc377141628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9</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29" w:history="1">
            <w:r w:rsidR="00EE4CFB" w:rsidRPr="00EE4CFB">
              <w:rPr>
                <w:rStyle w:val="af4"/>
                <w:rFonts w:ascii="Times New Roman" w:hAnsi="Times New Roman"/>
                <w:noProof/>
                <w:sz w:val="28"/>
                <w:szCs w:val="28"/>
              </w:rPr>
              <w:t>Вариант 8</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_Toc377141629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10</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0" w:history="1">
            <w:r w:rsidR="00EE4CFB" w:rsidRPr="00EE4CFB">
              <w:rPr>
                <w:rStyle w:val="af4"/>
                <w:rFonts w:ascii="Times New Roman" w:hAnsi="Times New Roman"/>
                <w:noProof/>
                <w:sz w:val="28"/>
                <w:szCs w:val="28"/>
              </w:rPr>
              <w:t>Вариант 9</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_Toc377141630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10</w:t>
            </w:r>
            <w:r w:rsidRPr="00EE4CFB">
              <w:rPr>
                <w:rFonts w:ascii="Times New Roman" w:hAnsi="Times New Roman"/>
                <w:noProof/>
                <w:webHidden/>
                <w:sz w:val="28"/>
                <w:szCs w:val="28"/>
              </w:rPr>
              <w:fldChar w:fldCharType="end"/>
            </w:r>
          </w:hyperlink>
        </w:p>
        <w:p w:rsidR="00EE4CFB" w:rsidRPr="00EE4CFB" w:rsidRDefault="000465FA">
          <w:pPr>
            <w:pStyle w:val="11"/>
            <w:tabs>
              <w:tab w:val="right" w:leader="dot" w:pos="9060"/>
            </w:tabs>
            <w:rPr>
              <w:rFonts w:ascii="Times New Roman" w:hAnsi="Times New Roman"/>
              <w:noProof/>
              <w:sz w:val="28"/>
              <w:szCs w:val="28"/>
              <w:lang w:val="ru-RU" w:eastAsia="ru-RU" w:bidi="ar-SA"/>
            </w:rPr>
          </w:pPr>
          <w:hyperlink w:anchor="_Toc377141631" w:history="1">
            <w:r w:rsidR="00EE4CFB" w:rsidRPr="00EE4CFB">
              <w:rPr>
                <w:rStyle w:val="af4"/>
                <w:rFonts w:ascii="Times New Roman" w:hAnsi="Times New Roman"/>
                <w:noProof/>
                <w:sz w:val="28"/>
                <w:szCs w:val="28"/>
              </w:rPr>
              <w:t>Тема: Статистика экономически активного населения, занятости и безработицы</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_Toc377141631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2" w:history="1">
            <w:r w:rsidR="00EE4CFB" w:rsidRPr="00EE4CFB">
              <w:rPr>
                <w:rStyle w:val="af4"/>
                <w:rFonts w:ascii="Times New Roman" w:hAnsi="Times New Roman"/>
                <w:noProof/>
                <w:sz w:val="28"/>
                <w:szCs w:val="28"/>
              </w:rPr>
              <w:t>Вариант 1</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_Toc377141632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3" w:history="1">
            <w:r w:rsidR="00EE4CFB" w:rsidRPr="00EE4CFB">
              <w:rPr>
                <w:rStyle w:val="af4"/>
                <w:rFonts w:ascii="Times New Roman" w:hAnsi="Times New Roman"/>
                <w:noProof/>
                <w:sz w:val="28"/>
                <w:szCs w:val="28"/>
              </w:rPr>
              <w:t>Вариант 2</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_Toc377141633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4" w:history="1">
            <w:r w:rsidR="00EE4CFB" w:rsidRPr="00EE4CFB">
              <w:rPr>
                <w:rStyle w:val="af4"/>
                <w:rFonts w:ascii="Times New Roman" w:hAnsi="Times New Roman"/>
                <w:noProof/>
                <w:sz w:val="28"/>
                <w:szCs w:val="28"/>
              </w:rPr>
              <w:t>Вариант 3</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_Toc377141634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12</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5" w:history="1">
            <w:r w:rsidR="00EE4CFB" w:rsidRPr="00EE4CFB">
              <w:rPr>
                <w:rStyle w:val="af4"/>
                <w:rFonts w:ascii="Times New Roman" w:hAnsi="Times New Roman"/>
                <w:noProof/>
                <w:sz w:val="28"/>
                <w:szCs w:val="28"/>
              </w:rPr>
              <w:t>Вариант 4</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_Toc377141635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12</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6" w:history="1">
            <w:r w:rsidR="00EE4CFB" w:rsidRPr="00EE4CFB">
              <w:rPr>
                <w:rStyle w:val="af4"/>
                <w:rFonts w:ascii="Times New Roman" w:hAnsi="Times New Roman"/>
                <w:noProof/>
                <w:sz w:val="28"/>
                <w:szCs w:val="28"/>
              </w:rPr>
              <w:t>Вариант 5</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_Toc377141636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13</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7" w:history="1">
            <w:r w:rsidR="00EE4CFB" w:rsidRPr="00EE4CFB">
              <w:rPr>
                <w:rStyle w:val="af4"/>
                <w:rFonts w:ascii="Times New Roman" w:hAnsi="Times New Roman"/>
                <w:noProof/>
                <w:sz w:val="28"/>
                <w:szCs w:val="28"/>
              </w:rPr>
              <w:t>Вариант 6</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_Toc377141637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14</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8" w:history="1">
            <w:r w:rsidR="00EE4CFB" w:rsidRPr="00EE4CFB">
              <w:rPr>
                <w:rStyle w:val="af4"/>
                <w:rFonts w:ascii="Times New Roman" w:hAnsi="Times New Roman"/>
                <w:noProof/>
                <w:sz w:val="28"/>
                <w:szCs w:val="28"/>
              </w:rPr>
              <w:t>Вариант 7</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_Toc377141638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14</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39" w:history="1">
            <w:r w:rsidR="00EE4CFB" w:rsidRPr="00EE4CFB">
              <w:rPr>
                <w:rStyle w:val="af4"/>
                <w:rFonts w:ascii="Times New Roman" w:hAnsi="Times New Roman"/>
                <w:noProof/>
                <w:sz w:val="28"/>
                <w:szCs w:val="28"/>
              </w:rPr>
              <w:t>Вариант 8</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_Toc377141639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15</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0" w:history="1">
            <w:r w:rsidR="00EE4CFB" w:rsidRPr="00EE4CFB">
              <w:rPr>
                <w:rStyle w:val="af4"/>
                <w:rFonts w:ascii="Times New Roman" w:hAnsi="Times New Roman"/>
                <w:noProof/>
                <w:sz w:val="28"/>
                <w:szCs w:val="28"/>
              </w:rPr>
              <w:t>Вариант 9</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_Toc377141640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15</w:t>
            </w:r>
            <w:r w:rsidRPr="00EE4CFB">
              <w:rPr>
                <w:rFonts w:ascii="Times New Roman" w:hAnsi="Times New Roman"/>
                <w:noProof/>
                <w:webHidden/>
                <w:sz w:val="28"/>
                <w:szCs w:val="28"/>
              </w:rPr>
              <w:fldChar w:fldCharType="end"/>
            </w:r>
          </w:hyperlink>
        </w:p>
        <w:p w:rsidR="00EE4CFB" w:rsidRPr="00EE4CFB" w:rsidRDefault="000465FA">
          <w:pPr>
            <w:pStyle w:val="11"/>
            <w:tabs>
              <w:tab w:val="right" w:leader="dot" w:pos="9060"/>
            </w:tabs>
            <w:rPr>
              <w:rFonts w:ascii="Times New Roman" w:hAnsi="Times New Roman"/>
              <w:noProof/>
              <w:sz w:val="28"/>
              <w:szCs w:val="28"/>
              <w:lang w:val="ru-RU" w:eastAsia="ru-RU" w:bidi="ar-SA"/>
            </w:rPr>
          </w:pPr>
          <w:hyperlink w:anchor="_Toc377141641" w:history="1">
            <w:r w:rsidR="00EE4CFB" w:rsidRPr="00EE4CFB">
              <w:rPr>
                <w:rStyle w:val="af4"/>
                <w:rFonts w:ascii="Times New Roman" w:hAnsi="Times New Roman"/>
                <w:noProof/>
                <w:sz w:val="28"/>
                <w:szCs w:val="28"/>
              </w:rPr>
              <w:t>Тема: Статистика использования рабочего времени</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_Toc377141641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17</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2" w:history="1">
            <w:r w:rsidR="00EE4CFB" w:rsidRPr="00EE4CFB">
              <w:rPr>
                <w:rStyle w:val="af4"/>
                <w:rFonts w:ascii="Times New Roman" w:hAnsi="Times New Roman"/>
                <w:noProof/>
                <w:sz w:val="28"/>
                <w:szCs w:val="28"/>
              </w:rPr>
              <w:t>Вариант 1</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_Toc377141642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17</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3" w:history="1">
            <w:r w:rsidR="00EE4CFB" w:rsidRPr="00EE4CFB">
              <w:rPr>
                <w:rStyle w:val="af4"/>
                <w:rFonts w:ascii="Times New Roman" w:hAnsi="Times New Roman"/>
                <w:noProof/>
                <w:sz w:val="28"/>
                <w:szCs w:val="28"/>
              </w:rPr>
              <w:t>Вариант 2</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_Toc377141643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17</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4" w:history="1">
            <w:r w:rsidR="00EE4CFB" w:rsidRPr="00EE4CFB">
              <w:rPr>
                <w:rStyle w:val="af4"/>
                <w:rFonts w:ascii="Times New Roman" w:hAnsi="Times New Roman"/>
                <w:noProof/>
                <w:sz w:val="28"/>
                <w:szCs w:val="28"/>
              </w:rPr>
              <w:t>Вариант 3</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_Toc377141644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18</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5" w:history="1">
            <w:r w:rsidR="00EE4CFB" w:rsidRPr="00EE4CFB">
              <w:rPr>
                <w:rStyle w:val="af4"/>
                <w:rFonts w:ascii="Times New Roman" w:hAnsi="Times New Roman"/>
                <w:noProof/>
                <w:sz w:val="28"/>
                <w:szCs w:val="28"/>
              </w:rPr>
              <w:t>Вариант 4</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_Toc377141645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19</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6" w:history="1">
            <w:r w:rsidR="00EE4CFB" w:rsidRPr="00EE4CFB">
              <w:rPr>
                <w:rStyle w:val="af4"/>
                <w:rFonts w:ascii="Times New Roman" w:hAnsi="Times New Roman"/>
                <w:noProof/>
                <w:sz w:val="28"/>
                <w:szCs w:val="28"/>
              </w:rPr>
              <w:t>Вариант 5</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_Toc377141646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20</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7" w:history="1">
            <w:r w:rsidR="00EE4CFB" w:rsidRPr="00EE4CFB">
              <w:rPr>
                <w:rStyle w:val="af4"/>
                <w:rFonts w:ascii="Times New Roman" w:hAnsi="Times New Roman"/>
                <w:noProof/>
                <w:sz w:val="28"/>
                <w:szCs w:val="28"/>
              </w:rPr>
              <w:t>Вариант 6</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_Toc377141647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8" w:history="1">
            <w:r w:rsidR="00EE4CFB" w:rsidRPr="00EE4CFB">
              <w:rPr>
                <w:rStyle w:val="af4"/>
                <w:rFonts w:ascii="Times New Roman" w:hAnsi="Times New Roman"/>
                <w:noProof/>
                <w:sz w:val="28"/>
                <w:szCs w:val="28"/>
              </w:rPr>
              <w:t>Вариант 7</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_Toc377141648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49" w:history="1">
            <w:r w:rsidR="00EE4CFB" w:rsidRPr="00EE4CFB">
              <w:rPr>
                <w:rStyle w:val="af4"/>
                <w:rFonts w:ascii="Times New Roman" w:hAnsi="Times New Roman"/>
                <w:noProof/>
                <w:sz w:val="28"/>
                <w:szCs w:val="28"/>
              </w:rPr>
              <w:t>Вариант 8</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_Toc377141649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22</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0" w:history="1">
            <w:r w:rsidR="00EE4CFB" w:rsidRPr="00EE4CFB">
              <w:rPr>
                <w:rStyle w:val="af4"/>
                <w:rFonts w:ascii="Times New Roman" w:hAnsi="Times New Roman"/>
                <w:noProof/>
                <w:sz w:val="28"/>
                <w:szCs w:val="28"/>
              </w:rPr>
              <w:t>Вариант 9</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_Toc377141650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23</w:t>
            </w:r>
            <w:r w:rsidRPr="00EE4CFB">
              <w:rPr>
                <w:rFonts w:ascii="Times New Roman" w:hAnsi="Times New Roman"/>
                <w:noProof/>
                <w:webHidden/>
                <w:sz w:val="28"/>
                <w:szCs w:val="28"/>
              </w:rPr>
              <w:fldChar w:fldCharType="end"/>
            </w:r>
          </w:hyperlink>
        </w:p>
        <w:p w:rsidR="00EE4CFB" w:rsidRPr="00EE4CFB" w:rsidRDefault="000465FA">
          <w:pPr>
            <w:pStyle w:val="11"/>
            <w:tabs>
              <w:tab w:val="right" w:leader="dot" w:pos="9060"/>
            </w:tabs>
            <w:rPr>
              <w:rFonts w:ascii="Times New Roman" w:hAnsi="Times New Roman"/>
              <w:noProof/>
              <w:sz w:val="28"/>
              <w:szCs w:val="28"/>
              <w:lang w:val="ru-RU" w:eastAsia="ru-RU" w:bidi="ar-SA"/>
            </w:rPr>
          </w:pPr>
          <w:hyperlink w:anchor="_Toc377141651" w:history="1">
            <w:r w:rsidR="00EE4CFB" w:rsidRPr="00EE4CFB">
              <w:rPr>
                <w:rStyle w:val="af4"/>
                <w:rFonts w:ascii="Times New Roman" w:hAnsi="Times New Roman"/>
                <w:noProof/>
                <w:sz w:val="28"/>
                <w:szCs w:val="28"/>
              </w:rPr>
              <w:t>Тема: Статистика уровня жизни населения</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_Toc377141651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24</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2" w:history="1">
            <w:r w:rsidR="00EE4CFB" w:rsidRPr="00EE4CFB">
              <w:rPr>
                <w:rStyle w:val="af4"/>
                <w:rFonts w:ascii="Times New Roman" w:hAnsi="Times New Roman"/>
                <w:noProof/>
                <w:sz w:val="28"/>
                <w:szCs w:val="28"/>
              </w:rPr>
              <w:t>Вариант 1</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_Toc377141652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24</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3" w:history="1">
            <w:r w:rsidR="00EE4CFB" w:rsidRPr="00EE4CFB">
              <w:rPr>
                <w:rStyle w:val="af4"/>
                <w:rFonts w:ascii="Times New Roman" w:hAnsi="Times New Roman"/>
                <w:noProof/>
                <w:sz w:val="28"/>
                <w:szCs w:val="28"/>
              </w:rPr>
              <w:t>Вариант 2</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_Toc377141653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24</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4" w:history="1">
            <w:r w:rsidR="00EE4CFB" w:rsidRPr="00EE4CFB">
              <w:rPr>
                <w:rStyle w:val="af4"/>
                <w:rFonts w:ascii="Times New Roman" w:hAnsi="Times New Roman"/>
                <w:noProof/>
                <w:sz w:val="28"/>
                <w:szCs w:val="28"/>
              </w:rPr>
              <w:t>Вариант 3</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_Toc377141654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25</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5" w:history="1">
            <w:r w:rsidR="00EE4CFB" w:rsidRPr="00EE4CFB">
              <w:rPr>
                <w:rStyle w:val="af4"/>
                <w:rFonts w:ascii="Times New Roman" w:hAnsi="Times New Roman"/>
                <w:noProof/>
                <w:sz w:val="28"/>
                <w:szCs w:val="28"/>
              </w:rPr>
              <w:t>Вариант 4</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_Toc377141655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26</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6" w:history="1">
            <w:r w:rsidR="00EE4CFB" w:rsidRPr="00EE4CFB">
              <w:rPr>
                <w:rStyle w:val="af4"/>
                <w:rFonts w:ascii="Times New Roman" w:hAnsi="Times New Roman"/>
                <w:noProof/>
                <w:sz w:val="28"/>
                <w:szCs w:val="28"/>
              </w:rPr>
              <w:t>Вариант 5</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_Toc377141656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27</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7" w:history="1">
            <w:r w:rsidR="00EE4CFB" w:rsidRPr="00EE4CFB">
              <w:rPr>
                <w:rStyle w:val="af4"/>
                <w:rFonts w:ascii="Times New Roman" w:hAnsi="Times New Roman"/>
                <w:noProof/>
                <w:sz w:val="28"/>
                <w:szCs w:val="28"/>
              </w:rPr>
              <w:t>Вариант 6</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_Toc377141657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27</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8" w:history="1">
            <w:r w:rsidR="00EE4CFB" w:rsidRPr="00EE4CFB">
              <w:rPr>
                <w:rStyle w:val="af4"/>
                <w:rFonts w:ascii="Times New Roman" w:hAnsi="Times New Roman"/>
                <w:noProof/>
                <w:sz w:val="28"/>
                <w:szCs w:val="28"/>
              </w:rPr>
              <w:t>Вариант 7</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_Toc377141658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28</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59" w:history="1">
            <w:r w:rsidR="00EE4CFB" w:rsidRPr="00EE4CFB">
              <w:rPr>
                <w:rStyle w:val="af4"/>
                <w:rFonts w:ascii="Times New Roman" w:hAnsi="Times New Roman"/>
                <w:noProof/>
                <w:sz w:val="28"/>
                <w:szCs w:val="28"/>
              </w:rPr>
              <w:t>Вариант 8</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_Toc377141659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28</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60" w:history="1">
            <w:r w:rsidR="00EE4CFB" w:rsidRPr="00EE4CFB">
              <w:rPr>
                <w:rStyle w:val="af4"/>
                <w:rFonts w:ascii="Times New Roman" w:hAnsi="Times New Roman"/>
                <w:noProof/>
                <w:sz w:val="28"/>
                <w:szCs w:val="28"/>
              </w:rPr>
              <w:t>Вариант 9</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_Toc377141660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30</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61" w:history="1">
            <w:r w:rsidR="00EE4CFB" w:rsidRPr="00EE4CFB">
              <w:rPr>
                <w:rStyle w:val="af4"/>
                <w:rFonts w:ascii="Times New Roman" w:hAnsi="Times New Roman"/>
                <w:noProof/>
                <w:sz w:val="28"/>
                <w:szCs w:val="28"/>
              </w:rPr>
              <w:t>Рекомендуемая литература</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_Toc377141661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31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62" w:history="1">
            <w:r w:rsidR="00EE4CFB" w:rsidRPr="00EE4CFB">
              <w:rPr>
                <w:rStyle w:val="af4"/>
                <w:rFonts w:ascii="Times New Roman" w:hAnsi="Times New Roman"/>
                <w:noProof/>
                <w:sz w:val="28"/>
                <w:szCs w:val="28"/>
              </w:rPr>
              <w:t>Основная литература</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_Toc377141662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31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63" w:history="1">
            <w:r w:rsidR="00EE4CFB" w:rsidRPr="00EE4CFB">
              <w:rPr>
                <w:rStyle w:val="af4"/>
                <w:rFonts w:ascii="Times New Roman" w:hAnsi="Times New Roman"/>
                <w:noProof/>
                <w:sz w:val="28"/>
                <w:szCs w:val="28"/>
              </w:rPr>
              <w:t>Дополнительная литература</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_Toc377141663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31</w:t>
            </w:r>
            <w:r w:rsidRPr="00EE4CFB">
              <w:rPr>
                <w:rFonts w:ascii="Times New Roman" w:hAnsi="Times New Roman"/>
                <w:noProof/>
                <w:webHidden/>
                <w:sz w:val="28"/>
                <w:szCs w:val="28"/>
              </w:rPr>
              <w:fldChar w:fldCharType="end"/>
            </w:r>
          </w:hyperlink>
        </w:p>
        <w:p w:rsidR="00EE4CFB" w:rsidRPr="00EE4CFB" w:rsidRDefault="000465FA">
          <w:pPr>
            <w:pStyle w:val="23"/>
            <w:tabs>
              <w:tab w:val="right" w:leader="dot" w:pos="9060"/>
            </w:tabs>
            <w:rPr>
              <w:rFonts w:ascii="Times New Roman" w:hAnsi="Times New Roman"/>
              <w:noProof/>
              <w:sz w:val="28"/>
              <w:szCs w:val="28"/>
              <w:lang w:val="ru-RU" w:eastAsia="ru-RU" w:bidi="ar-SA"/>
            </w:rPr>
          </w:pPr>
          <w:hyperlink w:anchor="_Toc377141664" w:history="1">
            <w:r w:rsidR="00EE4CFB" w:rsidRPr="00EE4CFB">
              <w:rPr>
                <w:rStyle w:val="af4"/>
                <w:rFonts w:ascii="Times New Roman" w:hAnsi="Times New Roman"/>
                <w:noProof/>
                <w:sz w:val="28"/>
                <w:szCs w:val="28"/>
              </w:rPr>
              <w:t>Интернет-ресурсы (методические и др. разработки в электронном виде, компьютерные лабораторные или практические работы, компьютерные программы и т.п.)</w:t>
            </w:r>
            <w:r w:rsidR="00EE4CFB" w:rsidRPr="00EE4CFB">
              <w:rPr>
                <w:rFonts w:ascii="Times New Roman" w:hAnsi="Times New Roman"/>
                <w:noProof/>
                <w:webHidden/>
                <w:sz w:val="28"/>
                <w:szCs w:val="28"/>
              </w:rPr>
              <w:tab/>
            </w:r>
            <w:r w:rsidRPr="00EE4CFB">
              <w:rPr>
                <w:rFonts w:ascii="Times New Roman" w:hAnsi="Times New Roman"/>
                <w:noProof/>
                <w:webHidden/>
                <w:sz w:val="28"/>
                <w:szCs w:val="28"/>
              </w:rPr>
              <w:fldChar w:fldCharType="begin"/>
            </w:r>
            <w:r w:rsidR="00EE4CFB" w:rsidRPr="00EE4CFB">
              <w:rPr>
                <w:rFonts w:ascii="Times New Roman" w:hAnsi="Times New Roman"/>
                <w:noProof/>
                <w:webHidden/>
                <w:sz w:val="28"/>
                <w:szCs w:val="28"/>
              </w:rPr>
              <w:instrText xml:space="preserve"> PAGEREF _Toc377141664 \h </w:instrText>
            </w:r>
            <w:r w:rsidRPr="00EE4CFB">
              <w:rPr>
                <w:rFonts w:ascii="Times New Roman" w:hAnsi="Times New Roman"/>
                <w:noProof/>
                <w:webHidden/>
                <w:sz w:val="28"/>
                <w:szCs w:val="28"/>
              </w:rPr>
            </w:r>
            <w:r w:rsidRPr="00EE4CFB">
              <w:rPr>
                <w:rFonts w:ascii="Times New Roman" w:hAnsi="Times New Roman"/>
                <w:noProof/>
                <w:webHidden/>
                <w:sz w:val="28"/>
                <w:szCs w:val="28"/>
              </w:rPr>
              <w:fldChar w:fldCharType="separate"/>
            </w:r>
            <w:r w:rsidR="00EE4CFB" w:rsidRPr="00EE4CFB">
              <w:rPr>
                <w:rFonts w:ascii="Times New Roman" w:hAnsi="Times New Roman"/>
                <w:noProof/>
                <w:webHidden/>
                <w:sz w:val="28"/>
                <w:szCs w:val="28"/>
              </w:rPr>
              <w:t>31</w:t>
            </w:r>
            <w:r w:rsidRPr="00EE4CFB">
              <w:rPr>
                <w:rFonts w:ascii="Times New Roman" w:hAnsi="Times New Roman"/>
                <w:noProof/>
                <w:webHidden/>
                <w:sz w:val="28"/>
                <w:szCs w:val="28"/>
              </w:rPr>
              <w:fldChar w:fldCharType="end"/>
            </w:r>
          </w:hyperlink>
        </w:p>
        <w:p w:rsidR="001F3A52" w:rsidRPr="00D01814" w:rsidRDefault="000465FA" w:rsidP="009D57F8">
          <w:pPr>
            <w:spacing w:line="288" w:lineRule="auto"/>
            <w:rPr>
              <w:rFonts w:ascii="Times New Roman" w:hAnsi="Times New Roman"/>
              <w:sz w:val="30"/>
              <w:szCs w:val="30"/>
              <w:lang w:val="ru-RU"/>
            </w:rPr>
          </w:pPr>
          <w:r w:rsidRPr="00EE4CFB">
            <w:rPr>
              <w:rFonts w:ascii="Times New Roman" w:hAnsi="Times New Roman"/>
              <w:sz w:val="28"/>
              <w:szCs w:val="28"/>
              <w:lang w:val="ru-RU"/>
            </w:rPr>
            <w:fldChar w:fldCharType="end"/>
          </w:r>
        </w:p>
      </w:sdtContent>
    </w:sdt>
    <w:p w:rsidR="00292B65" w:rsidRPr="00D01814" w:rsidRDefault="00292B65" w:rsidP="009D57F8">
      <w:pPr>
        <w:spacing w:line="288" w:lineRule="auto"/>
        <w:jc w:val="both"/>
        <w:rPr>
          <w:rFonts w:ascii="Times New Roman" w:hAnsi="Times New Roman"/>
          <w:sz w:val="30"/>
          <w:szCs w:val="30"/>
          <w:lang w:val="ru-RU"/>
        </w:rPr>
      </w:pPr>
      <w:r w:rsidRPr="00D01814">
        <w:rPr>
          <w:rFonts w:ascii="Times New Roman" w:hAnsi="Times New Roman"/>
          <w:sz w:val="30"/>
          <w:szCs w:val="30"/>
          <w:lang w:val="ru-RU"/>
        </w:rPr>
        <w:br w:type="page"/>
      </w:r>
    </w:p>
    <w:p w:rsidR="00292B65" w:rsidRPr="00716D35" w:rsidRDefault="00F44300" w:rsidP="009D57F8">
      <w:pPr>
        <w:pStyle w:val="1"/>
        <w:spacing w:line="288" w:lineRule="auto"/>
        <w:rPr>
          <w:sz w:val="30"/>
          <w:szCs w:val="30"/>
        </w:rPr>
      </w:pPr>
      <w:bookmarkStart w:id="0" w:name="_Toc377141621"/>
      <w:r>
        <w:rPr>
          <w:sz w:val="30"/>
          <w:szCs w:val="30"/>
        </w:rPr>
        <w:lastRenderedPageBreak/>
        <w:t xml:space="preserve">Тема: </w:t>
      </w:r>
      <w:r w:rsidR="00BA458A" w:rsidRPr="00716D35">
        <w:rPr>
          <w:sz w:val="30"/>
          <w:szCs w:val="30"/>
        </w:rPr>
        <w:t>Статистика населения</w:t>
      </w:r>
      <w:bookmarkEnd w:id="0"/>
    </w:p>
    <w:p w:rsidR="00C614F5" w:rsidRPr="00716D35" w:rsidRDefault="007407A1" w:rsidP="009D57F8">
      <w:pPr>
        <w:pStyle w:val="2"/>
        <w:spacing w:line="288" w:lineRule="auto"/>
      </w:pPr>
      <w:bookmarkStart w:id="1" w:name="_Toc377141622"/>
      <w:r>
        <w:t>Вариант</w:t>
      </w:r>
      <w:r w:rsidR="0071401C">
        <w:t xml:space="preserve"> </w:t>
      </w:r>
      <w:r w:rsidR="00C614F5" w:rsidRPr="00716D35">
        <w:t>1</w:t>
      </w:r>
      <w:bookmarkEnd w:id="1"/>
    </w:p>
    <w:p w:rsidR="00C614F5" w:rsidRPr="00716D35" w:rsidRDefault="00C614F5" w:rsidP="009D57F8">
      <w:pPr>
        <w:spacing w:line="288" w:lineRule="auto"/>
        <w:ind w:firstLine="709"/>
        <w:jc w:val="both"/>
        <w:rPr>
          <w:rFonts w:ascii="Times New Roman" w:hAnsi="Times New Roman"/>
          <w:sz w:val="30"/>
          <w:szCs w:val="30"/>
          <w:lang w:val="ru-RU"/>
        </w:rPr>
      </w:pPr>
      <w:r w:rsidRPr="00716D35">
        <w:rPr>
          <w:rFonts w:ascii="Times New Roman" w:hAnsi="Times New Roman"/>
          <w:sz w:val="30"/>
          <w:szCs w:val="30"/>
          <w:lang w:val="ru-RU"/>
        </w:rPr>
        <w:t>В таблице</w:t>
      </w:r>
      <w:r w:rsidR="00486BC2">
        <w:rPr>
          <w:rFonts w:ascii="Times New Roman" w:hAnsi="Times New Roman"/>
          <w:sz w:val="30"/>
          <w:szCs w:val="30"/>
          <w:lang w:val="ru-RU"/>
        </w:rPr>
        <w:t xml:space="preserve"> 1</w:t>
      </w:r>
      <w:r w:rsidRPr="00716D35">
        <w:rPr>
          <w:rFonts w:ascii="Times New Roman" w:hAnsi="Times New Roman"/>
          <w:sz w:val="30"/>
          <w:szCs w:val="30"/>
          <w:lang w:val="ru-RU"/>
        </w:rPr>
        <w:t xml:space="preserve"> представлены дан</w:t>
      </w:r>
      <w:r w:rsidR="00F44300">
        <w:rPr>
          <w:rFonts w:ascii="Times New Roman" w:hAnsi="Times New Roman"/>
          <w:sz w:val="30"/>
          <w:szCs w:val="30"/>
          <w:lang w:val="ru-RU"/>
        </w:rPr>
        <w:t xml:space="preserve">ные по численности населения </w:t>
      </w:r>
      <w:proofErr w:type="gramStart"/>
      <w:r w:rsidR="00F44300">
        <w:rPr>
          <w:rFonts w:ascii="Times New Roman" w:hAnsi="Times New Roman"/>
          <w:sz w:val="30"/>
          <w:szCs w:val="30"/>
          <w:lang w:val="ru-RU"/>
        </w:rPr>
        <w:t>г</w:t>
      </w:r>
      <w:proofErr w:type="gramEnd"/>
      <w:r w:rsidR="00F44300">
        <w:rPr>
          <w:rFonts w:ascii="Times New Roman" w:hAnsi="Times New Roman"/>
          <w:sz w:val="30"/>
          <w:szCs w:val="30"/>
          <w:lang w:val="ru-RU"/>
        </w:rPr>
        <w:t>. </w:t>
      </w:r>
      <w:r w:rsidRPr="00716D35">
        <w:rPr>
          <w:rFonts w:ascii="Times New Roman" w:hAnsi="Times New Roman"/>
          <w:sz w:val="30"/>
          <w:szCs w:val="30"/>
          <w:lang w:val="ru-RU"/>
        </w:rPr>
        <w:t>Северодвинска.</w:t>
      </w:r>
    </w:p>
    <w:p w:rsidR="00C614F5" w:rsidRPr="00716D35" w:rsidRDefault="00F44300" w:rsidP="009D57F8">
      <w:pPr>
        <w:spacing w:line="288" w:lineRule="auto"/>
        <w:ind w:firstLine="709"/>
        <w:jc w:val="right"/>
        <w:rPr>
          <w:rFonts w:ascii="Times New Roman" w:hAnsi="Times New Roman"/>
          <w:sz w:val="30"/>
          <w:szCs w:val="30"/>
          <w:lang w:val="ru-RU"/>
        </w:rPr>
      </w:pPr>
      <w:r>
        <w:rPr>
          <w:rFonts w:ascii="Times New Roman" w:hAnsi="Times New Roman"/>
          <w:sz w:val="30"/>
          <w:szCs w:val="30"/>
          <w:lang w:val="ru-RU"/>
        </w:rPr>
        <w:t>Таблица</w:t>
      </w:r>
      <w:r w:rsidR="00486BC2">
        <w:rPr>
          <w:rFonts w:ascii="Times New Roman" w:hAnsi="Times New Roman"/>
          <w:sz w:val="30"/>
          <w:szCs w:val="30"/>
          <w:lang w:val="ru-RU"/>
        </w:rPr>
        <w:t xml:space="preserve"> 1</w:t>
      </w:r>
    </w:p>
    <w:p w:rsidR="009D39A3" w:rsidRPr="00716D35" w:rsidRDefault="00113A24" w:rsidP="009D57F8">
      <w:pPr>
        <w:spacing w:line="288" w:lineRule="auto"/>
        <w:ind w:firstLine="709"/>
        <w:jc w:val="center"/>
        <w:rPr>
          <w:rFonts w:ascii="Times New Roman" w:hAnsi="Times New Roman"/>
          <w:sz w:val="30"/>
          <w:szCs w:val="30"/>
          <w:lang w:val="ru-RU"/>
        </w:rPr>
      </w:pPr>
      <w:r w:rsidRPr="00716D35">
        <w:rPr>
          <w:rFonts w:ascii="Times New Roman" w:hAnsi="Times New Roman"/>
          <w:sz w:val="30"/>
          <w:szCs w:val="30"/>
          <w:lang w:val="ru-RU"/>
        </w:rPr>
        <w:t>Численность</w:t>
      </w:r>
      <w:r w:rsidR="00C614F5" w:rsidRPr="00716D35">
        <w:rPr>
          <w:rFonts w:ascii="Times New Roman" w:hAnsi="Times New Roman"/>
          <w:sz w:val="30"/>
          <w:szCs w:val="30"/>
          <w:lang w:val="ru-RU"/>
        </w:rPr>
        <w:t xml:space="preserve"> населения Северодвинска, тыс. чел.</w:t>
      </w:r>
    </w:p>
    <w:tbl>
      <w:tblPr>
        <w:tblW w:w="9469" w:type="dxa"/>
        <w:tblInd w:w="94" w:type="dxa"/>
        <w:tblCellMar>
          <w:left w:w="0" w:type="dxa"/>
          <w:right w:w="0" w:type="dxa"/>
        </w:tblCellMar>
        <w:tblLook w:val="04A0"/>
      </w:tblPr>
      <w:tblGrid>
        <w:gridCol w:w="904"/>
        <w:gridCol w:w="716"/>
        <w:gridCol w:w="733"/>
        <w:gridCol w:w="708"/>
        <w:gridCol w:w="709"/>
        <w:gridCol w:w="709"/>
        <w:gridCol w:w="709"/>
        <w:gridCol w:w="708"/>
        <w:gridCol w:w="709"/>
        <w:gridCol w:w="709"/>
        <w:gridCol w:w="711"/>
        <w:gridCol w:w="711"/>
        <w:gridCol w:w="733"/>
      </w:tblGrid>
      <w:tr w:rsidR="00C614F5" w:rsidRPr="00716D35" w:rsidTr="0031307D">
        <w:trPr>
          <w:trHeight w:val="144"/>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lang w:val="ru-RU"/>
              </w:rPr>
            </w:pPr>
            <w:r w:rsidRPr="00716D35">
              <w:rPr>
                <w:rFonts w:ascii="Times New Roman" w:hAnsi="Times New Roman"/>
                <w:b/>
                <w:bCs/>
                <w:color w:val="000000"/>
                <w:sz w:val="30"/>
                <w:szCs w:val="30"/>
                <w:lang w:val="ru-RU"/>
              </w:rPr>
              <w:t>год</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C614F5" w:rsidRPr="00F44300" w:rsidRDefault="00C614F5" w:rsidP="009D57F8">
            <w:pPr>
              <w:spacing w:line="288" w:lineRule="auto"/>
              <w:jc w:val="center"/>
              <w:rPr>
                <w:rFonts w:ascii="Times New Roman" w:hAnsi="Times New Roman"/>
                <w:b/>
                <w:bCs/>
                <w:color w:val="000000"/>
                <w:sz w:val="30"/>
                <w:szCs w:val="30"/>
                <w:lang w:val="ru-RU"/>
              </w:rPr>
            </w:pPr>
            <w:r w:rsidRPr="00F44300">
              <w:rPr>
                <w:rFonts w:ascii="Times New Roman" w:hAnsi="Times New Roman"/>
                <w:b/>
                <w:bCs/>
                <w:color w:val="000000"/>
                <w:sz w:val="30"/>
                <w:szCs w:val="30"/>
                <w:lang w:val="ru-RU"/>
              </w:rPr>
              <w:t>1992</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0465FA" w:rsidP="009D57F8">
            <w:pPr>
              <w:spacing w:line="288" w:lineRule="auto"/>
              <w:jc w:val="center"/>
              <w:rPr>
                <w:rFonts w:ascii="Times New Roman" w:hAnsi="Times New Roman"/>
                <w:b/>
                <w:bCs/>
                <w:color w:val="000000"/>
                <w:sz w:val="30"/>
                <w:szCs w:val="30"/>
              </w:rPr>
            </w:pPr>
            <w:hyperlink r:id="rId8" w:tooltip="Всероссийская перепись населения (2002)" w:history="1">
              <w:r w:rsidR="00C614F5" w:rsidRPr="00716D35">
                <w:rPr>
                  <w:rFonts w:ascii="Times New Roman" w:hAnsi="Times New Roman"/>
                  <w:b/>
                  <w:bCs/>
                  <w:color w:val="000000"/>
                  <w:sz w:val="30"/>
                  <w:szCs w:val="30"/>
                </w:rPr>
                <w:t>2002</w:t>
              </w:r>
            </w:hyperlink>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2006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2007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2009</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2010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2011</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b/>
                <w:bCs/>
                <w:color w:val="000000"/>
                <w:sz w:val="30"/>
                <w:szCs w:val="30"/>
              </w:rPr>
            </w:pPr>
            <w:r w:rsidRPr="00716D35">
              <w:rPr>
                <w:rFonts w:ascii="Times New Roman" w:hAnsi="Times New Roman"/>
                <w:b/>
                <w:bCs/>
                <w:color w:val="000000"/>
                <w:sz w:val="30"/>
                <w:szCs w:val="30"/>
              </w:rPr>
              <w:t>2012</w:t>
            </w:r>
          </w:p>
        </w:tc>
      </w:tr>
      <w:tr w:rsidR="00C614F5" w:rsidRPr="00716D35" w:rsidTr="0031307D">
        <w:trPr>
          <w:trHeight w:val="305"/>
        </w:trPr>
        <w:tc>
          <w:tcPr>
            <w:tcW w:w="904" w:type="dxa"/>
            <w:tcBorders>
              <w:top w:val="nil"/>
              <w:left w:val="single" w:sz="4" w:space="0" w:color="auto"/>
              <w:bottom w:val="single" w:sz="4" w:space="0" w:color="auto"/>
              <w:right w:val="single" w:sz="4" w:space="0" w:color="auto"/>
            </w:tcBorders>
            <w:shd w:val="clear" w:color="auto" w:fill="auto"/>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S</w:t>
            </w:r>
          </w:p>
        </w:tc>
        <w:tc>
          <w:tcPr>
            <w:tcW w:w="716"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250</w:t>
            </w:r>
          </w:p>
        </w:tc>
        <w:tc>
          <w:tcPr>
            <w:tcW w:w="733"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201</w:t>
            </w:r>
          </w:p>
        </w:tc>
        <w:tc>
          <w:tcPr>
            <w:tcW w:w="708"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202</w:t>
            </w:r>
          </w:p>
        </w:tc>
        <w:tc>
          <w:tcPr>
            <w:tcW w:w="709"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196</w:t>
            </w:r>
          </w:p>
        </w:tc>
        <w:tc>
          <w:tcPr>
            <w:tcW w:w="709"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197</w:t>
            </w:r>
          </w:p>
        </w:tc>
        <w:tc>
          <w:tcPr>
            <w:tcW w:w="709"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193</w:t>
            </w:r>
          </w:p>
        </w:tc>
        <w:tc>
          <w:tcPr>
            <w:tcW w:w="708"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195</w:t>
            </w:r>
          </w:p>
        </w:tc>
        <w:tc>
          <w:tcPr>
            <w:tcW w:w="709"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193</w:t>
            </w:r>
          </w:p>
        </w:tc>
        <w:tc>
          <w:tcPr>
            <w:tcW w:w="709"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191</w:t>
            </w:r>
          </w:p>
        </w:tc>
        <w:tc>
          <w:tcPr>
            <w:tcW w:w="711"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189</w:t>
            </w:r>
          </w:p>
        </w:tc>
        <w:tc>
          <w:tcPr>
            <w:tcW w:w="711"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188</w:t>
            </w:r>
          </w:p>
        </w:tc>
        <w:tc>
          <w:tcPr>
            <w:tcW w:w="733" w:type="dxa"/>
            <w:tcBorders>
              <w:top w:val="nil"/>
              <w:left w:val="nil"/>
              <w:bottom w:val="single" w:sz="4" w:space="0" w:color="auto"/>
              <w:right w:val="single" w:sz="4" w:space="0" w:color="auto"/>
            </w:tcBorders>
            <w:shd w:val="clear" w:color="auto" w:fill="auto"/>
            <w:noWrap/>
            <w:vAlign w:val="center"/>
          </w:tcPr>
          <w:p w:rsidR="00C614F5" w:rsidRPr="00716D35" w:rsidRDefault="00C614F5" w:rsidP="009D57F8">
            <w:pPr>
              <w:spacing w:line="288" w:lineRule="auto"/>
              <w:jc w:val="center"/>
              <w:rPr>
                <w:rFonts w:ascii="Times New Roman" w:hAnsi="Times New Roman"/>
                <w:color w:val="000000"/>
                <w:sz w:val="30"/>
                <w:szCs w:val="30"/>
              </w:rPr>
            </w:pPr>
            <w:r w:rsidRPr="00716D35">
              <w:rPr>
                <w:rFonts w:ascii="Times New Roman" w:hAnsi="Times New Roman"/>
                <w:color w:val="000000"/>
                <w:sz w:val="30"/>
                <w:szCs w:val="30"/>
              </w:rPr>
              <w:t>186</w:t>
            </w:r>
          </w:p>
        </w:tc>
      </w:tr>
    </w:tbl>
    <w:p w:rsidR="00C614F5" w:rsidRPr="00716D35" w:rsidRDefault="00C614F5" w:rsidP="009D57F8">
      <w:pPr>
        <w:autoSpaceDE w:val="0"/>
        <w:autoSpaceDN w:val="0"/>
        <w:adjustRightInd w:val="0"/>
        <w:spacing w:line="288" w:lineRule="auto"/>
        <w:rPr>
          <w:rFonts w:ascii="Times New Roman" w:hAnsi="Times New Roman"/>
          <w:sz w:val="30"/>
          <w:szCs w:val="30"/>
          <w:lang w:val="ru-RU"/>
        </w:rPr>
      </w:pPr>
    </w:p>
    <w:p w:rsidR="00C614F5" w:rsidRPr="00716D35" w:rsidRDefault="00261C9F" w:rsidP="00AA7255">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Определите:</w:t>
      </w:r>
    </w:p>
    <w:p w:rsidR="00C614F5" w:rsidRPr="00E37C0E" w:rsidRDefault="00C614F5" w:rsidP="00AA7255">
      <w:pPr>
        <w:pStyle w:val="a3"/>
        <w:numPr>
          <w:ilvl w:val="0"/>
          <w:numId w:val="34"/>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Абсолютные приросты (цепные и базисные);</w:t>
      </w:r>
    </w:p>
    <w:p w:rsidR="00C614F5" w:rsidRPr="00E37C0E" w:rsidRDefault="00C614F5" w:rsidP="00AA7255">
      <w:pPr>
        <w:pStyle w:val="a3"/>
        <w:numPr>
          <w:ilvl w:val="0"/>
          <w:numId w:val="34"/>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Темпы роста (цепные и базисные);</w:t>
      </w:r>
    </w:p>
    <w:p w:rsidR="00C614F5" w:rsidRPr="00E37C0E" w:rsidRDefault="00C614F5" w:rsidP="00AA7255">
      <w:pPr>
        <w:pStyle w:val="a3"/>
        <w:numPr>
          <w:ilvl w:val="0"/>
          <w:numId w:val="34"/>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Темпы прироста (цепные и базисные);</w:t>
      </w:r>
    </w:p>
    <w:p w:rsidR="00C614F5" w:rsidRPr="00E37C0E" w:rsidRDefault="00C614F5" w:rsidP="00AA7255">
      <w:pPr>
        <w:pStyle w:val="a3"/>
        <w:numPr>
          <w:ilvl w:val="0"/>
          <w:numId w:val="34"/>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Среднегодовую численность населения;</w:t>
      </w:r>
    </w:p>
    <w:p w:rsidR="00C614F5" w:rsidRPr="00E37C0E" w:rsidRDefault="00C614F5" w:rsidP="00AA7255">
      <w:pPr>
        <w:pStyle w:val="a3"/>
        <w:numPr>
          <w:ilvl w:val="0"/>
          <w:numId w:val="34"/>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Среднегодовой абсолютный прирост, темп роста и темп прироста;</w:t>
      </w:r>
    </w:p>
    <w:p w:rsidR="00E4296B" w:rsidRPr="00E37C0E" w:rsidRDefault="00E4296B" w:rsidP="00AA7255">
      <w:pPr>
        <w:pStyle w:val="a3"/>
        <w:tabs>
          <w:tab w:val="left" w:pos="567"/>
        </w:tabs>
        <w:autoSpaceDE w:val="0"/>
        <w:autoSpaceDN w:val="0"/>
        <w:adjustRightInd w:val="0"/>
        <w:spacing w:line="288" w:lineRule="auto"/>
        <w:ind w:left="0"/>
        <w:jc w:val="both"/>
        <w:rPr>
          <w:rFonts w:ascii="Times New Roman" w:hAnsi="Times New Roman"/>
          <w:sz w:val="30"/>
          <w:szCs w:val="30"/>
          <w:lang w:val="ru-RU"/>
        </w:rPr>
      </w:pPr>
      <w:r w:rsidRPr="00E37C0E">
        <w:rPr>
          <w:rFonts w:ascii="Times New Roman" w:hAnsi="Times New Roman"/>
          <w:sz w:val="30"/>
          <w:szCs w:val="30"/>
          <w:lang w:val="ru-RU"/>
        </w:rPr>
        <w:t>Рас</w:t>
      </w:r>
      <w:r w:rsidR="008A1365">
        <w:rPr>
          <w:rFonts w:ascii="Times New Roman" w:hAnsi="Times New Roman"/>
          <w:sz w:val="30"/>
          <w:szCs w:val="30"/>
          <w:lang w:val="ru-RU"/>
        </w:rPr>
        <w:t>четы представьте в виде таблицы.</w:t>
      </w:r>
    </w:p>
    <w:p w:rsidR="00C614F5" w:rsidRPr="00E37C0E" w:rsidRDefault="00AA7255" w:rsidP="00AA7255">
      <w:pPr>
        <w:pStyle w:val="a3"/>
        <w:tabs>
          <w:tab w:val="left" w:pos="567"/>
        </w:tabs>
        <w:autoSpaceDE w:val="0"/>
        <w:autoSpaceDN w:val="0"/>
        <w:adjustRightInd w:val="0"/>
        <w:spacing w:line="288" w:lineRule="auto"/>
        <w:ind w:left="0"/>
        <w:jc w:val="both"/>
        <w:rPr>
          <w:rFonts w:ascii="Times New Roman" w:hAnsi="Times New Roman"/>
          <w:sz w:val="30"/>
          <w:szCs w:val="30"/>
          <w:lang w:val="ru-RU"/>
        </w:rPr>
      </w:pPr>
      <w:r>
        <w:rPr>
          <w:rFonts w:ascii="Times New Roman" w:hAnsi="Times New Roman"/>
          <w:sz w:val="30"/>
          <w:szCs w:val="30"/>
          <w:lang w:val="ru-RU"/>
        </w:rPr>
        <w:t>Постройте</w:t>
      </w:r>
      <w:r w:rsidR="008A1365">
        <w:rPr>
          <w:rFonts w:ascii="Times New Roman" w:hAnsi="Times New Roman"/>
          <w:sz w:val="30"/>
          <w:szCs w:val="30"/>
          <w:lang w:val="ru-RU"/>
        </w:rPr>
        <w:t xml:space="preserve"> линию тренда.</w:t>
      </w:r>
    </w:p>
    <w:p w:rsidR="00C614F5" w:rsidRPr="00E37C0E" w:rsidRDefault="00AA7255" w:rsidP="00AA7255">
      <w:pPr>
        <w:pStyle w:val="a3"/>
        <w:tabs>
          <w:tab w:val="left" w:pos="567"/>
        </w:tabs>
        <w:autoSpaceDE w:val="0"/>
        <w:autoSpaceDN w:val="0"/>
        <w:adjustRightInd w:val="0"/>
        <w:spacing w:line="288" w:lineRule="auto"/>
        <w:ind w:left="0"/>
        <w:jc w:val="both"/>
        <w:rPr>
          <w:rFonts w:ascii="Times New Roman" w:hAnsi="Times New Roman"/>
          <w:sz w:val="30"/>
          <w:szCs w:val="30"/>
          <w:lang w:val="ru-RU"/>
        </w:rPr>
      </w:pPr>
      <w:r>
        <w:rPr>
          <w:rFonts w:ascii="Times New Roman" w:hAnsi="Times New Roman"/>
          <w:sz w:val="30"/>
          <w:szCs w:val="30"/>
          <w:lang w:val="ru-RU"/>
        </w:rPr>
        <w:t>Сформулируйте</w:t>
      </w:r>
      <w:r w:rsidR="00C614F5" w:rsidRPr="00E37C0E">
        <w:rPr>
          <w:rFonts w:ascii="Times New Roman" w:hAnsi="Times New Roman"/>
          <w:sz w:val="30"/>
          <w:szCs w:val="30"/>
          <w:lang w:val="ru-RU"/>
        </w:rPr>
        <w:t xml:space="preserve"> вывод об измен</w:t>
      </w:r>
      <w:r w:rsidR="00E4296B" w:rsidRPr="00E37C0E">
        <w:rPr>
          <w:rFonts w:ascii="Times New Roman" w:hAnsi="Times New Roman"/>
          <w:sz w:val="30"/>
          <w:szCs w:val="30"/>
          <w:lang w:val="ru-RU"/>
        </w:rPr>
        <w:t xml:space="preserve">ении численности населения в </w:t>
      </w:r>
      <w:proofErr w:type="gramStart"/>
      <w:r w:rsidR="00E4296B" w:rsidRPr="00E37C0E">
        <w:rPr>
          <w:rFonts w:ascii="Times New Roman" w:hAnsi="Times New Roman"/>
          <w:sz w:val="30"/>
          <w:szCs w:val="30"/>
          <w:lang w:val="ru-RU"/>
        </w:rPr>
        <w:t>г</w:t>
      </w:r>
      <w:proofErr w:type="gramEnd"/>
      <w:r w:rsidR="00E4296B" w:rsidRPr="00E37C0E">
        <w:rPr>
          <w:rFonts w:ascii="Times New Roman" w:hAnsi="Times New Roman"/>
          <w:sz w:val="30"/>
          <w:szCs w:val="30"/>
          <w:lang w:val="ru-RU"/>
        </w:rPr>
        <w:t xml:space="preserve">. </w:t>
      </w:r>
      <w:r w:rsidR="008A1365">
        <w:rPr>
          <w:rFonts w:ascii="Times New Roman" w:hAnsi="Times New Roman"/>
          <w:sz w:val="30"/>
          <w:szCs w:val="30"/>
          <w:lang w:val="ru-RU"/>
        </w:rPr>
        <w:t>Северодвинске.</w:t>
      </w:r>
    </w:p>
    <w:p w:rsidR="00C614F5" w:rsidRPr="00E37C0E" w:rsidRDefault="00AA7255" w:rsidP="00AA7255">
      <w:pPr>
        <w:pStyle w:val="a3"/>
        <w:tabs>
          <w:tab w:val="left" w:pos="567"/>
        </w:tabs>
        <w:autoSpaceDE w:val="0"/>
        <w:autoSpaceDN w:val="0"/>
        <w:adjustRightInd w:val="0"/>
        <w:spacing w:line="288" w:lineRule="auto"/>
        <w:ind w:left="0"/>
        <w:jc w:val="both"/>
        <w:rPr>
          <w:rFonts w:ascii="Times New Roman" w:hAnsi="Times New Roman"/>
          <w:sz w:val="30"/>
          <w:szCs w:val="30"/>
          <w:lang w:val="ru-RU"/>
        </w:rPr>
      </w:pPr>
      <w:r>
        <w:rPr>
          <w:rFonts w:ascii="Times New Roman" w:hAnsi="Times New Roman"/>
          <w:sz w:val="30"/>
          <w:szCs w:val="30"/>
          <w:lang w:val="ru-RU"/>
        </w:rPr>
        <w:t>Постройте</w:t>
      </w:r>
      <w:r w:rsidR="00113A24" w:rsidRPr="00E37C0E">
        <w:rPr>
          <w:rFonts w:ascii="Times New Roman" w:hAnsi="Times New Roman"/>
          <w:sz w:val="30"/>
          <w:szCs w:val="30"/>
          <w:lang w:val="ru-RU"/>
        </w:rPr>
        <w:t xml:space="preserve"> прогноз</w:t>
      </w:r>
      <w:r w:rsidR="00C614F5" w:rsidRPr="00E37C0E">
        <w:rPr>
          <w:rFonts w:ascii="Times New Roman" w:hAnsi="Times New Roman"/>
          <w:sz w:val="30"/>
          <w:szCs w:val="30"/>
          <w:lang w:val="ru-RU"/>
        </w:rPr>
        <w:t xml:space="preserve"> численности населения Северодвинска в 2014, 2015, 2016, 2017 гг.</w:t>
      </w:r>
    </w:p>
    <w:p w:rsidR="00C614F5" w:rsidRPr="00716D35" w:rsidRDefault="007407A1" w:rsidP="009D57F8">
      <w:pPr>
        <w:pStyle w:val="2"/>
        <w:spacing w:line="288" w:lineRule="auto"/>
      </w:pPr>
      <w:bookmarkStart w:id="2" w:name="_Toc377141623"/>
      <w:r>
        <w:t>Вариант</w:t>
      </w:r>
      <w:r w:rsidR="0071401C">
        <w:t xml:space="preserve"> </w:t>
      </w:r>
      <w:r w:rsidR="009D39A3" w:rsidRPr="00716D35">
        <w:t>2</w:t>
      </w:r>
      <w:bookmarkEnd w:id="2"/>
    </w:p>
    <w:p w:rsidR="00BA458A"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Движение населения региона за год характеризуются следующими данными,</w:t>
      </w:r>
      <w:r w:rsidR="00307D29" w:rsidRPr="00716D35">
        <w:rPr>
          <w:rFonts w:ascii="Times New Roman" w:hAnsi="Times New Roman"/>
          <w:sz w:val="30"/>
          <w:szCs w:val="30"/>
          <w:lang w:val="ru-RU"/>
        </w:rPr>
        <w:t xml:space="preserve"> </w:t>
      </w:r>
      <w:r w:rsidRPr="00716D35">
        <w:rPr>
          <w:rFonts w:ascii="Times New Roman" w:hAnsi="Times New Roman"/>
          <w:sz w:val="30"/>
          <w:szCs w:val="30"/>
          <w:lang w:val="ru-RU"/>
        </w:rPr>
        <w:t>тыс.</w:t>
      </w:r>
      <w:r w:rsidR="00F252E5" w:rsidRPr="00716D35">
        <w:rPr>
          <w:rFonts w:ascii="Times New Roman" w:hAnsi="Times New Roman"/>
          <w:sz w:val="30"/>
          <w:szCs w:val="30"/>
          <w:lang w:val="ru-RU"/>
        </w:rPr>
        <w:t xml:space="preserve"> </w:t>
      </w:r>
      <w:r w:rsidRPr="00716D35">
        <w:rPr>
          <w:rFonts w:ascii="Times New Roman" w:hAnsi="Times New Roman"/>
          <w:sz w:val="30"/>
          <w:szCs w:val="30"/>
          <w:lang w:val="ru-RU"/>
        </w:rPr>
        <w:t>человек:</w:t>
      </w:r>
    </w:p>
    <w:p w:rsidR="002F519B" w:rsidRPr="00716D35" w:rsidRDefault="00BA458A"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 xml:space="preserve">Численность населения на начало </w:t>
      </w:r>
      <w:r w:rsidR="002F519B" w:rsidRPr="00716D35">
        <w:rPr>
          <w:rFonts w:ascii="Times New Roman" w:hAnsi="Times New Roman"/>
          <w:sz w:val="30"/>
          <w:szCs w:val="30"/>
          <w:lang w:val="ru-RU"/>
        </w:rPr>
        <w:t>года…………………………….6000</w:t>
      </w:r>
    </w:p>
    <w:p w:rsidR="002F519B" w:rsidRPr="00716D35" w:rsidRDefault="00F4413D"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w:t>
      </w:r>
      <w:r w:rsidR="002F519B" w:rsidRPr="00716D35">
        <w:rPr>
          <w:rFonts w:ascii="Times New Roman" w:hAnsi="Times New Roman"/>
          <w:sz w:val="30"/>
          <w:szCs w:val="30"/>
          <w:lang w:val="ru-RU"/>
        </w:rPr>
        <w:t xml:space="preserve"> </w:t>
      </w:r>
      <w:r w:rsidR="00BA458A" w:rsidRPr="00716D35">
        <w:rPr>
          <w:rFonts w:ascii="Times New Roman" w:hAnsi="Times New Roman"/>
          <w:sz w:val="30"/>
          <w:szCs w:val="30"/>
          <w:lang w:val="ru-RU"/>
        </w:rPr>
        <w:t>том числе женщины в возраст</w:t>
      </w:r>
      <w:r w:rsidR="002F519B" w:rsidRPr="00716D35">
        <w:rPr>
          <w:rFonts w:ascii="Times New Roman" w:hAnsi="Times New Roman"/>
          <w:sz w:val="30"/>
          <w:szCs w:val="30"/>
          <w:lang w:val="ru-RU"/>
        </w:rPr>
        <w:t>е 15-49 лет……………………</w:t>
      </w:r>
      <w:r w:rsidR="00716D35">
        <w:rPr>
          <w:rFonts w:ascii="Times New Roman" w:hAnsi="Times New Roman"/>
          <w:sz w:val="30"/>
          <w:szCs w:val="30"/>
          <w:lang w:val="ru-RU"/>
        </w:rPr>
        <w:t>…..</w:t>
      </w:r>
      <w:r w:rsidRPr="00716D35">
        <w:rPr>
          <w:rFonts w:ascii="Times New Roman" w:hAnsi="Times New Roman"/>
          <w:sz w:val="30"/>
          <w:szCs w:val="30"/>
          <w:lang w:val="ru-RU"/>
        </w:rPr>
        <w:t xml:space="preserve"> </w:t>
      </w:r>
      <w:r w:rsidR="002F519B" w:rsidRPr="00716D35">
        <w:rPr>
          <w:rFonts w:ascii="Times New Roman" w:hAnsi="Times New Roman"/>
          <w:sz w:val="30"/>
          <w:szCs w:val="30"/>
          <w:lang w:val="ru-RU"/>
        </w:rPr>
        <w:t>2050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 xml:space="preserve">Численность населения на конец года </w:t>
      </w:r>
      <w:r w:rsidR="00BA458A" w:rsidRPr="00716D35">
        <w:rPr>
          <w:rFonts w:ascii="Times New Roman" w:hAnsi="Times New Roman"/>
          <w:sz w:val="30"/>
          <w:szCs w:val="30"/>
          <w:lang w:val="ru-RU"/>
        </w:rPr>
        <w:t>……………………………..</w:t>
      </w:r>
      <w:r w:rsidRPr="00716D35">
        <w:rPr>
          <w:rFonts w:ascii="Times New Roman" w:hAnsi="Times New Roman"/>
          <w:sz w:val="30"/>
          <w:szCs w:val="30"/>
          <w:lang w:val="ru-RU"/>
        </w:rPr>
        <w:t>5950</w:t>
      </w:r>
    </w:p>
    <w:p w:rsidR="002F519B" w:rsidRPr="00716D35" w:rsidRDefault="00F4413D"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w:t>
      </w:r>
      <w:r w:rsidR="002F519B" w:rsidRPr="00716D35">
        <w:rPr>
          <w:rFonts w:ascii="Times New Roman" w:hAnsi="Times New Roman"/>
          <w:sz w:val="30"/>
          <w:szCs w:val="30"/>
          <w:lang w:val="ru-RU"/>
        </w:rPr>
        <w:t xml:space="preserve"> том числе женщины в возрасте 15-49 лет……………………</w:t>
      </w:r>
      <w:r w:rsidR="00716D35">
        <w:rPr>
          <w:rFonts w:ascii="Times New Roman" w:hAnsi="Times New Roman"/>
          <w:sz w:val="30"/>
          <w:szCs w:val="30"/>
          <w:lang w:val="ru-RU"/>
        </w:rPr>
        <w:t>…..</w:t>
      </w:r>
      <w:r w:rsidR="002F519B" w:rsidRPr="00716D35">
        <w:rPr>
          <w:rFonts w:ascii="Times New Roman" w:hAnsi="Times New Roman"/>
          <w:sz w:val="30"/>
          <w:szCs w:val="30"/>
          <w:lang w:val="ru-RU"/>
        </w:rPr>
        <w:t>2100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 течение года</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Родилось……………………………………………………………..</w:t>
      </w:r>
      <w:r w:rsidR="00716D35">
        <w:rPr>
          <w:rFonts w:ascii="Times New Roman" w:hAnsi="Times New Roman"/>
          <w:sz w:val="30"/>
          <w:szCs w:val="30"/>
          <w:lang w:val="ru-RU"/>
        </w:rPr>
        <w:t>.</w:t>
      </w:r>
      <w:r w:rsidRPr="00716D35">
        <w:rPr>
          <w:rFonts w:ascii="Times New Roman" w:hAnsi="Times New Roman"/>
          <w:sz w:val="30"/>
          <w:szCs w:val="30"/>
          <w:lang w:val="ru-RU"/>
        </w:rPr>
        <w:t>.60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lastRenderedPageBreak/>
        <w:t>Умерло……………………………………………………………….</w:t>
      </w:r>
      <w:r w:rsidR="00716D35">
        <w:rPr>
          <w:rFonts w:ascii="Times New Roman" w:hAnsi="Times New Roman"/>
          <w:sz w:val="30"/>
          <w:szCs w:val="30"/>
          <w:lang w:val="ru-RU"/>
        </w:rPr>
        <w:t>.</w:t>
      </w:r>
      <w:r w:rsidRPr="00716D35">
        <w:rPr>
          <w:rFonts w:ascii="Times New Roman" w:hAnsi="Times New Roman"/>
          <w:sz w:val="30"/>
          <w:szCs w:val="30"/>
          <w:lang w:val="ru-RU"/>
        </w:rPr>
        <w:t>70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Умерло детей до одного года……………………………………</w:t>
      </w:r>
      <w:r w:rsidR="00F4413D" w:rsidRPr="00716D35">
        <w:rPr>
          <w:rFonts w:ascii="Times New Roman" w:hAnsi="Times New Roman"/>
          <w:sz w:val="30"/>
          <w:szCs w:val="30"/>
          <w:lang w:val="ru-RU"/>
        </w:rPr>
        <w:t>…</w:t>
      </w:r>
      <w:r w:rsidR="00716D35">
        <w:rPr>
          <w:rFonts w:ascii="Times New Roman" w:hAnsi="Times New Roman"/>
          <w:sz w:val="30"/>
          <w:szCs w:val="30"/>
          <w:lang w:val="ru-RU"/>
        </w:rPr>
        <w:t>..</w:t>
      </w:r>
      <w:r w:rsidRPr="00716D35">
        <w:rPr>
          <w:rFonts w:ascii="Times New Roman" w:hAnsi="Times New Roman"/>
          <w:sz w:val="30"/>
          <w:szCs w:val="30"/>
          <w:lang w:val="ru-RU"/>
        </w:rPr>
        <w:t>0,45</w:t>
      </w:r>
    </w:p>
    <w:p w:rsidR="00F4413D" w:rsidRPr="00716D35" w:rsidRDefault="00F4413D" w:rsidP="009D57F8">
      <w:pPr>
        <w:autoSpaceDE w:val="0"/>
        <w:autoSpaceDN w:val="0"/>
        <w:adjustRightInd w:val="0"/>
        <w:spacing w:line="288" w:lineRule="auto"/>
        <w:rPr>
          <w:rFonts w:ascii="Times New Roman" w:hAnsi="Times New Roman"/>
          <w:sz w:val="30"/>
          <w:szCs w:val="30"/>
          <w:lang w:val="ru-RU"/>
        </w:rPr>
      </w:pPr>
    </w:p>
    <w:p w:rsidR="00F4413D" w:rsidRPr="00716D35" w:rsidRDefault="00CE6D0A" w:rsidP="009D57F8">
      <w:pPr>
        <w:autoSpaceDE w:val="0"/>
        <w:autoSpaceDN w:val="0"/>
        <w:adjustRightInd w:val="0"/>
        <w:spacing w:line="288" w:lineRule="auto"/>
        <w:rPr>
          <w:rFonts w:ascii="Times New Roman" w:hAnsi="Times New Roman"/>
          <w:sz w:val="30"/>
          <w:szCs w:val="30"/>
          <w:lang w:val="ru-RU"/>
        </w:rPr>
      </w:pPr>
      <w:r>
        <w:rPr>
          <w:rFonts w:ascii="Times New Roman" w:hAnsi="Times New Roman"/>
          <w:sz w:val="30"/>
          <w:szCs w:val="30"/>
          <w:lang w:val="ru-RU"/>
        </w:rPr>
        <w:t xml:space="preserve">Определите </w:t>
      </w:r>
      <w:r w:rsidR="002F519B" w:rsidRPr="00716D35">
        <w:rPr>
          <w:rFonts w:ascii="Times New Roman" w:hAnsi="Times New Roman"/>
          <w:sz w:val="30"/>
          <w:szCs w:val="30"/>
          <w:lang w:val="ru-RU"/>
        </w:rPr>
        <w:t>коэффици</w:t>
      </w:r>
      <w:r w:rsidR="00716D35">
        <w:rPr>
          <w:rFonts w:ascii="Times New Roman" w:hAnsi="Times New Roman"/>
          <w:sz w:val="30"/>
          <w:szCs w:val="30"/>
          <w:lang w:val="ru-RU"/>
        </w:rPr>
        <w:t>енты воспроизводства населения:</w:t>
      </w:r>
    </w:p>
    <w:p w:rsidR="00F4413D" w:rsidRPr="00E37C0E" w:rsidRDefault="00716D35" w:rsidP="009D57F8">
      <w:pPr>
        <w:pStyle w:val="a3"/>
        <w:numPr>
          <w:ilvl w:val="0"/>
          <w:numId w:val="3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рождаемости;</w:t>
      </w:r>
    </w:p>
    <w:p w:rsidR="00F4413D" w:rsidRPr="00E37C0E" w:rsidRDefault="002F519B" w:rsidP="009D57F8">
      <w:pPr>
        <w:pStyle w:val="a3"/>
        <w:numPr>
          <w:ilvl w:val="0"/>
          <w:numId w:val="3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 xml:space="preserve">смертности; </w:t>
      </w:r>
    </w:p>
    <w:p w:rsidR="00F4413D" w:rsidRPr="00E37C0E" w:rsidRDefault="002F519B" w:rsidP="009D57F8">
      <w:pPr>
        <w:pStyle w:val="a3"/>
        <w:numPr>
          <w:ilvl w:val="0"/>
          <w:numId w:val="3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 xml:space="preserve">естественного прироста; </w:t>
      </w:r>
    </w:p>
    <w:p w:rsidR="002F519B" w:rsidRPr="00E37C0E" w:rsidRDefault="00F4413D" w:rsidP="009D57F8">
      <w:pPr>
        <w:pStyle w:val="a3"/>
        <w:numPr>
          <w:ilvl w:val="0"/>
          <w:numId w:val="3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младенческой смертности;</w:t>
      </w:r>
    </w:p>
    <w:p w:rsidR="00F4413D" w:rsidRPr="00E37C0E" w:rsidRDefault="00F4413D" w:rsidP="009D57F8">
      <w:pPr>
        <w:pStyle w:val="a3"/>
        <w:numPr>
          <w:ilvl w:val="0"/>
          <w:numId w:val="3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w:t>
      </w:r>
      <w:r w:rsidR="00716D35" w:rsidRPr="00E37C0E">
        <w:rPr>
          <w:rFonts w:ascii="Times New Roman" w:hAnsi="Times New Roman"/>
          <w:sz w:val="30"/>
          <w:szCs w:val="30"/>
          <w:lang w:val="ru-RU"/>
        </w:rPr>
        <w:t xml:space="preserve">иент плодовитости </w:t>
      </w:r>
      <w:r w:rsidRPr="00E37C0E">
        <w:rPr>
          <w:rFonts w:ascii="Times New Roman" w:hAnsi="Times New Roman"/>
          <w:sz w:val="30"/>
          <w:szCs w:val="30"/>
          <w:lang w:val="ru-RU"/>
        </w:rPr>
        <w:t>(фертильности).</w:t>
      </w:r>
    </w:p>
    <w:p w:rsidR="000302A5" w:rsidRDefault="00F4413D" w:rsidP="00965E6A">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Сформулируйте вывод.</w:t>
      </w:r>
    </w:p>
    <w:p w:rsidR="00F4413D" w:rsidRPr="00716D35" w:rsidRDefault="007407A1" w:rsidP="009D57F8">
      <w:pPr>
        <w:pStyle w:val="2"/>
        <w:spacing w:line="288" w:lineRule="auto"/>
      </w:pPr>
      <w:bookmarkStart w:id="3" w:name="_Toc377141624"/>
      <w:r>
        <w:t>Вариант</w:t>
      </w:r>
      <w:r w:rsidR="0071401C">
        <w:t xml:space="preserve"> </w:t>
      </w:r>
      <w:r w:rsidR="00F4413D" w:rsidRPr="00716D35">
        <w:t>3</w:t>
      </w:r>
      <w:bookmarkEnd w:id="3"/>
    </w:p>
    <w:p w:rsidR="002F519B" w:rsidRPr="00716D35" w:rsidRDefault="002F519B" w:rsidP="0052343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Имеются следующие данные по региону:</w:t>
      </w:r>
    </w:p>
    <w:p w:rsidR="002F519B" w:rsidRPr="00716D35" w:rsidRDefault="002F519B" w:rsidP="0052343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Среднегодовая численность населения</w:t>
      </w:r>
      <w:r w:rsidR="00A664D0" w:rsidRPr="00716D35">
        <w:rPr>
          <w:rFonts w:ascii="Times New Roman" w:hAnsi="Times New Roman"/>
          <w:sz w:val="30"/>
          <w:szCs w:val="30"/>
          <w:lang w:val="ru-RU"/>
        </w:rPr>
        <w:t xml:space="preserve"> (</w:t>
      </w:r>
      <w:r w:rsidR="00A664D0" w:rsidRPr="00716D35">
        <w:rPr>
          <w:rFonts w:ascii="Times New Roman" w:hAnsi="Times New Roman"/>
          <w:sz w:val="30"/>
          <w:szCs w:val="30"/>
        </w:rPr>
        <w:t>S</w:t>
      </w:r>
      <w:r w:rsidR="00A664D0" w:rsidRPr="00716D35">
        <w:rPr>
          <w:rFonts w:ascii="Times New Roman" w:hAnsi="Times New Roman"/>
          <w:sz w:val="30"/>
          <w:szCs w:val="30"/>
          <w:lang w:val="ru-RU"/>
        </w:rPr>
        <w:t>)</w:t>
      </w:r>
      <w:r w:rsidR="004138C6">
        <w:rPr>
          <w:rFonts w:ascii="Times New Roman" w:hAnsi="Times New Roman"/>
          <w:sz w:val="30"/>
          <w:szCs w:val="30"/>
          <w:lang w:val="ru-RU"/>
        </w:rPr>
        <w:t>, тыс</w:t>
      </w:r>
      <w:proofErr w:type="gramStart"/>
      <w:r w:rsidR="004138C6">
        <w:rPr>
          <w:rFonts w:ascii="Times New Roman" w:hAnsi="Times New Roman"/>
          <w:sz w:val="30"/>
          <w:szCs w:val="30"/>
          <w:lang w:val="ru-RU"/>
        </w:rPr>
        <w:t>.ч</w:t>
      </w:r>
      <w:proofErr w:type="gramEnd"/>
      <w:r w:rsidR="004138C6">
        <w:rPr>
          <w:rFonts w:ascii="Times New Roman" w:hAnsi="Times New Roman"/>
          <w:sz w:val="30"/>
          <w:szCs w:val="30"/>
          <w:lang w:val="ru-RU"/>
        </w:rPr>
        <w:t>еловек………….</w:t>
      </w:r>
      <w:r w:rsidRPr="00716D35">
        <w:rPr>
          <w:rFonts w:ascii="Times New Roman" w:hAnsi="Times New Roman"/>
          <w:sz w:val="30"/>
          <w:szCs w:val="30"/>
          <w:lang w:val="ru-RU"/>
        </w:rPr>
        <w:t>610,0</w:t>
      </w:r>
    </w:p>
    <w:p w:rsidR="002F519B" w:rsidRPr="00716D35" w:rsidRDefault="002F519B" w:rsidP="0052343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Коэффициент прироста, ‰</w:t>
      </w:r>
    </w:p>
    <w:p w:rsidR="002F519B" w:rsidRPr="00716D35" w:rsidRDefault="002F519B" w:rsidP="0052343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Есте</w:t>
      </w:r>
      <w:r w:rsidR="004138C6">
        <w:rPr>
          <w:rFonts w:ascii="Times New Roman" w:hAnsi="Times New Roman"/>
          <w:sz w:val="30"/>
          <w:szCs w:val="30"/>
          <w:lang w:val="ru-RU"/>
        </w:rPr>
        <w:t>ственного…………………………………………………………</w:t>
      </w:r>
      <w:r w:rsidRPr="00716D35">
        <w:rPr>
          <w:rFonts w:ascii="Times New Roman" w:hAnsi="Times New Roman"/>
          <w:sz w:val="30"/>
          <w:szCs w:val="30"/>
          <w:lang w:val="ru-RU"/>
        </w:rPr>
        <w:t>6,0</w:t>
      </w:r>
    </w:p>
    <w:p w:rsidR="002F519B" w:rsidRPr="00716D35" w:rsidRDefault="00A664D0" w:rsidP="0052343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М</w:t>
      </w:r>
      <w:r w:rsidR="002F519B" w:rsidRPr="00716D35">
        <w:rPr>
          <w:rFonts w:ascii="Times New Roman" w:hAnsi="Times New Roman"/>
          <w:sz w:val="30"/>
          <w:szCs w:val="30"/>
          <w:lang w:val="ru-RU"/>
        </w:rPr>
        <w:t>ехан</w:t>
      </w:r>
      <w:r w:rsidR="004138C6">
        <w:rPr>
          <w:rFonts w:ascii="Times New Roman" w:hAnsi="Times New Roman"/>
          <w:sz w:val="30"/>
          <w:szCs w:val="30"/>
          <w:lang w:val="ru-RU"/>
        </w:rPr>
        <w:t>ического………………………………………………………..</w:t>
      </w:r>
      <w:r w:rsidR="002F519B" w:rsidRPr="00716D35">
        <w:rPr>
          <w:rFonts w:ascii="Times New Roman" w:hAnsi="Times New Roman"/>
          <w:sz w:val="30"/>
          <w:szCs w:val="30"/>
          <w:lang w:val="ru-RU"/>
        </w:rPr>
        <w:t>2,5</w:t>
      </w:r>
    </w:p>
    <w:p w:rsidR="00A664D0" w:rsidRPr="00716D35" w:rsidRDefault="00A664D0" w:rsidP="0052343C">
      <w:pPr>
        <w:autoSpaceDE w:val="0"/>
        <w:autoSpaceDN w:val="0"/>
        <w:adjustRightInd w:val="0"/>
        <w:spacing w:line="288" w:lineRule="auto"/>
        <w:jc w:val="both"/>
        <w:rPr>
          <w:rFonts w:ascii="Times New Roman" w:hAnsi="Times New Roman"/>
          <w:sz w:val="30"/>
          <w:szCs w:val="30"/>
          <w:lang w:val="ru-RU"/>
        </w:rPr>
      </w:pPr>
    </w:p>
    <w:p w:rsidR="002F519B" w:rsidRPr="00716D35" w:rsidRDefault="002F519B" w:rsidP="0052343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52343C">
      <w:pPr>
        <w:pStyle w:val="a3"/>
        <w:numPr>
          <w:ilvl w:val="0"/>
          <w:numId w:val="30"/>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коэффициента общего прироста численности;</w:t>
      </w:r>
    </w:p>
    <w:p w:rsidR="0052343C" w:rsidRPr="00965E6A" w:rsidRDefault="002F519B" w:rsidP="00965E6A">
      <w:pPr>
        <w:pStyle w:val="a3"/>
        <w:numPr>
          <w:ilvl w:val="0"/>
          <w:numId w:val="30"/>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перспективную численность населения на предстоящие три года</w:t>
      </w:r>
      <w:r w:rsidR="008A1365">
        <w:rPr>
          <w:rFonts w:ascii="Times New Roman" w:hAnsi="Times New Roman"/>
          <w:sz w:val="30"/>
          <w:szCs w:val="30"/>
          <w:lang w:val="ru-RU"/>
        </w:rPr>
        <w:t>.</w:t>
      </w:r>
    </w:p>
    <w:p w:rsidR="00113A24" w:rsidRPr="00716D35" w:rsidRDefault="007407A1" w:rsidP="009D57F8">
      <w:pPr>
        <w:pStyle w:val="2"/>
        <w:spacing w:line="288" w:lineRule="auto"/>
      </w:pPr>
      <w:bookmarkStart w:id="4" w:name="_Toc377141625"/>
      <w:r>
        <w:t>Вариант</w:t>
      </w:r>
      <w:r w:rsidR="0071401C">
        <w:t xml:space="preserve"> </w:t>
      </w:r>
      <w:r w:rsidR="00261C9F" w:rsidRPr="00716D35">
        <w:t>4</w:t>
      </w:r>
      <w:bookmarkEnd w:id="4"/>
    </w:p>
    <w:p w:rsidR="00F4413D" w:rsidRPr="00716D35" w:rsidRDefault="00113A24" w:rsidP="009D57F8">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 таблице представлены данные по численности</w:t>
      </w:r>
      <w:r w:rsidR="0071401C">
        <w:rPr>
          <w:rFonts w:ascii="Times New Roman" w:hAnsi="Times New Roman"/>
          <w:sz w:val="30"/>
          <w:szCs w:val="30"/>
          <w:lang w:val="ru-RU"/>
        </w:rPr>
        <w:t xml:space="preserve"> населения Российской Федерации</w:t>
      </w:r>
      <w:r w:rsidRPr="00716D35">
        <w:rPr>
          <w:rFonts w:ascii="Times New Roman" w:hAnsi="Times New Roman"/>
          <w:sz w:val="30"/>
          <w:szCs w:val="30"/>
          <w:lang w:val="ru-RU"/>
        </w:rPr>
        <w:t xml:space="preserve"> (городского и сельского).</w:t>
      </w:r>
    </w:p>
    <w:p w:rsidR="00113A24" w:rsidRPr="009D5C6C" w:rsidRDefault="0071401C" w:rsidP="009D57F8">
      <w:pPr>
        <w:spacing w:line="288" w:lineRule="auto"/>
        <w:ind w:firstLine="709"/>
        <w:jc w:val="right"/>
        <w:rPr>
          <w:rFonts w:ascii="Times New Roman" w:hAnsi="Times New Roman"/>
          <w:sz w:val="30"/>
          <w:szCs w:val="30"/>
          <w:lang w:val="ru-RU"/>
        </w:rPr>
      </w:pPr>
      <w:r>
        <w:rPr>
          <w:rFonts w:ascii="Times New Roman" w:hAnsi="Times New Roman"/>
          <w:sz w:val="30"/>
          <w:szCs w:val="30"/>
          <w:lang w:val="ru-RU"/>
        </w:rPr>
        <w:t>Таблица</w:t>
      </w:r>
      <w:r w:rsidR="00B919A1" w:rsidRPr="009D5C6C">
        <w:rPr>
          <w:rFonts w:ascii="Times New Roman" w:hAnsi="Times New Roman"/>
          <w:sz w:val="30"/>
          <w:szCs w:val="30"/>
          <w:lang w:val="ru-RU"/>
        </w:rPr>
        <w:t xml:space="preserve"> 1</w:t>
      </w:r>
    </w:p>
    <w:p w:rsidR="00113A24" w:rsidRPr="00716D35" w:rsidRDefault="00113A24" w:rsidP="009D57F8">
      <w:pPr>
        <w:spacing w:line="288" w:lineRule="auto"/>
        <w:ind w:firstLine="709"/>
        <w:jc w:val="center"/>
        <w:rPr>
          <w:rFonts w:ascii="Times New Roman" w:hAnsi="Times New Roman"/>
          <w:sz w:val="30"/>
          <w:szCs w:val="30"/>
          <w:lang w:val="ru-RU"/>
        </w:rPr>
      </w:pPr>
      <w:r w:rsidRPr="00716D35">
        <w:rPr>
          <w:rFonts w:ascii="Times New Roman" w:hAnsi="Times New Roman"/>
          <w:sz w:val="30"/>
          <w:szCs w:val="30"/>
          <w:lang w:val="ru-RU"/>
        </w:rPr>
        <w:t>Численность населения РФ, млн. чел.</w:t>
      </w:r>
    </w:p>
    <w:tbl>
      <w:tblPr>
        <w:tblW w:w="89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7"/>
        <w:gridCol w:w="709"/>
        <w:gridCol w:w="709"/>
        <w:gridCol w:w="708"/>
        <w:gridCol w:w="709"/>
        <w:gridCol w:w="709"/>
        <w:gridCol w:w="709"/>
        <w:gridCol w:w="708"/>
        <w:gridCol w:w="709"/>
        <w:gridCol w:w="709"/>
        <w:gridCol w:w="709"/>
        <w:gridCol w:w="708"/>
      </w:tblGrid>
      <w:tr w:rsidR="0071401C" w:rsidRPr="00716D35" w:rsidTr="0071401C">
        <w:trPr>
          <w:trHeight w:val="300"/>
        </w:trPr>
        <w:tc>
          <w:tcPr>
            <w:tcW w:w="1147"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год</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2003</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2004</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2005</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2006</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2007</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2008</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2009</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2010</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2011</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2012</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2013</w:t>
            </w:r>
          </w:p>
        </w:tc>
      </w:tr>
      <w:tr w:rsidR="0071401C" w:rsidRPr="00716D35" w:rsidTr="0071401C">
        <w:trPr>
          <w:trHeight w:val="107"/>
        </w:trPr>
        <w:tc>
          <w:tcPr>
            <w:tcW w:w="1147"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lang w:eastAsia="ru-RU" w:bidi="ar-SA"/>
              </w:rPr>
            </w:pPr>
            <w:r w:rsidRPr="004138C6">
              <w:rPr>
                <w:rFonts w:ascii="Times New Roman" w:eastAsia="Times New Roman" w:hAnsi="Times New Roman"/>
                <w:lang w:eastAsia="ru-RU" w:bidi="ar-SA"/>
              </w:rPr>
              <w:t>S</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145,0</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144,3</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143,8</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143,2</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142,8</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142,8</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142,7</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142,9</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142,9</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143,0</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143,3</w:t>
            </w:r>
          </w:p>
        </w:tc>
      </w:tr>
      <w:tr w:rsidR="0071401C" w:rsidRPr="00716D35" w:rsidTr="0071401C">
        <w:trPr>
          <w:trHeight w:val="126"/>
        </w:trPr>
        <w:tc>
          <w:tcPr>
            <w:tcW w:w="1147"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городского</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106,3</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106,0</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105,2</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104,8</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104,7</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104,9</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104,9</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105,3</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105,4</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105,7</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106,1</w:t>
            </w:r>
          </w:p>
        </w:tc>
      </w:tr>
      <w:tr w:rsidR="0071401C" w:rsidRPr="00716D35" w:rsidTr="0071401C">
        <w:trPr>
          <w:trHeight w:val="87"/>
        </w:trPr>
        <w:tc>
          <w:tcPr>
            <w:tcW w:w="1147"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сельского</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38,7</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38,3</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38,6</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38,4</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38,1</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37,9</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37,8</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37,6</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37,5</w:t>
            </w:r>
          </w:p>
        </w:tc>
        <w:tc>
          <w:tcPr>
            <w:tcW w:w="709"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37,3</w:t>
            </w:r>
          </w:p>
        </w:tc>
        <w:tc>
          <w:tcPr>
            <w:tcW w:w="708" w:type="dxa"/>
            <w:shd w:val="clear" w:color="auto" w:fill="auto"/>
            <w:vAlign w:val="center"/>
            <w:hideMark/>
          </w:tcPr>
          <w:p w:rsidR="0071401C" w:rsidRPr="004138C6" w:rsidRDefault="0071401C" w:rsidP="009D57F8">
            <w:pPr>
              <w:spacing w:line="288" w:lineRule="auto"/>
              <w:jc w:val="center"/>
              <w:rPr>
                <w:rFonts w:ascii="Times New Roman" w:eastAsia="Times New Roman" w:hAnsi="Times New Roman"/>
                <w:sz w:val="20"/>
                <w:szCs w:val="20"/>
                <w:lang w:val="ru-RU" w:eastAsia="ru-RU" w:bidi="ar-SA"/>
              </w:rPr>
            </w:pPr>
            <w:r w:rsidRPr="004138C6">
              <w:rPr>
                <w:rFonts w:ascii="Times New Roman" w:eastAsia="Times New Roman" w:hAnsi="Times New Roman"/>
                <w:sz w:val="20"/>
                <w:szCs w:val="20"/>
                <w:lang w:val="ru-RU" w:eastAsia="ru-RU" w:bidi="ar-SA"/>
              </w:rPr>
              <w:t>37,2</w:t>
            </w:r>
          </w:p>
        </w:tc>
      </w:tr>
    </w:tbl>
    <w:p w:rsidR="00113A24" w:rsidRPr="00716D35" w:rsidRDefault="00113A24" w:rsidP="009D57F8">
      <w:pPr>
        <w:autoSpaceDE w:val="0"/>
        <w:autoSpaceDN w:val="0"/>
        <w:adjustRightInd w:val="0"/>
        <w:spacing w:line="288" w:lineRule="auto"/>
        <w:rPr>
          <w:rFonts w:ascii="Times New Roman" w:hAnsi="Times New Roman"/>
          <w:sz w:val="30"/>
          <w:szCs w:val="30"/>
          <w:lang w:val="ru-RU"/>
        </w:rPr>
      </w:pPr>
    </w:p>
    <w:p w:rsidR="00113A24" w:rsidRPr="00E37C0E" w:rsidRDefault="008A1365" w:rsidP="009D57F8">
      <w:pPr>
        <w:pStyle w:val="a3"/>
        <w:numPr>
          <w:ilvl w:val="0"/>
          <w:numId w:val="29"/>
        </w:numPr>
        <w:tabs>
          <w:tab w:val="left" w:pos="567"/>
        </w:tabs>
        <w:autoSpaceDE w:val="0"/>
        <w:autoSpaceDN w:val="0"/>
        <w:adjustRightInd w:val="0"/>
        <w:spacing w:line="288" w:lineRule="auto"/>
        <w:ind w:left="0" w:firstLine="0"/>
        <w:rPr>
          <w:rFonts w:ascii="Times New Roman" w:hAnsi="Times New Roman"/>
          <w:sz w:val="30"/>
          <w:szCs w:val="30"/>
          <w:lang w:val="ru-RU"/>
        </w:rPr>
      </w:pPr>
      <w:r>
        <w:rPr>
          <w:rFonts w:ascii="Times New Roman" w:hAnsi="Times New Roman"/>
          <w:sz w:val="30"/>
          <w:szCs w:val="30"/>
          <w:lang w:val="ru-RU"/>
        </w:rPr>
        <w:t>Постройте</w:t>
      </w:r>
      <w:r w:rsidR="00113A24" w:rsidRPr="00E37C0E">
        <w:rPr>
          <w:rFonts w:ascii="Times New Roman" w:hAnsi="Times New Roman"/>
          <w:sz w:val="30"/>
          <w:szCs w:val="30"/>
          <w:lang w:val="ru-RU"/>
        </w:rPr>
        <w:t xml:space="preserve"> линию тренда;</w:t>
      </w:r>
    </w:p>
    <w:p w:rsidR="00AC152C" w:rsidRPr="00E37C0E" w:rsidRDefault="008A1365" w:rsidP="009D57F8">
      <w:pPr>
        <w:pStyle w:val="a3"/>
        <w:numPr>
          <w:ilvl w:val="0"/>
          <w:numId w:val="29"/>
        </w:numPr>
        <w:tabs>
          <w:tab w:val="left" w:pos="567"/>
        </w:tabs>
        <w:autoSpaceDE w:val="0"/>
        <w:autoSpaceDN w:val="0"/>
        <w:adjustRightInd w:val="0"/>
        <w:spacing w:line="288" w:lineRule="auto"/>
        <w:ind w:left="0" w:firstLine="0"/>
        <w:rPr>
          <w:rFonts w:ascii="Times New Roman" w:hAnsi="Times New Roman"/>
          <w:sz w:val="30"/>
          <w:szCs w:val="30"/>
          <w:lang w:val="ru-RU"/>
        </w:rPr>
      </w:pPr>
      <w:r>
        <w:rPr>
          <w:rFonts w:ascii="Times New Roman" w:hAnsi="Times New Roman"/>
          <w:sz w:val="30"/>
          <w:szCs w:val="30"/>
          <w:lang w:val="ru-RU"/>
        </w:rPr>
        <w:t>Проверьте</w:t>
      </w:r>
      <w:r w:rsidR="00AC152C" w:rsidRPr="00E37C0E">
        <w:rPr>
          <w:rFonts w:ascii="Times New Roman" w:hAnsi="Times New Roman"/>
          <w:sz w:val="30"/>
          <w:szCs w:val="30"/>
          <w:lang w:val="ru-RU"/>
        </w:rPr>
        <w:t xml:space="preserve"> на адекватность полученную модель;</w:t>
      </w:r>
    </w:p>
    <w:p w:rsidR="00113A24" w:rsidRPr="00E37C0E" w:rsidRDefault="008A1365" w:rsidP="009D57F8">
      <w:pPr>
        <w:pStyle w:val="a3"/>
        <w:numPr>
          <w:ilvl w:val="0"/>
          <w:numId w:val="29"/>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Pr>
          <w:rFonts w:ascii="Times New Roman" w:hAnsi="Times New Roman"/>
          <w:sz w:val="30"/>
          <w:szCs w:val="30"/>
          <w:lang w:val="ru-RU"/>
        </w:rPr>
        <w:lastRenderedPageBreak/>
        <w:t>Сформулируйте</w:t>
      </w:r>
      <w:r w:rsidR="00113A24" w:rsidRPr="00E37C0E">
        <w:rPr>
          <w:rFonts w:ascii="Times New Roman" w:hAnsi="Times New Roman"/>
          <w:sz w:val="30"/>
          <w:szCs w:val="30"/>
          <w:lang w:val="ru-RU"/>
        </w:rPr>
        <w:t xml:space="preserve"> вывод об изменении численности населения в Российской Федерации;</w:t>
      </w:r>
    </w:p>
    <w:p w:rsidR="004138C6" w:rsidRPr="007407A1" w:rsidRDefault="008A1365" w:rsidP="007407A1">
      <w:pPr>
        <w:pStyle w:val="a3"/>
        <w:numPr>
          <w:ilvl w:val="0"/>
          <w:numId w:val="29"/>
        </w:numPr>
        <w:tabs>
          <w:tab w:val="left" w:pos="567"/>
        </w:tabs>
        <w:autoSpaceDE w:val="0"/>
        <w:autoSpaceDN w:val="0"/>
        <w:adjustRightInd w:val="0"/>
        <w:spacing w:line="288" w:lineRule="auto"/>
        <w:ind w:left="0" w:firstLine="0"/>
        <w:rPr>
          <w:rFonts w:ascii="Times New Roman" w:hAnsi="Times New Roman"/>
          <w:sz w:val="30"/>
          <w:szCs w:val="30"/>
          <w:lang w:val="ru-RU"/>
        </w:rPr>
      </w:pPr>
      <w:r>
        <w:rPr>
          <w:rFonts w:ascii="Times New Roman" w:hAnsi="Times New Roman"/>
          <w:sz w:val="30"/>
          <w:szCs w:val="30"/>
          <w:lang w:val="ru-RU"/>
        </w:rPr>
        <w:t>Постройте</w:t>
      </w:r>
      <w:r w:rsidR="00113A24" w:rsidRPr="00E37C0E">
        <w:rPr>
          <w:rFonts w:ascii="Times New Roman" w:hAnsi="Times New Roman"/>
          <w:sz w:val="30"/>
          <w:szCs w:val="30"/>
          <w:lang w:val="ru-RU"/>
        </w:rPr>
        <w:t xml:space="preserve"> прогноз численности населения на 2014, 2015, 2016, 2017 гг.</w:t>
      </w:r>
    </w:p>
    <w:p w:rsidR="000342E7" w:rsidRPr="00716D35" w:rsidRDefault="007407A1" w:rsidP="009D57F8">
      <w:pPr>
        <w:pStyle w:val="2"/>
        <w:spacing w:line="288" w:lineRule="auto"/>
      </w:pPr>
      <w:bookmarkStart w:id="5" w:name="_Toc377141626"/>
      <w:r>
        <w:t>Вариант</w:t>
      </w:r>
      <w:r w:rsidR="00A60086">
        <w:t xml:space="preserve"> </w:t>
      </w:r>
      <w:r w:rsidR="000342E7" w:rsidRPr="00716D35">
        <w:t>5</w:t>
      </w:r>
      <w:bookmarkEnd w:id="5"/>
    </w:p>
    <w:p w:rsidR="000342E7" w:rsidRPr="00716D35" w:rsidRDefault="00A60086" w:rsidP="009D57F8">
      <w:pPr>
        <w:spacing w:line="288" w:lineRule="auto"/>
        <w:ind w:firstLine="709"/>
        <w:jc w:val="right"/>
        <w:rPr>
          <w:rFonts w:ascii="Times New Roman" w:hAnsi="Times New Roman"/>
          <w:sz w:val="30"/>
          <w:szCs w:val="30"/>
          <w:lang w:val="ru-RU"/>
        </w:rPr>
      </w:pPr>
      <w:r>
        <w:rPr>
          <w:rFonts w:ascii="Times New Roman" w:hAnsi="Times New Roman"/>
          <w:sz w:val="30"/>
          <w:szCs w:val="30"/>
          <w:lang w:val="ru-RU"/>
        </w:rPr>
        <w:t>Таблица</w:t>
      </w:r>
      <w:r w:rsidR="001B4245">
        <w:rPr>
          <w:rFonts w:ascii="Times New Roman" w:hAnsi="Times New Roman"/>
          <w:sz w:val="30"/>
          <w:szCs w:val="30"/>
          <w:lang w:val="ru-RU"/>
        </w:rPr>
        <w:t xml:space="preserve"> 1</w:t>
      </w:r>
    </w:p>
    <w:p w:rsidR="00E760F8" w:rsidRPr="00716D35" w:rsidRDefault="000342E7" w:rsidP="009D57F8">
      <w:pPr>
        <w:spacing w:line="288" w:lineRule="auto"/>
        <w:ind w:firstLine="709"/>
        <w:jc w:val="center"/>
        <w:rPr>
          <w:rFonts w:ascii="Times New Roman" w:hAnsi="Times New Roman"/>
          <w:sz w:val="30"/>
          <w:szCs w:val="30"/>
          <w:lang w:val="ru-RU"/>
        </w:rPr>
      </w:pPr>
      <w:r w:rsidRPr="00716D35">
        <w:rPr>
          <w:rFonts w:ascii="Times New Roman" w:hAnsi="Times New Roman"/>
          <w:sz w:val="30"/>
          <w:szCs w:val="30"/>
          <w:lang w:val="ru-RU"/>
        </w:rPr>
        <w:t>Численность населения РФ, млн. чел.</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6"/>
        <w:gridCol w:w="1054"/>
        <w:gridCol w:w="614"/>
        <w:gridCol w:w="666"/>
        <w:gridCol w:w="706"/>
        <w:gridCol w:w="705"/>
        <w:gridCol w:w="706"/>
        <w:gridCol w:w="706"/>
        <w:gridCol w:w="706"/>
        <w:gridCol w:w="705"/>
        <w:gridCol w:w="706"/>
        <w:gridCol w:w="709"/>
      </w:tblGrid>
      <w:tr w:rsidR="000342E7" w:rsidRPr="00716D35" w:rsidTr="004138C6">
        <w:trPr>
          <w:trHeight w:val="270"/>
        </w:trPr>
        <w:tc>
          <w:tcPr>
            <w:tcW w:w="2415" w:type="dxa"/>
            <w:gridSpan w:val="2"/>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год</w:t>
            </w:r>
          </w:p>
        </w:tc>
        <w:tc>
          <w:tcPr>
            <w:tcW w:w="616"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2003</w:t>
            </w:r>
          </w:p>
        </w:tc>
        <w:tc>
          <w:tcPr>
            <w:tcW w:w="66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2004</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2005</w:t>
            </w:r>
          </w:p>
        </w:tc>
        <w:tc>
          <w:tcPr>
            <w:tcW w:w="70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2006</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2007</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2008</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2009</w:t>
            </w:r>
          </w:p>
        </w:tc>
        <w:tc>
          <w:tcPr>
            <w:tcW w:w="70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2010</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2011</w:t>
            </w:r>
          </w:p>
        </w:tc>
        <w:tc>
          <w:tcPr>
            <w:tcW w:w="709" w:type="dxa"/>
            <w:shd w:val="clear" w:color="auto" w:fill="auto"/>
            <w:noWrap/>
            <w:vAlign w:val="bottom"/>
            <w:hideMark/>
          </w:tcPr>
          <w:p w:rsidR="000342E7" w:rsidRPr="004138C6" w:rsidRDefault="000342E7" w:rsidP="009D57F8">
            <w:pPr>
              <w:spacing w:line="288" w:lineRule="auto"/>
              <w:jc w:val="center"/>
              <w:rPr>
                <w:rFonts w:ascii="Times New Roman" w:eastAsia="Times New Roman" w:hAnsi="Times New Roman"/>
                <w:b/>
                <w:lang w:val="ru-RU" w:eastAsia="ru-RU" w:bidi="ar-SA"/>
              </w:rPr>
            </w:pPr>
            <w:r w:rsidRPr="004138C6">
              <w:rPr>
                <w:rFonts w:ascii="Times New Roman" w:eastAsia="Times New Roman" w:hAnsi="Times New Roman"/>
                <w:b/>
                <w:lang w:val="ru-RU" w:eastAsia="ru-RU" w:bidi="ar-SA"/>
              </w:rPr>
              <w:t>2012</w:t>
            </w:r>
          </w:p>
        </w:tc>
      </w:tr>
      <w:tr w:rsidR="000342E7" w:rsidRPr="00716D35" w:rsidTr="004138C6">
        <w:trPr>
          <w:trHeight w:val="270"/>
        </w:trPr>
        <w:tc>
          <w:tcPr>
            <w:tcW w:w="1362" w:type="dxa"/>
            <w:vMerge w:val="restart"/>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Численность, млн. чел.</w:t>
            </w:r>
          </w:p>
        </w:tc>
        <w:tc>
          <w:tcPr>
            <w:tcW w:w="1053"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мужчины</w:t>
            </w:r>
          </w:p>
        </w:tc>
        <w:tc>
          <w:tcPr>
            <w:tcW w:w="616"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67,5</w:t>
            </w:r>
          </w:p>
        </w:tc>
        <w:tc>
          <w:tcPr>
            <w:tcW w:w="66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67</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66,7</w:t>
            </w:r>
          </w:p>
        </w:tc>
        <w:tc>
          <w:tcPr>
            <w:tcW w:w="70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66,3</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66</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66</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65,9</w:t>
            </w:r>
          </w:p>
        </w:tc>
        <w:tc>
          <w:tcPr>
            <w:tcW w:w="70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66,1</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66,1</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66,1</w:t>
            </w:r>
          </w:p>
        </w:tc>
      </w:tr>
      <w:tr w:rsidR="000342E7" w:rsidRPr="00716D35" w:rsidTr="004138C6">
        <w:trPr>
          <w:trHeight w:val="270"/>
        </w:trPr>
        <w:tc>
          <w:tcPr>
            <w:tcW w:w="1362" w:type="dxa"/>
            <w:vMerge/>
            <w:vAlign w:val="center"/>
            <w:hideMark/>
          </w:tcPr>
          <w:p w:rsidR="000342E7" w:rsidRPr="004138C6" w:rsidRDefault="000342E7" w:rsidP="009D57F8">
            <w:pPr>
              <w:spacing w:line="288" w:lineRule="auto"/>
              <w:rPr>
                <w:rFonts w:ascii="Times New Roman" w:eastAsia="Times New Roman" w:hAnsi="Times New Roman"/>
                <w:lang w:val="ru-RU" w:eastAsia="ru-RU" w:bidi="ar-SA"/>
              </w:rPr>
            </w:pPr>
          </w:p>
        </w:tc>
        <w:tc>
          <w:tcPr>
            <w:tcW w:w="1053"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женщины</w:t>
            </w:r>
          </w:p>
        </w:tc>
        <w:tc>
          <w:tcPr>
            <w:tcW w:w="616"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77,5</w:t>
            </w:r>
          </w:p>
        </w:tc>
        <w:tc>
          <w:tcPr>
            <w:tcW w:w="66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77,3</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77,1</w:t>
            </w:r>
          </w:p>
        </w:tc>
        <w:tc>
          <w:tcPr>
            <w:tcW w:w="70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76,9</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76,8</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76,8</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76,8</w:t>
            </w:r>
          </w:p>
        </w:tc>
        <w:tc>
          <w:tcPr>
            <w:tcW w:w="708"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76,8</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76,8</w:t>
            </w:r>
          </w:p>
        </w:tc>
        <w:tc>
          <w:tcPr>
            <w:tcW w:w="709" w:type="dxa"/>
            <w:shd w:val="clear" w:color="auto" w:fill="auto"/>
            <w:vAlign w:val="bottom"/>
            <w:hideMark/>
          </w:tcPr>
          <w:p w:rsidR="000342E7" w:rsidRPr="004138C6" w:rsidRDefault="000342E7" w:rsidP="009D57F8">
            <w:pPr>
              <w:spacing w:line="288" w:lineRule="auto"/>
              <w:jc w:val="center"/>
              <w:rPr>
                <w:rFonts w:ascii="Times New Roman" w:eastAsia="Times New Roman" w:hAnsi="Times New Roman"/>
                <w:lang w:val="ru-RU" w:eastAsia="ru-RU" w:bidi="ar-SA"/>
              </w:rPr>
            </w:pPr>
            <w:r w:rsidRPr="004138C6">
              <w:rPr>
                <w:rFonts w:ascii="Times New Roman" w:eastAsia="Times New Roman" w:hAnsi="Times New Roman"/>
                <w:lang w:val="ru-RU" w:eastAsia="ru-RU" w:bidi="ar-SA"/>
              </w:rPr>
              <w:t>76,9</w:t>
            </w:r>
          </w:p>
        </w:tc>
      </w:tr>
    </w:tbl>
    <w:p w:rsidR="000342E7" w:rsidRPr="00716D35" w:rsidRDefault="000342E7" w:rsidP="009D57F8">
      <w:pPr>
        <w:autoSpaceDE w:val="0"/>
        <w:autoSpaceDN w:val="0"/>
        <w:adjustRightInd w:val="0"/>
        <w:spacing w:line="288" w:lineRule="auto"/>
        <w:rPr>
          <w:rFonts w:ascii="Times New Roman" w:hAnsi="Times New Roman"/>
          <w:sz w:val="30"/>
          <w:szCs w:val="30"/>
          <w:lang w:val="ru-RU"/>
        </w:rPr>
      </w:pPr>
    </w:p>
    <w:p w:rsidR="004138C6" w:rsidRPr="00716D35" w:rsidRDefault="004138C6"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4138C6" w:rsidRPr="00E37C0E" w:rsidRDefault="004138C6" w:rsidP="009D57F8">
      <w:pPr>
        <w:pStyle w:val="a3"/>
        <w:numPr>
          <w:ilvl w:val="0"/>
          <w:numId w:val="28"/>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Абсолютные приросты (цепные и базисные);</w:t>
      </w:r>
    </w:p>
    <w:p w:rsidR="004138C6" w:rsidRPr="00E37C0E" w:rsidRDefault="004138C6" w:rsidP="009D57F8">
      <w:pPr>
        <w:pStyle w:val="a3"/>
        <w:numPr>
          <w:ilvl w:val="0"/>
          <w:numId w:val="28"/>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Темпы роста (цепные и базисные);</w:t>
      </w:r>
    </w:p>
    <w:p w:rsidR="004138C6" w:rsidRPr="00E37C0E" w:rsidRDefault="004138C6" w:rsidP="009D57F8">
      <w:pPr>
        <w:pStyle w:val="a3"/>
        <w:numPr>
          <w:ilvl w:val="0"/>
          <w:numId w:val="28"/>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Темпы прироста (цепные и базисные);</w:t>
      </w:r>
    </w:p>
    <w:p w:rsidR="004138C6" w:rsidRPr="00E37C0E" w:rsidRDefault="004138C6" w:rsidP="009D57F8">
      <w:pPr>
        <w:pStyle w:val="a3"/>
        <w:numPr>
          <w:ilvl w:val="0"/>
          <w:numId w:val="28"/>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Среднегодовую численность населения;</w:t>
      </w:r>
    </w:p>
    <w:p w:rsidR="004138C6" w:rsidRPr="00E37C0E" w:rsidRDefault="004138C6" w:rsidP="009D57F8">
      <w:pPr>
        <w:pStyle w:val="a3"/>
        <w:numPr>
          <w:ilvl w:val="0"/>
          <w:numId w:val="28"/>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Среднегодовой абсолютный прирост, темп роста и темп прироста;</w:t>
      </w:r>
    </w:p>
    <w:p w:rsidR="004138C6" w:rsidRPr="00E37C0E" w:rsidRDefault="008A1365" w:rsidP="008A1365">
      <w:pPr>
        <w:pStyle w:val="a3"/>
        <w:tabs>
          <w:tab w:val="left" w:pos="567"/>
        </w:tabs>
        <w:autoSpaceDE w:val="0"/>
        <w:autoSpaceDN w:val="0"/>
        <w:adjustRightInd w:val="0"/>
        <w:spacing w:line="288" w:lineRule="auto"/>
        <w:ind w:left="0"/>
        <w:rPr>
          <w:rFonts w:ascii="Times New Roman" w:hAnsi="Times New Roman"/>
          <w:sz w:val="30"/>
          <w:szCs w:val="30"/>
          <w:lang w:val="ru-RU"/>
        </w:rPr>
      </w:pPr>
      <w:r>
        <w:rPr>
          <w:rFonts w:ascii="Times New Roman" w:hAnsi="Times New Roman"/>
          <w:sz w:val="30"/>
          <w:szCs w:val="30"/>
          <w:lang w:val="ru-RU"/>
        </w:rPr>
        <w:t>Рассчитайте</w:t>
      </w:r>
      <w:r w:rsidR="000342E7" w:rsidRPr="00E37C0E">
        <w:rPr>
          <w:rFonts w:ascii="Times New Roman" w:hAnsi="Times New Roman"/>
          <w:sz w:val="30"/>
          <w:szCs w:val="30"/>
          <w:lang w:val="ru-RU"/>
        </w:rPr>
        <w:t xml:space="preserve"> с</w:t>
      </w:r>
      <w:r w:rsidR="004138C6" w:rsidRPr="00E37C0E">
        <w:rPr>
          <w:rFonts w:ascii="Times New Roman" w:hAnsi="Times New Roman"/>
          <w:sz w:val="30"/>
          <w:szCs w:val="30"/>
          <w:lang w:val="ru-RU"/>
        </w:rPr>
        <w:t>труктуру численности населения по полу.</w:t>
      </w:r>
    </w:p>
    <w:p w:rsidR="00286E3B" w:rsidRPr="00965E6A" w:rsidRDefault="008A1365" w:rsidP="00965E6A">
      <w:pPr>
        <w:pStyle w:val="a3"/>
        <w:tabs>
          <w:tab w:val="left" w:pos="567"/>
        </w:tabs>
        <w:autoSpaceDE w:val="0"/>
        <w:autoSpaceDN w:val="0"/>
        <w:adjustRightInd w:val="0"/>
        <w:spacing w:line="288" w:lineRule="auto"/>
        <w:ind w:left="0"/>
        <w:rPr>
          <w:rFonts w:ascii="Times New Roman" w:hAnsi="Times New Roman"/>
          <w:sz w:val="30"/>
          <w:szCs w:val="30"/>
          <w:lang w:val="ru-RU"/>
        </w:rPr>
      </w:pPr>
      <w:r>
        <w:rPr>
          <w:rFonts w:ascii="Times New Roman" w:hAnsi="Times New Roman"/>
          <w:sz w:val="30"/>
          <w:szCs w:val="30"/>
          <w:lang w:val="ru-RU"/>
        </w:rPr>
        <w:t>Сформулируйте</w:t>
      </w:r>
      <w:r w:rsidR="000342E7" w:rsidRPr="00E37C0E">
        <w:rPr>
          <w:rFonts w:ascii="Times New Roman" w:hAnsi="Times New Roman"/>
          <w:sz w:val="30"/>
          <w:szCs w:val="30"/>
          <w:lang w:val="ru-RU"/>
        </w:rPr>
        <w:t xml:space="preserve"> выводы.</w:t>
      </w:r>
      <w:r w:rsidR="00E4296B" w:rsidRPr="00E37C0E">
        <w:rPr>
          <w:rFonts w:ascii="Times New Roman" w:hAnsi="Times New Roman"/>
          <w:sz w:val="30"/>
          <w:szCs w:val="30"/>
          <w:lang w:val="ru-RU"/>
        </w:rPr>
        <w:t xml:space="preserve"> Расчеты представьте в виде таблицы.</w:t>
      </w:r>
    </w:p>
    <w:p w:rsidR="00DB0E9B" w:rsidRPr="00716D35" w:rsidRDefault="007407A1" w:rsidP="009D57F8">
      <w:pPr>
        <w:pStyle w:val="2"/>
        <w:spacing w:line="288" w:lineRule="auto"/>
      </w:pPr>
      <w:bookmarkStart w:id="6" w:name="_Toc377141627"/>
      <w:r>
        <w:t>Вариант</w:t>
      </w:r>
      <w:r w:rsidR="00A60086">
        <w:t xml:space="preserve"> </w:t>
      </w:r>
      <w:r w:rsidR="00DB0E9B">
        <w:t>6</w:t>
      </w:r>
      <w:bookmarkEnd w:id="6"/>
    </w:p>
    <w:p w:rsidR="00DB0E9B" w:rsidRDefault="00DB0E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 xml:space="preserve">Имеются следующие данные </w:t>
      </w:r>
      <w:r>
        <w:rPr>
          <w:rFonts w:ascii="Times New Roman" w:hAnsi="Times New Roman"/>
          <w:sz w:val="30"/>
          <w:szCs w:val="30"/>
          <w:lang w:val="ru-RU"/>
        </w:rPr>
        <w:t>о числе заключенных браков и числе разводов в РФ за ряд лет</w:t>
      </w:r>
      <w:r w:rsidR="00A60086">
        <w:rPr>
          <w:rFonts w:ascii="Times New Roman" w:hAnsi="Times New Roman"/>
          <w:sz w:val="30"/>
          <w:szCs w:val="30"/>
          <w:lang w:val="ru-RU"/>
        </w:rPr>
        <w:t>.</w:t>
      </w:r>
    </w:p>
    <w:p w:rsidR="00A60086" w:rsidRPr="00716D35" w:rsidRDefault="00A60086" w:rsidP="009D57F8">
      <w:pPr>
        <w:autoSpaceDE w:val="0"/>
        <w:autoSpaceDN w:val="0"/>
        <w:adjustRightInd w:val="0"/>
        <w:spacing w:line="288" w:lineRule="auto"/>
        <w:jc w:val="right"/>
        <w:rPr>
          <w:rFonts w:ascii="Times New Roman" w:hAnsi="Times New Roman"/>
          <w:sz w:val="30"/>
          <w:szCs w:val="30"/>
          <w:lang w:val="ru-RU"/>
        </w:rPr>
      </w:pPr>
      <w:r>
        <w:rPr>
          <w:rFonts w:ascii="Times New Roman" w:hAnsi="Times New Roman"/>
          <w:sz w:val="30"/>
          <w:szCs w:val="30"/>
          <w:lang w:val="ru-RU"/>
        </w:rPr>
        <w:t>Таблица</w:t>
      </w:r>
      <w:r w:rsidR="001F60A1">
        <w:rPr>
          <w:rFonts w:ascii="Times New Roman" w:hAnsi="Times New Roman"/>
          <w:sz w:val="30"/>
          <w:szCs w:val="30"/>
          <w:lang w:val="ru-RU"/>
        </w:rPr>
        <w:t xml:space="preserve"> 1</w:t>
      </w:r>
    </w:p>
    <w:tbl>
      <w:tblPr>
        <w:tblStyle w:val="af3"/>
        <w:tblW w:w="0" w:type="auto"/>
        <w:tblInd w:w="108" w:type="dxa"/>
        <w:tblLook w:val="04A0"/>
      </w:tblPr>
      <w:tblGrid>
        <w:gridCol w:w="932"/>
        <w:gridCol w:w="1241"/>
        <w:gridCol w:w="1405"/>
        <w:gridCol w:w="5600"/>
      </w:tblGrid>
      <w:tr w:rsidR="00DB0E9B" w:rsidRPr="007407A1" w:rsidTr="00A60086">
        <w:tc>
          <w:tcPr>
            <w:tcW w:w="959" w:type="dxa"/>
            <w:vMerge w:val="restart"/>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год</w:t>
            </w:r>
          </w:p>
        </w:tc>
        <w:tc>
          <w:tcPr>
            <w:tcW w:w="2693" w:type="dxa"/>
            <w:gridSpan w:val="2"/>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Тысяч</w:t>
            </w:r>
          </w:p>
        </w:tc>
        <w:tc>
          <w:tcPr>
            <w:tcW w:w="6413" w:type="dxa"/>
            <w:vMerge w:val="restart"/>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Среднегодовая численность населения, млн. чел.</w:t>
            </w:r>
          </w:p>
        </w:tc>
      </w:tr>
      <w:tr w:rsidR="00DB0E9B" w:rsidTr="00A60086">
        <w:tc>
          <w:tcPr>
            <w:tcW w:w="959" w:type="dxa"/>
            <w:vMerge/>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p>
        </w:tc>
        <w:tc>
          <w:tcPr>
            <w:tcW w:w="1276"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браков</w:t>
            </w:r>
          </w:p>
        </w:tc>
        <w:tc>
          <w:tcPr>
            <w:tcW w:w="1417"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разводов</w:t>
            </w:r>
          </w:p>
        </w:tc>
        <w:tc>
          <w:tcPr>
            <w:tcW w:w="6413" w:type="dxa"/>
            <w:vMerge/>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p>
        </w:tc>
      </w:tr>
      <w:tr w:rsidR="00DB0E9B" w:rsidTr="00A60086">
        <w:tc>
          <w:tcPr>
            <w:tcW w:w="959"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2008</w:t>
            </w:r>
          </w:p>
        </w:tc>
        <w:tc>
          <w:tcPr>
            <w:tcW w:w="1276"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1400</w:t>
            </w:r>
          </w:p>
        </w:tc>
        <w:tc>
          <w:tcPr>
            <w:tcW w:w="1417"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400</w:t>
            </w:r>
          </w:p>
        </w:tc>
        <w:tc>
          <w:tcPr>
            <w:tcW w:w="6413" w:type="dxa"/>
            <w:vAlign w:val="center"/>
          </w:tcPr>
          <w:p w:rsidR="00DB0E9B" w:rsidRPr="000059BF" w:rsidRDefault="000059BF"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142</w:t>
            </w:r>
            <w:r>
              <w:rPr>
                <w:rFonts w:ascii="Times New Roman" w:eastAsia="Times New Roman" w:hAnsi="Times New Roman"/>
                <w:sz w:val="30"/>
                <w:szCs w:val="30"/>
                <w:lang w:val="ru-RU" w:eastAsia="ru-RU" w:bidi="ar-SA"/>
              </w:rPr>
              <w:t>,0</w:t>
            </w:r>
          </w:p>
        </w:tc>
      </w:tr>
      <w:tr w:rsidR="00DB0E9B" w:rsidTr="00A60086">
        <w:tc>
          <w:tcPr>
            <w:tcW w:w="959"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2009</w:t>
            </w:r>
          </w:p>
        </w:tc>
        <w:tc>
          <w:tcPr>
            <w:tcW w:w="1276"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1450</w:t>
            </w:r>
          </w:p>
        </w:tc>
        <w:tc>
          <w:tcPr>
            <w:tcW w:w="1417"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580</w:t>
            </w:r>
          </w:p>
        </w:tc>
        <w:tc>
          <w:tcPr>
            <w:tcW w:w="6413" w:type="dxa"/>
            <w:vAlign w:val="center"/>
          </w:tcPr>
          <w:p w:rsidR="00DB0E9B" w:rsidRPr="000059BF" w:rsidRDefault="000059BF"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w:t>
            </w:r>
            <w:r>
              <w:rPr>
                <w:rFonts w:ascii="Times New Roman" w:eastAsia="Times New Roman" w:hAnsi="Times New Roman"/>
                <w:sz w:val="30"/>
                <w:szCs w:val="30"/>
                <w:lang w:val="ru-RU" w:eastAsia="ru-RU" w:bidi="ar-SA"/>
              </w:rPr>
              <w:t>3,0</w:t>
            </w:r>
          </w:p>
        </w:tc>
      </w:tr>
      <w:tr w:rsidR="00DB0E9B" w:rsidTr="00A60086">
        <w:tc>
          <w:tcPr>
            <w:tcW w:w="959"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2011</w:t>
            </w:r>
          </w:p>
        </w:tc>
        <w:tc>
          <w:tcPr>
            <w:tcW w:w="1276"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1050</w:t>
            </w:r>
          </w:p>
        </w:tc>
        <w:tc>
          <w:tcPr>
            <w:tcW w:w="1417"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640</w:t>
            </w:r>
          </w:p>
        </w:tc>
        <w:tc>
          <w:tcPr>
            <w:tcW w:w="6413" w:type="dxa"/>
            <w:vAlign w:val="center"/>
          </w:tcPr>
          <w:p w:rsidR="00DB0E9B" w:rsidRPr="000059BF" w:rsidRDefault="000059BF"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w:t>
            </w:r>
            <w:r>
              <w:rPr>
                <w:rFonts w:ascii="Times New Roman" w:eastAsia="Times New Roman" w:hAnsi="Times New Roman"/>
                <w:sz w:val="30"/>
                <w:szCs w:val="30"/>
                <w:lang w:val="ru-RU" w:eastAsia="ru-RU" w:bidi="ar-SA"/>
              </w:rPr>
              <w:t>3,5</w:t>
            </w:r>
          </w:p>
        </w:tc>
      </w:tr>
      <w:tr w:rsidR="00DB0E9B" w:rsidTr="00A60086">
        <w:tc>
          <w:tcPr>
            <w:tcW w:w="959"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2010</w:t>
            </w:r>
          </w:p>
        </w:tc>
        <w:tc>
          <w:tcPr>
            <w:tcW w:w="1276"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920</w:t>
            </w:r>
          </w:p>
        </w:tc>
        <w:tc>
          <w:tcPr>
            <w:tcW w:w="1417"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555</w:t>
            </w:r>
          </w:p>
        </w:tc>
        <w:tc>
          <w:tcPr>
            <w:tcW w:w="6413" w:type="dxa"/>
            <w:vAlign w:val="center"/>
          </w:tcPr>
          <w:p w:rsidR="00DB0E9B" w:rsidRPr="000059BF" w:rsidRDefault="000059BF"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w:t>
            </w:r>
            <w:r>
              <w:rPr>
                <w:rFonts w:ascii="Times New Roman" w:eastAsia="Times New Roman" w:hAnsi="Times New Roman"/>
                <w:sz w:val="30"/>
                <w:szCs w:val="30"/>
                <w:lang w:val="ru-RU" w:eastAsia="ru-RU" w:bidi="ar-SA"/>
              </w:rPr>
              <w:t>4,0</w:t>
            </w:r>
          </w:p>
        </w:tc>
      </w:tr>
      <w:tr w:rsidR="00DB0E9B" w:rsidTr="00A60086">
        <w:tc>
          <w:tcPr>
            <w:tcW w:w="959"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2012</w:t>
            </w:r>
          </w:p>
        </w:tc>
        <w:tc>
          <w:tcPr>
            <w:tcW w:w="1276"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850</w:t>
            </w:r>
          </w:p>
        </w:tc>
        <w:tc>
          <w:tcPr>
            <w:tcW w:w="1417"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500</w:t>
            </w:r>
          </w:p>
        </w:tc>
        <w:tc>
          <w:tcPr>
            <w:tcW w:w="6413" w:type="dxa"/>
            <w:vAlign w:val="center"/>
          </w:tcPr>
          <w:p w:rsidR="00DB0E9B" w:rsidRPr="000059BF" w:rsidRDefault="000059BF"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143,0</w:t>
            </w:r>
          </w:p>
        </w:tc>
      </w:tr>
      <w:tr w:rsidR="00DB0E9B" w:rsidTr="00A60086">
        <w:tc>
          <w:tcPr>
            <w:tcW w:w="959" w:type="dxa"/>
            <w:vAlign w:val="center"/>
          </w:tcPr>
          <w:p w:rsidR="00DB0E9B" w:rsidRDefault="00DB0E9B"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lastRenderedPageBreak/>
              <w:t>2013</w:t>
            </w:r>
          </w:p>
        </w:tc>
        <w:tc>
          <w:tcPr>
            <w:tcW w:w="1276"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780</w:t>
            </w:r>
          </w:p>
        </w:tc>
        <w:tc>
          <w:tcPr>
            <w:tcW w:w="1417" w:type="dxa"/>
            <w:vAlign w:val="center"/>
          </w:tcPr>
          <w:p w:rsidR="00DB0E9B" w:rsidRDefault="000059BF"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505</w:t>
            </w:r>
          </w:p>
        </w:tc>
        <w:tc>
          <w:tcPr>
            <w:tcW w:w="6413" w:type="dxa"/>
            <w:vAlign w:val="center"/>
          </w:tcPr>
          <w:p w:rsidR="00DB0E9B" w:rsidRPr="000059BF" w:rsidRDefault="000059BF"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143,</w:t>
            </w:r>
            <w:r>
              <w:rPr>
                <w:rFonts w:ascii="Times New Roman" w:eastAsia="Times New Roman" w:hAnsi="Times New Roman"/>
                <w:sz w:val="30"/>
                <w:szCs w:val="30"/>
                <w:lang w:val="ru-RU" w:eastAsia="ru-RU" w:bidi="ar-SA"/>
              </w:rPr>
              <w:t>5</w:t>
            </w:r>
          </w:p>
        </w:tc>
      </w:tr>
    </w:tbl>
    <w:p w:rsidR="000059BF" w:rsidRDefault="000059BF" w:rsidP="009D57F8">
      <w:pPr>
        <w:autoSpaceDE w:val="0"/>
        <w:autoSpaceDN w:val="0"/>
        <w:adjustRightInd w:val="0"/>
        <w:spacing w:line="288" w:lineRule="auto"/>
        <w:rPr>
          <w:rFonts w:ascii="Times New Roman" w:hAnsi="Times New Roman"/>
          <w:sz w:val="30"/>
          <w:szCs w:val="30"/>
          <w:lang w:val="ru-RU"/>
        </w:rPr>
      </w:pPr>
    </w:p>
    <w:p w:rsidR="00DB0E9B" w:rsidRPr="00716D35" w:rsidRDefault="00DB0E9B" w:rsidP="001F60A1">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Определите:</w:t>
      </w:r>
    </w:p>
    <w:p w:rsidR="00DB0E9B" w:rsidRPr="00CE6D0A" w:rsidRDefault="00001302" w:rsidP="001F60A1">
      <w:pPr>
        <w:pStyle w:val="a3"/>
        <w:numPr>
          <w:ilvl w:val="0"/>
          <w:numId w:val="35"/>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CE6D0A">
        <w:rPr>
          <w:rFonts w:ascii="Times New Roman" w:hAnsi="Times New Roman"/>
          <w:sz w:val="30"/>
          <w:szCs w:val="30"/>
          <w:lang w:val="ru-RU"/>
        </w:rPr>
        <w:t xml:space="preserve">Динамику численности заключенных браков и оформления </w:t>
      </w:r>
      <w:r w:rsidR="002C4F83">
        <w:rPr>
          <w:rFonts w:ascii="Times New Roman" w:hAnsi="Times New Roman"/>
          <w:sz w:val="30"/>
          <w:szCs w:val="30"/>
          <w:lang w:val="ru-RU"/>
        </w:rPr>
        <w:t xml:space="preserve">разводов, приняв за базисный </w:t>
      </w:r>
      <w:r w:rsidRPr="00CE6D0A">
        <w:rPr>
          <w:rFonts w:ascii="Times New Roman" w:hAnsi="Times New Roman"/>
          <w:sz w:val="30"/>
          <w:szCs w:val="30"/>
          <w:lang w:val="ru-RU"/>
        </w:rPr>
        <w:t xml:space="preserve"> 2008 год;</w:t>
      </w:r>
    </w:p>
    <w:p w:rsidR="00001302" w:rsidRPr="00CE6D0A" w:rsidRDefault="00001302" w:rsidP="001F60A1">
      <w:pPr>
        <w:pStyle w:val="a3"/>
        <w:numPr>
          <w:ilvl w:val="0"/>
          <w:numId w:val="35"/>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CE6D0A">
        <w:rPr>
          <w:rFonts w:ascii="Times New Roman" w:hAnsi="Times New Roman"/>
          <w:sz w:val="30"/>
          <w:szCs w:val="30"/>
          <w:lang w:val="ru-RU"/>
        </w:rPr>
        <w:t xml:space="preserve">Общие коэффициенты </w:t>
      </w:r>
      <w:proofErr w:type="spellStart"/>
      <w:r w:rsidRPr="00CE6D0A">
        <w:rPr>
          <w:rFonts w:ascii="Times New Roman" w:hAnsi="Times New Roman"/>
          <w:sz w:val="30"/>
          <w:szCs w:val="30"/>
          <w:lang w:val="ru-RU"/>
        </w:rPr>
        <w:t>брачности</w:t>
      </w:r>
      <w:proofErr w:type="spellEnd"/>
      <w:r w:rsidRPr="00CE6D0A">
        <w:rPr>
          <w:rFonts w:ascii="Times New Roman" w:hAnsi="Times New Roman"/>
          <w:sz w:val="30"/>
          <w:szCs w:val="30"/>
          <w:lang w:val="ru-RU"/>
        </w:rPr>
        <w:t xml:space="preserve"> и </w:t>
      </w:r>
      <w:proofErr w:type="spellStart"/>
      <w:r w:rsidRPr="00CE6D0A">
        <w:rPr>
          <w:rFonts w:ascii="Times New Roman" w:hAnsi="Times New Roman"/>
          <w:sz w:val="30"/>
          <w:szCs w:val="30"/>
          <w:lang w:val="ru-RU"/>
        </w:rPr>
        <w:t>разводимости</w:t>
      </w:r>
      <w:proofErr w:type="spellEnd"/>
      <w:r w:rsidRPr="00CE6D0A">
        <w:rPr>
          <w:rFonts w:ascii="Times New Roman" w:hAnsi="Times New Roman"/>
          <w:sz w:val="30"/>
          <w:szCs w:val="30"/>
          <w:lang w:val="ru-RU"/>
        </w:rPr>
        <w:t>;</w:t>
      </w:r>
    </w:p>
    <w:p w:rsidR="00DB0E9B" w:rsidRPr="00CE6D0A" w:rsidRDefault="00001302" w:rsidP="001F60A1">
      <w:pPr>
        <w:pStyle w:val="a3"/>
        <w:numPr>
          <w:ilvl w:val="0"/>
          <w:numId w:val="35"/>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CE6D0A">
        <w:rPr>
          <w:rFonts w:ascii="Times New Roman" w:hAnsi="Times New Roman"/>
          <w:sz w:val="30"/>
          <w:szCs w:val="30"/>
          <w:lang w:val="ru-RU"/>
        </w:rPr>
        <w:t>Проанализируйте полученные результаты и сделайте выводы.</w:t>
      </w:r>
    </w:p>
    <w:p w:rsidR="00A86553" w:rsidRPr="00716D35" w:rsidRDefault="007407A1" w:rsidP="009D57F8">
      <w:pPr>
        <w:pStyle w:val="2"/>
        <w:spacing w:line="288" w:lineRule="auto"/>
      </w:pPr>
      <w:bookmarkStart w:id="7" w:name="_Toc377141628"/>
      <w:r>
        <w:t>Вариант</w:t>
      </w:r>
      <w:r w:rsidR="00A60086">
        <w:t xml:space="preserve"> </w:t>
      </w:r>
      <w:r w:rsidR="00A86553">
        <w:t>7</w:t>
      </w:r>
      <w:bookmarkEnd w:id="7"/>
    </w:p>
    <w:p w:rsidR="00A86553" w:rsidRDefault="00A86553"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 xml:space="preserve">Имеются следующие данные </w:t>
      </w:r>
      <w:r>
        <w:rPr>
          <w:rFonts w:ascii="Times New Roman" w:hAnsi="Times New Roman"/>
          <w:sz w:val="30"/>
          <w:szCs w:val="30"/>
          <w:lang w:val="ru-RU"/>
        </w:rPr>
        <w:t>о внутренней миграции ряда регионов РФ (тыс. чел.)</w:t>
      </w:r>
    </w:p>
    <w:p w:rsidR="00A60086" w:rsidRDefault="00A60086" w:rsidP="006E0DA8">
      <w:pPr>
        <w:autoSpaceDE w:val="0"/>
        <w:autoSpaceDN w:val="0"/>
        <w:adjustRightInd w:val="0"/>
        <w:spacing w:line="288" w:lineRule="auto"/>
        <w:ind w:right="139"/>
        <w:jc w:val="right"/>
        <w:rPr>
          <w:rFonts w:ascii="Times New Roman" w:hAnsi="Times New Roman"/>
          <w:sz w:val="30"/>
          <w:szCs w:val="30"/>
          <w:lang w:val="ru-RU"/>
        </w:rPr>
      </w:pPr>
      <w:r>
        <w:rPr>
          <w:rFonts w:ascii="Times New Roman" w:hAnsi="Times New Roman"/>
          <w:sz w:val="30"/>
          <w:szCs w:val="30"/>
          <w:lang w:val="ru-RU"/>
        </w:rPr>
        <w:t>Таблица</w:t>
      </w:r>
    </w:p>
    <w:tbl>
      <w:tblPr>
        <w:tblStyle w:val="af3"/>
        <w:tblW w:w="0" w:type="auto"/>
        <w:tblLook w:val="04A0"/>
      </w:tblPr>
      <w:tblGrid>
        <w:gridCol w:w="2380"/>
        <w:gridCol w:w="2302"/>
        <w:gridCol w:w="2230"/>
        <w:gridCol w:w="2127"/>
      </w:tblGrid>
      <w:tr w:rsidR="00A86553" w:rsidTr="006E0DA8">
        <w:tc>
          <w:tcPr>
            <w:tcW w:w="238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Показатель</w:t>
            </w:r>
          </w:p>
        </w:tc>
        <w:tc>
          <w:tcPr>
            <w:tcW w:w="2302"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1990</w:t>
            </w:r>
          </w:p>
        </w:tc>
        <w:tc>
          <w:tcPr>
            <w:tcW w:w="223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2000</w:t>
            </w:r>
          </w:p>
        </w:tc>
        <w:tc>
          <w:tcPr>
            <w:tcW w:w="2127"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2010</w:t>
            </w:r>
          </w:p>
        </w:tc>
      </w:tr>
      <w:tr w:rsidR="002A6082" w:rsidTr="006E0DA8">
        <w:tc>
          <w:tcPr>
            <w:tcW w:w="2380" w:type="dxa"/>
            <w:vAlign w:val="center"/>
          </w:tcPr>
          <w:p w:rsidR="002A6082" w:rsidRDefault="002A6082"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Численность населения РФ</w:t>
            </w:r>
          </w:p>
        </w:tc>
        <w:tc>
          <w:tcPr>
            <w:tcW w:w="2302" w:type="dxa"/>
            <w:vAlign w:val="center"/>
          </w:tcPr>
          <w:p w:rsidR="002A6082" w:rsidRDefault="002A6082" w:rsidP="009D57F8">
            <w:pPr>
              <w:autoSpaceDE w:val="0"/>
              <w:autoSpaceDN w:val="0"/>
              <w:adjustRightInd w:val="0"/>
              <w:spacing w:line="288" w:lineRule="auto"/>
              <w:jc w:val="center"/>
              <w:rPr>
                <w:rFonts w:ascii="Times New Roman" w:hAnsi="Times New Roman"/>
                <w:sz w:val="30"/>
                <w:szCs w:val="30"/>
                <w:lang w:val="ru-RU"/>
              </w:rPr>
            </w:pPr>
            <w:r>
              <w:rPr>
                <w:rFonts w:ascii="Times New Roman" w:eastAsia="Times New Roman" w:hAnsi="Times New Roman"/>
                <w:sz w:val="30"/>
                <w:szCs w:val="30"/>
                <w:lang w:val="ru-RU" w:eastAsia="ru-RU" w:bidi="ar-SA"/>
              </w:rPr>
              <w:t>152000000</w:t>
            </w:r>
          </w:p>
        </w:tc>
        <w:tc>
          <w:tcPr>
            <w:tcW w:w="2230" w:type="dxa"/>
            <w:vAlign w:val="center"/>
          </w:tcPr>
          <w:p w:rsidR="002A6082" w:rsidRDefault="002A6082"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w:t>
            </w:r>
            <w:r>
              <w:rPr>
                <w:rFonts w:ascii="Times New Roman" w:eastAsia="Times New Roman" w:hAnsi="Times New Roman"/>
                <w:sz w:val="30"/>
                <w:szCs w:val="30"/>
                <w:lang w:val="ru-RU" w:eastAsia="ru-RU" w:bidi="ar-SA"/>
              </w:rPr>
              <w:t>7000000</w:t>
            </w:r>
          </w:p>
        </w:tc>
        <w:tc>
          <w:tcPr>
            <w:tcW w:w="2127" w:type="dxa"/>
            <w:vAlign w:val="center"/>
          </w:tcPr>
          <w:p w:rsidR="002A6082" w:rsidRDefault="002A6082" w:rsidP="009D57F8">
            <w:pPr>
              <w:autoSpaceDE w:val="0"/>
              <w:autoSpaceDN w:val="0"/>
              <w:adjustRightInd w:val="0"/>
              <w:spacing w:line="288" w:lineRule="auto"/>
              <w:jc w:val="center"/>
              <w:rPr>
                <w:rFonts w:ascii="Times New Roman" w:hAnsi="Times New Roman"/>
                <w:sz w:val="30"/>
                <w:szCs w:val="30"/>
                <w:lang w:val="ru-RU"/>
              </w:rPr>
            </w:pPr>
            <w:r w:rsidRPr="000059BF">
              <w:rPr>
                <w:rFonts w:ascii="Times New Roman" w:eastAsia="Times New Roman" w:hAnsi="Times New Roman"/>
                <w:sz w:val="30"/>
                <w:szCs w:val="30"/>
                <w:lang w:val="ru-RU" w:eastAsia="ru-RU" w:bidi="ar-SA"/>
              </w:rPr>
              <w:t>14</w:t>
            </w:r>
            <w:r>
              <w:rPr>
                <w:rFonts w:ascii="Times New Roman" w:eastAsia="Times New Roman" w:hAnsi="Times New Roman"/>
                <w:sz w:val="30"/>
                <w:szCs w:val="30"/>
                <w:lang w:val="ru-RU" w:eastAsia="ru-RU" w:bidi="ar-SA"/>
              </w:rPr>
              <w:t>4000000</w:t>
            </w:r>
          </w:p>
        </w:tc>
      </w:tr>
      <w:tr w:rsidR="00A86553" w:rsidTr="006E0DA8">
        <w:tc>
          <w:tcPr>
            <w:tcW w:w="2380" w:type="dxa"/>
            <w:vAlign w:val="center"/>
          </w:tcPr>
          <w:p w:rsidR="00A86553" w:rsidRDefault="00A8655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Прибыло в РФ всего</w:t>
            </w:r>
          </w:p>
        </w:tc>
        <w:tc>
          <w:tcPr>
            <w:tcW w:w="2302"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5500</w:t>
            </w:r>
          </w:p>
        </w:tc>
        <w:tc>
          <w:tcPr>
            <w:tcW w:w="223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4500</w:t>
            </w:r>
          </w:p>
        </w:tc>
        <w:tc>
          <w:tcPr>
            <w:tcW w:w="2127"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5400</w:t>
            </w:r>
          </w:p>
        </w:tc>
      </w:tr>
      <w:tr w:rsidR="00A86553" w:rsidTr="006E0DA8">
        <w:tc>
          <w:tcPr>
            <w:tcW w:w="9039" w:type="dxa"/>
            <w:gridSpan w:val="4"/>
            <w:vAlign w:val="center"/>
          </w:tcPr>
          <w:p w:rsidR="00A86553" w:rsidRDefault="00A86553" w:rsidP="009D57F8">
            <w:pPr>
              <w:autoSpaceDE w:val="0"/>
              <w:autoSpaceDN w:val="0"/>
              <w:adjustRightInd w:val="0"/>
              <w:spacing w:line="288" w:lineRule="auto"/>
              <w:rPr>
                <w:rFonts w:ascii="Times New Roman" w:hAnsi="Times New Roman"/>
                <w:sz w:val="30"/>
                <w:szCs w:val="30"/>
                <w:lang w:val="ru-RU"/>
              </w:rPr>
            </w:pPr>
            <w:r>
              <w:rPr>
                <w:rFonts w:ascii="Times New Roman" w:hAnsi="Times New Roman"/>
                <w:sz w:val="30"/>
                <w:szCs w:val="30"/>
                <w:lang w:val="ru-RU"/>
              </w:rPr>
              <w:t>В том числе:</w:t>
            </w:r>
          </w:p>
        </w:tc>
      </w:tr>
      <w:tr w:rsidR="00A86553" w:rsidTr="006E0DA8">
        <w:tc>
          <w:tcPr>
            <w:tcW w:w="2380" w:type="dxa"/>
            <w:vAlign w:val="center"/>
          </w:tcPr>
          <w:p w:rsidR="00A86553" w:rsidRDefault="00A8655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из городского поселения</w:t>
            </w:r>
          </w:p>
        </w:tc>
        <w:tc>
          <w:tcPr>
            <w:tcW w:w="2302"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3500</w:t>
            </w:r>
          </w:p>
        </w:tc>
        <w:tc>
          <w:tcPr>
            <w:tcW w:w="223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2800</w:t>
            </w:r>
          </w:p>
        </w:tc>
        <w:tc>
          <w:tcPr>
            <w:tcW w:w="2127"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3200</w:t>
            </w:r>
          </w:p>
        </w:tc>
      </w:tr>
      <w:tr w:rsidR="00A86553" w:rsidTr="006E0DA8">
        <w:tc>
          <w:tcPr>
            <w:tcW w:w="2380" w:type="dxa"/>
            <w:vAlign w:val="center"/>
          </w:tcPr>
          <w:p w:rsidR="00A86553" w:rsidRDefault="00A8655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из сельской местности</w:t>
            </w:r>
          </w:p>
        </w:tc>
        <w:tc>
          <w:tcPr>
            <w:tcW w:w="2302"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2100</w:t>
            </w:r>
          </w:p>
        </w:tc>
        <w:tc>
          <w:tcPr>
            <w:tcW w:w="223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1600</w:t>
            </w:r>
          </w:p>
        </w:tc>
        <w:tc>
          <w:tcPr>
            <w:tcW w:w="2127"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2100</w:t>
            </w:r>
          </w:p>
        </w:tc>
      </w:tr>
      <w:tr w:rsidR="00A86553" w:rsidTr="006E0DA8">
        <w:tc>
          <w:tcPr>
            <w:tcW w:w="2380" w:type="dxa"/>
            <w:vAlign w:val="center"/>
          </w:tcPr>
          <w:p w:rsidR="00A86553" w:rsidRDefault="00A8655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Выбыло из РФ всего</w:t>
            </w:r>
          </w:p>
        </w:tc>
        <w:tc>
          <w:tcPr>
            <w:tcW w:w="2302"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4700</w:t>
            </w:r>
          </w:p>
        </w:tc>
        <w:tc>
          <w:tcPr>
            <w:tcW w:w="223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3800</w:t>
            </w:r>
          </w:p>
        </w:tc>
        <w:tc>
          <w:tcPr>
            <w:tcW w:w="2127"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4800</w:t>
            </w:r>
          </w:p>
        </w:tc>
      </w:tr>
      <w:tr w:rsidR="00A86553" w:rsidTr="006E0DA8">
        <w:tc>
          <w:tcPr>
            <w:tcW w:w="9039" w:type="dxa"/>
            <w:gridSpan w:val="4"/>
            <w:vAlign w:val="center"/>
          </w:tcPr>
          <w:p w:rsidR="00A86553" w:rsidRDefault="00A8655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В том числе:</w:t>
            </w:r>
          </w:p>
        </w:tc>
      </w:tr>
      <w:tr w:rsidR="00A86553" w:rsidTr="006E0DA8">
        <w:tc>
          <w:tcPr>
            <w:tcW w:w="2380" w:type="dxa"/>
            <w:vAlign w:val="center"/>
          </w:tcPr>
          <w:p w:rsidR="00A86553" w:rsidRDefault="00A8655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из городского поселения</w:t>
            </w:r>
          </w:p>
        </w:tc>
        <w:tc>
          <w:tcPr>
            <w:tcW w:w="2302"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3500</w:t>
            </w:r>
          </w:p>
        </w:tc>
        <w:tc>
          <w:tcPr>
            <w:tcW w:w="223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2700</w:t>
            </w:r>
          </w:p>
        </w:tc>
        <w:tc>
          <w:tcPr>
            <w:tcW w:w="2127"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3200</w:t>
            </w:r>
          </w:p>
        </w:tc>
      </w:tr>
      <w:tr w:rsidR="00A86553" w:rsidTr="006E0DA8">
        <w:tc>
          <w:tcPr>
            <w:tcW w:w="2380" w:type="dxa"/>
            <w:vAlign w:val="center"/>
          </w:tcPr>
          <w:p w:rsidR="00A86553" w:rsidRDefault="00A8655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из сельской местности</w:t>
            </w:r>
          </w:p>
        </w:tc>
        <w:tc>
          <w:tcPr>
            <w:tcW w:w="2302"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1200</w:t>
            </w:r>
          </w:p>
        </w:tc>
        <w:tc>
          <w:tcPr>
            <w:tcW w:w="2230"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1000</w:t>
            </w:r>
          </w:p>
        </w:tc>
        <w:tc>
          <w:tcPr>
            <w:tcW w:w="2127" w:type="dxa"/>
            <w:vAlign w:val="center"/>
          </w:tcPr>
          <w:p w:rsidR="00A86553" w:rsidRDefault="00A86553" w:rsidP="009D57F8">
            <w:pPr>
              <w:autoSpaceDE w:val="0"/>
              <w:autoSpaceDN w:val="0"/>
              <w:adjustRightInd w:val="0"/>
              <w:spacing w:line="288" w:lineRule="auto"/>
              <w:jc w:val="center"/>
              <w:rPr>
                <w:rFonts w:ascii="Times New Roman" w:hAnsi="Times New Roman"/>
                <w:sz w:val="30"/>
                <w:szCs w:val="30"/>
                <w:lang w:val="ru-RU"/>
              </w:rPr>
            </w:pPr>
            <w:r>
              <w:rPr>
                <w:rFonts w:ascii="Times New Roman" w:hAnsi="Times New Roman"/>
                <w:sz w:val="30"/>
                <w:szCs w:val="30"/>
                <w:lang w:val="ru-RU"/>
              </w:rPr>
              <w:t>1500</w:t>
            </w:r>
          </w:p>
        </w:tc>
      </w:tr>
    </w:tbl>
    <w:p w:rsidR="00325058" w:rsidRDefault="00325058" w:rsidP="009D57F8">
      <w:pPr>
        <w:spacing w:line="288" w:lineRule="auto"/>
        <w:rPr>
          <w:rFonts w:ascii="Times New Roman" w:hAnsi="Times New Roman"/>
          <w:sz w:val="30"/>
          <w:szCs w:val="30"/>
          <w:lang w:val="ru-RU"/>
        </w:rPr>
      </w:pPr>
    </w:p>
    <w:p w:rsidR="00A86553" w:rsidRPr="002A6082" w:rsidRDefault="00A86553" w:rsidP="009D57F8">
      <w:pPr>
        <w:spacing w:line="288" w:lineRule="auto"/>
        <w:rPr>
          <w:rFonts w:ascii="Times New Roman" w:hAnsi="Times New Roman"/>
          <w:sz w:val="30"/>
          <w:szCs w:val="30"/>
          <w:lang w:val="ru-RU"/>
        </w:rPr>
      </w:pPr>
      <w:r w:rsidRPr="002A6082">
        <w:rPr>
          <w:rFonts w:ascii="Times New Roman" w:hAnsi="Times New Roman"/>
          <w:sz w:val="30"/>
          <w:szCs w:val="30"/>
          <w:lang w:val="ru-RU"/>
        </w:rPr>
        <w:t>Определите в целом по РФ и отдельно по городским поселениям и сельской местности:</w:t>
      </w:r>
    </w:p>
    <w:p w:rsidR="00A86553" w:rsidRPr="00E37C0E" w:rsidRDefault="00A86553" w:rsidP="009D57F8">
      <w:pPr>
        <w:pStyle w:val="a3"/>
        <w:numPr>
          <w:ilvl w:val="0"/>
          <w:numId w:val="27"/>
        </w:numPr>
        <w:tabs>
          <w:tab w:val="left" w:pos="567"/>
        </w:tabs>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lastRenderedPageBreak/>
        <w:t>Коэффициенты миграции по прибытию и по выбытию;</w:t>
      </w:r>
    </w:p>
    <w:p w:rsidR="00A86553" w:rsidRPr="00E37C0E" w:rsidRDefault="00A86553" w:rsidP="009D57F8">
      <w:pPr>
        <w:pStyle w:val="a3"/>
        <w:numPr>
          <w:ilvl w:val="0"/>
          <w:numId w:val="27"/>
        </w:numPr>
        <w:tabs>
          <w:tab w:val="left" w:pos="567"/>
        </w:tabs>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Сальдо миграции (миграционный прирост);</w:t>
      </w:r>
    </w:p>
    <w:p w:rsidR="00A86553" w:rsidRPr="00E37C0E" w:rsidRDefault="00A86553" w:rsidP="009D57F8">
      <w:pPr>
        <w:pStyle w:val="a3"/>
        <w:numPr>
          <w:ilvl w:val="0"/>
          <w:numId w:val="27"/>
        </w:numPr>
        <w:tabs>
          <w:tab w:val="left" w:pos="567"/>
        </w:tabs>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интенсивности миграции;</w:t>
      </w:r>
    </w:p>
    <w:p w:rsidR="00A86553" w:rsidRPr="00E37C0E" w:rsidRDefault="00A86553" w:rsidP="009D57F8">
      <w:pPr>
        <w:pStyle w:val="a3"/>
        <w:numPr>
          <w:ilvl w:val="0"/>
          <w:numId w:val="27"/>
        </w:numPr>
        <w:tabs>
          <w:tab w:val="left" w:pos="567"/>
        </w:tabs>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интенсивности миграционного оборота;</w:t>
      </w:r>
    </w:p>
    <w:p w:rsidR="00A459F3" w:rsidRPr="00965E6A" w:rsidRDefault="00A86553" w:rsidP="00965E6A">
      <w:pPr>
        <w:pStyle w:val="a3"/>
        <w:numPr>
          <w:ilvl w:val="0"/>
          <w:numId w:val="27"/>
        </w:numPr>
        <w:tabs>
          <w:tab w:val="left" w:pos="567"/>
        </w:tabs>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эффективности миграции</w:t>
      </w:r>
      <w:r w:rsidR="00325058" w:rsidRPr="00E37C0E">
        <w:rPr>
          <w:rFonts w:ascii="Times New Roman" w:hAnsi="Times New Roman"/>
          <w:sz w:val="30"/>
          <w:szCs w:val="30"/>
          <w:lang w:val="ru-RU"/>
        </w:rPr>
        <w:t>.</w:t>
      </w:r>
    </w:p>
    <w:p w:rsidR="00F027F1" w:rsidRPr="00716D35" w:rsidRDefault="007407A1" w:rsidP="009D57F8">
      <w:pPr>
        <w:pStyle w:val="2"/>
        <w:spacing w:line="288" w:lineRule="auto"/>
      </w:pPr>
      <w:bookmarkStart w:id="8" w:name="_Toc377141629"/>
      <w:r>
        <w:t>Вариант</w:t>
      </w:r>
      <w:r w:rsidR="00A60086">
        <w:t xml:space="preserve"> </w:t>
      </w:r>
      <w:r w:rsidR="00F027F1">
        <w:t>8</w:t>
      </w:r>
      <w:bookmarkEnd w:id="8"/>
    </w:p>
    <w:p w:rsidR="00F027F1" w:rsidRDefault="00A0382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В 2012 году население Северодвинска в среднем составило 138 тыс. чел. В течение года родилось 1200 человек, умерло 2800. В составе населения женщины в возрасте 15 – 49 лет составили 30%.</w:t>
      </w:r>
    </w:p>
    <w:p w:rsidR="00A03823" w:rsidRPr="00716D35" w:rsidRDefault="00A03823" w:rsidP="009D57F8">
      <w:pPr>
        <w:autoSpaceDE w:val="0"/>
        <w:autoSpaceDN w:val="0"/>
        <w:adjustRightInd w:val="0"/>
        <w:spacing w:line="288" w:lineRule="auto"/>
        <w:rPr>
          <w:rFonts w:ascii="Times New Roman" w:hAnsi="Times New Roman"/>
          <w:sz w:val="30"/>
          <w:szCs w:val="30"/>
          <w:lang w:val="ru-RU"/>
        </w:rPr>
      </w:pPr>
    </w:p>
    <w:p w:rsidR="00F027F1" w:rsidRPr="00716D35" w:rsidRDefault="00F027F1"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F027F1" w:rsidRPr="00E37C0E" w:rsidRDefault="00A03823" w:rsidP="009D57F8">
      <w:pPr>
        <w:pStyle w:val="a3"/>
        <w:numPr>
          <w:ilvl w:val="0"/>
          <w:numId w:val="26"/>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О</w:t>
      </w:r>
      <w:r w:rsidR="00F027F1" w:rsidRPr="00E37C0E">
        <w:rPr>
          <w:rFonts w:ascii="Times New Roman" w:hAnsi="Times New Roman"/>
          <w:sz w:val="30"/>
          <w:szCs w:val="30"/>
          <w:lang w:val="ru-RU"/>
        </w:rPr>
        <w:t>бщие коэффициенты рождаемости и смертности;</w:t>
      </w:r>
    </w:p>
    <w:p w:rsidR="00A86553" w:rsidRPr="00E37C0E" w:rsidRDefault="00A03823" w:rsidP="009D57F8">
      <w:pPr>
        <w:pStyle w:val="a3"/>
        <w:numPr>
          <w:ilvl w:val="0"/>
          <w:numId w:val="26"/>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С</w:t>
      </w:r>
      <w:r w:rsidR="00F027F1" w:rsidRPr="00E37C0E">
        <w:rPr>
          <w:rFonts w:ascii="Times New Roman" w:hAnsi="Times New Roman"/>
          <w:sz w:val="30"/>
          <w:szCs w:val="30"/>
          <w:lang w:val="ru-RU"/>
        </w:rPr>
        <w:t xml:space="preserve">пециальный коэффициент </w:t>
      </w:r>
      <w:r w:rsidRPr="00E37C0E">
        <w:rPr>
          <w:rFonts w:ascii="Times New Roman" w:hAnsi="Times New Roman"/>
          <w:sz w:val="30"/>
          <w:szCs w:val="30"/>
          <w:lang w:val="ru-RU"/>
        </w:rPr>
        <w:t>рождаемости;</w:t>
      </w:r>
    </w:p>
    <w:p w:rsidR="004A1201" w:rsidRPr="00965E6A" w:rsidRDefault="00A03823" w:rsidP="00965E6A">
      <w:pPr>
        <w:pStyle w:val="a3"/>
        <w:numPr>
          <w:ilvl w:val="0"/>
          <w:numId w:val="26"/>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Коэффициент жизненности.</w:t>
      </w:r>
    </w:p>
    <w:p w:rsidR="00A03823" w:rsidRPr="00716D35" w:rsidRDefault="007407A1" w:rsidP="009D57F8">
      <w:pPr>
        <w:pStyle w:val="2"/>
        <w:spacing w:line="288" w:lineRule="auto"/>
      </w:pPr>
      <w:bookmarkStart w:id="9" w:name="_Toc377141630"/>
      <w:r>
        <w:t>Вариант</w:t>
      </w:r>
      <w:r w:rsidR="00A60086">
        <w:t xml:space="preserve"> </w:t>
      </w:r>
      <w:r w:rsidR="00A03823">
        <w:t>9</w:t>
      </w:r>
      <w:bookmarkEnd w:id="9"/>
    </w:p>
    <w:p w:rsidR="00A03823" w:rsidRDefault="00A03823" w:rsidP="009D57F8">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В РФ доля женщин в возрасте от 15 до 49 лет среди всего населения составляла 24%. Общий коэффициент рождаемости за этот же год составил 14</w:t>
      </w:r>
      <w:r w:rsidRPr="00716D35">
        <w:rPr>
          <w:rFonts w:ascii="Times New Roman" w:hAnsi="Times New Roman"/>
          <w:sz w:val="30"/>
          <w:szCs w:val="30"/>
          <w:lang w:val="ru-RU"/>
        </w:rPr>
        <w:t>‰</w:t>
      </w:r>
      <w:r>
        <w:rPr>
          <w:rFonts w:ascii="Times New Roman" w:hAnsi="Times New Roman"/>
          <w:sz w:val="30"/>
          <w:szCs w:val="30"/>
          <w:lang w:val="ru-RU"/>
        </w:rPr>
        <w:t>.</w:t>
      </w:r>
    </w:p>
    <w:p w:rsidR="00A03823" w:rsidRPr="00716D35" w:rsidRDefault="00A03823" w:rsidP="009D57F8">
      <w:pPr>
        <w:autoSpaceDE w:val="0"/>
        <w:autoSpaceDN w:val="0"/>
        <w:adjustRightInd w:val="0"/>
        <w:spacing w:line="288" w:lineRule="auto"/>
        <w:rPr>
          <w:rFonts w:ascii="Times New Roman" w:hAnsi="Times New Roman"/>
          <w:sz w:val="30"/>
          <w:szCs w:val="30"/>
          <w:lang w:val="ru-RU"/>
        </w:rPr>
      </w:pPr>
    </w:p>
    <w:p w:rsidR="00A03823" w:rsidRPr="00716D35" w:rsidRDefault="00A03823"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C00CA6" w:rsidRPr="00965E6A" w:rsidRDefault="00A03823" w:rsidP="00965E6A">
      <w:pPr>
        <w:autoSpaceDE w:val="0"/>
        <w:autoSpaceDN w:val="0"/>
        <w:adjustRightInd w:val="0"/>
        <w:spacing w:line="288" w:lineRule="auto"/>
        <w:jc w:val="both"/>
        <w:rPr>
          <w:rFonts w:ascii="Times New Roman" w:hAnsi="Times New Roman"/>
          <w:sz w:val="30"/>
          <w:szCs w:val="30"/>
          <w:lang w:val="ru-RU"/>
        </w:rPr>
      </w:pPr>
      <w:r>
        <w:rPr>
          <w:rFonts w:ascii="Times New Roman" w:hAnsi="Times New Roman"/>
          <w:sz w:val="30"/>
          <w:szCs w:val="30"/>
          <w:lang w:val="ru-RU"/>
        </w:rPr>
        <w:t>Спец</w:t>
      </w:r>
      <w:r w:rsidR="00C00CA6">
        <w:rPr>
          <w:rFonts w:ascii="Times New Roman" w:hAnsi="Times New Roman"/>
          <w:sz w:val="30"/>
          <w:szCs w:val="30"/>
          <w:lang w:val="ru-RU"/>
        </w:rPr>
        <w:t>иальный коэффициент рождаемости.</w:t>
      </w:r>
    </w:p>
    <w:p w:rsidR="007407A1" w:rsidRDefault="007407A1">
      <w:pPr>
        <w:spacing w:after="200" w:line="276" w:lineRule="auto"/>
        <w:rPr>
          <w:rFonts w:ascii="Times New Roman" w:eastAsiaTheme="majorEastAsia" w:hAnsi="Times New Roman"/>
          <w:b/>
          <w:bCs/>
          <w:kern w:val="32"/>
          <w:sz w:val="30"/>
          <w:szCs w:val="30"/>
          <w:lang w:val="ru-RU"/>
        </w:rPr>
      </w:pPr>
      <w:r>
        <w:rPr>
          <w:sz w:val="30"/>
          <w:szCs w:val="30"/>
        </w:rPr>
        <w:br w:type="page"/>
      </w:r>
    </w:p>
    <w:p w:rsidR="00F252E5" w:rsidRPr="00716D35" w:rsidRDefault="00CF1678" w:rsidP="009D57F8">
      <w:pPr>
        <w:pStyle w:val="1"/>
        <w:spacing w:line="288" w:lineRule="auto"/>
        <w:rPr>
          <w:sz w:val="30"/>
          <w:szCs w:val="30"/>
        </w:rPr>
      </w:pPr>
      <w:bookmarkStart w:id="10" w:name="_Toc377141631"/>
      <w:r>
        <w:rPr>
          <w:sz w:val="30"/>
          <w:szCs w:val="30"/>
        </w:rPr>
        <w:lastRenderedPageBreak/>
        <w:t>Тема</w:t>
      </w:r>
      <w:r w:rsidR="00FE1246">
        <w:rPr>
          <w:sz w:val="30"/>
          <w:szCs w:val="30"/>
        </w:rPr>
        <w:t>:</w:t>
      </w:r>
      <w:r>
        <w:rPr>
          <w:sz w:val="30"/>
          <w:szCs w:val="30"/>
        </w:rPr>
        <w:t xml:space="preserve"> </w:t>
      </w:r>
      <w:r w:rsidR="00A664D0" w:rsidRPr="00716D35">
        <w:rPr>
          <w:sz w:val="30"/>
          <w:szCs w:val="30"/>
        </w:rPr>
        <w:t>Статистика экономически активного населения, занятости и безработицы</w:t>
      </w:r>
      <w:bookmarkEnd w:id="10"/>
    </w:p>
    <w:p w:rsidR="00F4413D" w:rsidRPr="00716D35" w:rsidRDefault="007407A1" w:rsidP="009D57F8">
      <w:pPr>
        <w:pStyle w:val="2"/>
        <w:spacing w:line="288" w:lineRule="auto"/>
      </w:pPr>
      <w:bookmarkStart w:id="11" w:name="_Toc377141632"/>
      <w:r>
        <w:t>Вариант</w:t>
      </w:r>
      <w:r w:rsidR="00CF1678">
        <w:t xml:space="preserve"> </w:t>
      </w:r>
      <w:r w:rsidR="00A664D0" w:rsidRPr="00716D35">
        <w:t>1</w:t>
      </w:r>
      <w:bookmarkEnd w:id="11"/>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Имеются следующие данные по РФ, тыс. человек:</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Среднегодовая числе</w:t>
      </w:r>
      <w:r w:rsidR="009D5C6C">
        <w:rPr>
          <w:rFonts w:ascii="Times New Roman" w:hAnsi="Times New Roman"/>
          <w:sz w:val="30"/>
          <w:szCs w:val="30"/>
          <w:lang w:val="ru-RU"/>
        </w:rPr>
        <w:t>нность населения .................</w:t>
      </w:r>
      <w:r w:rsidR="00F252E5" w:rsidRPr="00716D35">
        <w:rPr>
          <w:rFonts w:ascii="Times New Roman" w:hAnsi="Times New Roman"/>
          <w:sz w:val="30"/>
          <w:szCs w:val="30"/>
          <w:lang w:val="ru-RU"/>
        </w:rPr>
        <w:t>150000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Всего занято в экономике ...………………..........</w:t>
      </w:r>
      <w:r w:rsidR="009D5C6C">
        <w:rPr>
          <w:rFonts w:ascii="Times New Roman" w:hAnsi="Times New Roman"/>
          <w:sz w:val="30"/>
          <w:szCs w:val="30"/>
          <w:lang w:val="ru-RU"/>
        </w:rPr>
        <w:t>.</w:t>
      </w:r>
      <w:r w:rsidR="00F252E5" w:rsidRPr="00716D35">
        <w:rPr>
          <w:rFonts w:ascii="Times New Roman" w:hAnsi="Times New Roman"/>
          <w:sz w:val="30"/>
          <w:szCs w:val="30"/>
          <w:lang w:val="ru-RU"/>
        </w:rPr>
        <w:t>.72000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Численность безработных ....………….................</w:t>
      </w:r>
      <w:r w:rsidR="00F252E5" w:rsidRPr="00716D35">
        <w:rPr>
          <w:rFonts w:ascii="Times New Roman" w:hAnsi="Times New Roman"/>
          <w:sz w:val="30"/>
          <w:szCs w:val="30"/>
          <w:lang w:val="ru-RU"/>
        </w:rPr>
        <w:t>.</w:t>
      </w:r>
      <w:r w:rsidR="009D5C6C">
        <w:rPr>
          <w:rFonts w:ascii="Times New Roman" w:hAnsi="Times New Roman"/>
          <w:sz w:val="30"/>
          <w:szCs w:val="30"/>
          <w:lang w:val="ru-RU"/>
        </w:rPr>
        <w:t>.</w:t>
      </w:r>
      <w:r w:rsidR="00F252E5" w:rsidRPr="00716D35">
        <w:rPr>
          <w:rFonts w:ascii="Times New Roman" w:hAnsi="Times New Roman"/>
          <w:sz w:val="30"/>
          <w:szCs w:val="30"/>
          <w:lang w:val="ru-RU"/>
        </w:rPr>
        <w:t>5000</w:t>
      </w:r>
    </w:p>
    <w:p w:rsidR="00F252E5" w:rsidRPr="00716D35" w:rsidRDefault="00F252E5" w:rsidP="009D57F8">
      <w:pPr>
        <w:autoSpaceDE w:val="0"/>
        <w:autoSpaceDN w:val="0"/>
        <w:adjustRightInd w:val="0"/>
        <w:spacing w:line="288" w:lineRule="auto"/>
        <w:rPr>
          <w:rFonts w:ascii="Times New Roman" w:hAnsi="Times New Roman"/>
          <w:sz w:val="30"/>
          <w:szCs w:val="30"/>
          <w:lang w:val="ru-RU"/>
        </w:rPr>
      </w:pP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9D57F8">
      <w:pPr>
        <w:pStyle w:val="a3"/>
        <w:numPr>
          <w:ilvl w:val="0"/>
          <w:numId w:val="24"/>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численность экономически активного населения;</w:t>
      </w:r>
    </w:p>
    <w:p w:rsidR="002F519B" w:rsidRPr="00E37C0E" w:rsidRDefault="002F519B" w:rsidP="009D57F8">
      <w:pPr>
        <w:pStyle w:val="a3"/>
        <w:numPr>
          <w:ilvl w:val="0"/>
          <w:numId w:val="24"/>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экономически активного населения;</w:t>
      </w:r>
    </w:p>
    <w:p w:rsidR="002F519B" w:rsidRPr="00E37C0E" w:rsidRDefault="002F519B" w:rsidP="009D57F8">
      <w:pPr>
        <w:pStyle w:val="a3"/>
        <w:numPr>
          <w:ilvl w:val="0"/>
          <w:numId w:val="24"/>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занятости населения;</w:t>
      </w:r>
    </w:p>
    <w:p w:rsidR="009D5C6C" w:rsidRPr="00965E6A" w:rsidRDefault="002F519B" w:rsidP="00965E6A">
      <w:pPr>
        <w:pStyle w:val="a3"/>
        <w:numPr>
          <w:ilvl w:val="0"/>
          <w:numId w:val="24"/>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безработицы.</w:t>
      </w:r>
    </w:p>
    <w:p w:rsidR="00F4413D" w:rsidRPr="00716D35" w:rsidRDefault="007407A1" w:rsidP="009D57F8">
      <w:pPr>
        <w:pStyle w:val="2"/>
        <w:spacing w:line="288" w:lineRule="auto"/>
      </w:pPr>
      <w:bookmarkStart w:id="12" w:name="_Toc377141633"/>
      <w:r>
        <w:t>Вариант</w:t>
      </w:r>
      <w:r w:rsidR="00CF1678">
        <w:t xml:space="preserve"> </w:t>
      </w:r>
      <w:r w:rsidR="00A664D0" w:rsidRPr="00716D35">
        <w:t>2</w:t>
      </w:r>
      <w:bookmarkEnd w:id="12"/>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Имеются следующие данные по области, тыс. человек:</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На начало года:</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F93E84">
        <w:rPr>
          <w:rFonts w:ascii="Times New Roman" w:hAnsi="Times New Roman"/>
          <w:spacing w:val="-16"/>
          <w:sz w:val="30"/>
          <w:szCs w:val="30"/>
          <w:lang w:val="ru-RU"/>
        </w:rPr>
        <w:t>численность трудоспособного насе</w:t>
      </w:r>
      <w:r w:rsidR="0031307D" w:rsidRPr="00F93E84">
        <w:rPr>
          <w:rFonts w:ascii="Times New Roman" w:hAnsi="Times New Roman"/>
          <w:spacing w:val="-16"/>
          <w:sz w:val="30"/>
          <w:szCs w:val="30"/>
          <w:lang w:val="ru-RU"/>
        </w:rPr>
        <w:t>ления в трудоспособном возрасте……</w:t>
      </w:r>
      <w:r w:rsidR="00F93E84">
        <w:rPr>
          <w:rFonts w:ascii="Times New Roman" w:hAnsi="Times New Roman"/>
          <w:spacing w:val="-16"/>
          <w:sz w:val="30"/>
          <w:szCs w:val="30"/>
          <w:lang w:val="ru-RU"/>
        </w:rPr>
        <w:t>...</w:t>
      </w:r>
      <w:r w:rsidRPr="00716D35">
        <w:rPr>
          <w:rFonts w:ascii="Times New Roman" w:hAnsi="Times New Roman"/>
          <w:sz w:val="30"/>
          <w:szCs w:val="30"/>
          <w:lang w:val="ru-RU"/>
        </w:rPr>
        <w:t>950</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F93E84">
        <w:rPr>
          <w:rFonts w:ascii="Times New Roman" w:hAnsi="Times New Roman"/>
          <w:spacing w:val="-16"/>
          <w:sz w:val="30"/>
          <w:szCs w:val="30"/>
          <w:lang w:val="ru-RU"/>
        </w:rPr>
        <w:t>численность работающих лиц за пре</w:t>
      </w:r>
      <w:r w:rsidR="0031307D" w:rsidRPr="00F93E84">
        <w:rPr>
          <w:rFonts w:ascii="Times New Roman" w:hAnsi="Times New Roman"/>
          <w:spacing w:val="-16"/>
          <w:sz w:val="30"/>
          <w:szCs w:val="30"/>
          <w:lang w:val="ru-RU"/>
        </w:rPr>
        <w:t>делами трудоспособного возраста</w:t>
      </w:r>
      <w:r w:rsidR="00F93E84">
        <w:rPr>
          <w:rFonts w:ascii="Times New Roman" w:hAnsi="Times New Roman"/>
          <w:sz w:val="30"/>
          <w:szCs w:val="30"/>
          <w:lang w:val="ru-RU"/>
        </w:rPr>
        <w:t xml:space="preserve"> ……</w:t>
      </w:r>
      <w:r w:rsidRPr="00716D35">
        <w:rPr>
          <w:rFonts w:ascii="Times New Roman" w:hAnsi="Times New Roman"/>
          <w:sz w:val="30"/>
          <w:szCs w:val="30"/>
          <w:lang w:val="ru-RU"/>
        </w:rPr>
        <w:t>40</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 течение года:</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 xml:space="preserve">вступило в трудоспособный возраст трудоспособного населения </w:t>
      </w:r>
      <w:r w:rsidR="0031307D">
        <w:rPr>
          <w:rFonts w:ascii="Times New Roman" w:hAnsi="Times New Roman"/>
          <w:sz w:val="30"/>
          <w:szCs w:val="30"/>
          <w:lang w:val="ru-RU"/>
        </w:rPr>
        <w:t>….</w:t>
      </w:r>
      <w:r w:rsidRPr="00716D35">
        <w:rPr>
          <w:rFonts w:ascii="Times New Roman" w:hAnsi="Times New Roman"/>
          <w:sz w:val="30"/>
          <w:szCs w:val="30"/>
          <w:lang w:val="ru-RU"/>
        </w:rPr>
        <w:t>42</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 xml:space="preserve">вовлечено для работы </w:t>
      </w:r>
      <w:r w:rsidR="00F93E84">
        <w:rPr>
          <w:rFonts w:ascii="Times New Roman" w:hAnsi="Times New Roman"/>
          <w:sz w:val="30"/>
          <w:szCs w:val="30"/>
          <w:lang w:val="ru-RU"/>
        </w:rPr>
        <w:t>лиц пенсионного возраста….</w:t>
      </w:r>
      <w:r w:rsidR="0031307D">
        <w:rPr>
          <w:rFonts w:ascii="Times New Roman" w:hAnsi="Times New Roman"/>
          <w:sz w:val="30"/>
          <w:szCs w:val="30"/>
          <w:lang w:val="ru-RU"/>
        </w:rPr>
        <w:t>…………………</w:t>
      </w:r>
      <w:r w:rsidRPr="00716D35">
        <w:rPr>
          <w:rFonts w:ascii="Times New Roman" w:hAnsi="Times New Roman"/>
          <w:sz w:val="30"/>
          <w:szCs w:val="30"/>
          <w:lang w:val="ru-RU"/>
        </w:rPr>
        <w:t>11</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прибыло из других областей трудоспособного населения</w:t>
      </w:r>
      <w:r w:rsidR="00F93E84">
        <w:rPr>
          <w:rFonts w:ascii="Times New Roman" w:hAnsi="Times New Roman"/>
          <w:sz w:val="30"/>
          <w:szCs w:val="30"/>
          <w:lang w:val="ru-RU"/>
        </w:rPr>
        <w:t>:</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 трудоспособном возрасте ......</w:t>
      </w:r>
      <w:r w:rsidR="0031307D">
        <w:rPr>
          <w:rFonts w:ascii="Times New Roman" w:hAnsi="Times New Roman"/>
          <w:sz w:val="30"/>
          <w:szCs w:val="30"/>
          <w:lang w:val="ru-RU"/>
        </w:rPr>
        <w:t>.....................………………………….</w:t>
      </w:r>
      <w:r w:rsidRPr="00716D35">
        <w:rPr>
          <w:rFonts w:ascii="Times New Roman" w:hAnsi="Times New Roman"/>
          <w:sz w:val="30"/>
          <w:szCs w:val="30"/>
          <w:lang w:val="ru-RU"/>
        </w:rPr>
        <w:t>39</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выбыло и</w:t>
      </w:r>
      <w:r w:rsidR="0031307D">
        <w:rPr>
          <w:rFonts w:ascii="Times New Roman" w:hAnsi="Times New Roman"/>
          <w:sz w:val="30"/>
          <w:szCs w:val="30"/>
          <w:lang w:val="ru-RU"/>
        </w:rPr>
        <w:t>з состава трудовых ресурсов</w:t>
      </w:r>
      <w:r w:rsidRPr="00716D35">
        <w:rPr>
          <w:rFonts w:ascii="Times New Roman" w:hAnsi="Times New Roman"/>
          <w:sz w:val="30"/>
          <w:szCs w:val="30"/>
          <w:lang w:val="ru-RU"/>
        </w:rPr>
        <w:t xml:space="preserve">.. </w:t>
      </w:r>
      <w:r w:rsidR="0031307D">
        <w:rPr>
          <w:rFonts w:ascii="Times New Roman" w:hAnsi="Times New Roman"/>
          <w:sz w:val="30"/>
          <w:szCs w:val="30"/>
          <w:lang w:val="ru-RU"/>
        </w:rPr>
        <w:t>……………………………...</w:t>
      </w:r>
      <w:r w:rsidRPr="00716D35">
        <w:rPr>
          <w:rFonts w:ascii="Times New Roman" w:hAnsi="Times New Roman"/>
          <w:sz w:val="30"/>
          <w:szCs w:val="30"/>
          <w:lang w:val="ru-RU"/>
        </w:rPr>
        <w:t>22</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F93E84">
        <w:rPr>
          <w:rFonts w:ascii="Times New Roman" w:hAnsi="Times New Roman"/>
          <w:spacing w:val="-16"/>
          <w:sz w:val="30"/>
          <w:szCs w:val="30"/>
          <w:lang w:val="ru-RU"/>
        </w:rPr>
        <w:t>выбыло из состава трудовых ресурсов лиц нерабочего возраста</w:t>
      </w:r>
      <w:r w:rsidR="00F93E84">
        <w:rPr>
          <w:rFonts w:ascii="Times New Roman" w:hAnsi="Times New Roman"/>
          <w:sz w:val="30"/>
          <w:szCs w:val="30"/>
          <w:lang w:val="ru-RU"/>
        </w:rPr>
        <w:t>……………</w:t>
      </w:r>
      <w:r w:rsidR="00F93E84" w:rsidRPr="00F93E84">
        <w:rPr>
          <w:rFonts w:ascii="Times New Roman" w:hAnsi="Times New Roman"/>
          <w:sz w:val="30"/>
          <w:szCs w:val="30"/>
          <w:lang w:val="ru-RU"/>
        </w:rPr>
        <w:t>.</w:t>
      </w:r>
      <w:r w:rsidRPr="00716D35">
        <w:rPr>
          <w:rFonts w:ascii="Times New Roman" w:hAnsi="Times New Roman"/>
          <w:sz w:val="30"/>
          <w:szCs w:val="30"/>
          <w:lang w:val="ru-RU"/>
        </w:rPr>
        <w:t>7</w:t>
      </w:r>
    </w:p>
    <w:p w:rsidR="002F519B" w:rsidRPr="00716D35" w:rsidRDefault="002F519B" w:rsidP="0031307D">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выбыло в другие области трудоспособного населения</w:t>
      </w:r>
      <w:r w:rsidR="0031307D">
        <w:rPr>
          <w:rFonts w:ascii="Times New Roman" w:hAnsi="Times New Roman"/>
          <w:sz w:val="30"/>
          <w:szCs w:val="30"/>
          <w:lang w:val="ru-RU"/>
        </w:rPr>
        <w:t xml:space="preserve"> </w:t>
      </w:r>
      <w:r w:rsidRPr="00716D35">
        <w:rPr>
          <w:rFonts w:ascii="Times New Roman" w:hAnsi="Times New Roman"/>
          <w:sz w:val="30"/>
          <w:szCs w:val="30"/>
          <w:lang w:val="ru-RU"/>
        </w:rPr>
        <w:t>в трудоспособном во</w:t>
      </w:r>
      <w:r w:rsidR="0031307D">
        <w:rPr>
          <w:rFonts w:ascii="Times New Roman" w:hAnsi="Times New Roman"/>
          <w:sz w:val="30"/>
          <w:szCs w:val="30"/>
          <w:lang w:val="ru-RU"/>
        </w:rPr>
        <w:t>зрасте</w:t>
      </w:r>
      <w:r w:rsidRPr="00716D35">
        <w:rPr>
          <w:rFonts w:ascii="Times New Roman" w:hAnsi="Times New Roman"/>
          <w:sz w:val="30"/>
          <w:szCs w:val="30"/>
          <w:lang w:val="ru-RU"/>
        </w:rPr>
        <w:t xml:space="preserve">……………………………... </w:t>
      </w:r>
      <w:r w:rsidR="0031307D">
        <w:rPr>
          <w:rFonts w:ascii="Times New Roman" w:hAnsi="Times New Roman"/>
          <w:sz w:val="30"/>
          <w:szCs w:val="30"/>
          <w:lang w:val="ru-RU"/>
        </w:rPr>
        <w:t>…………….....</w:t>
      </w:r>
      <w:r w:rsidRPr="00716D35">
        <w:rPr>
          <w:rFonts w:ascii="Times New Roman" w:hAnsi="Times New Roman"/>
          <w:sz w:val="30"/>
          <w:szCs w:val="30"/>
          <w:lang w:val="ru-RU"/>
        </w:rPr>
        <w:t>18</w:t>
      </w:r>
    </w:p>
    <w:p w:rsidR="00F252E5" w:rsidRPr="00716D35" w:rsidRDefault="00F252E5" w:rsidP="009D57F8">
      <w:pPr>
        <w:autoSpaceDE w:val="0"/>
        <w:autoSpaceDN w:val="0"/>
        <w:adjustRightInd w:val="0"/>
        <w:spacing w:line="288" w:lineRule="auto"/>
        <w:rPr>
          <w:rFonts w:ascii="Times New Roman" w:hAnsi="Times New Roman"/>
          <w:sz w:val="30"/>
          <w:szCs w:val="30"/>
          <w:lang w:val="ru-RU"/>
        </w:rPr>
      </w:pPr>
    </w:p>
    <w:p w:rsidR="002F519B" w:rsidRPr="00716D35"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716D35"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1) численность трудовых ресурсов на начало года;</w:t>
      </w:r>
    </w:p>
    <w:p w:rsidR="002F519B" w:rsidRPr="00716D35"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2) на конец года:</w:t>
      </w:r>
    </w:p>
    <w:p w:rsidR="002F519B" w:rsidRPr="00716D35"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lastRenderedPageBreak/>
        <w:t>а) численность трудоспособного населения в трудоспособном возрасте;</w:t>
      </w:r>
    </w:p>
    <w:p w:rsidR="002F519B" w:rsidRPr="00716D35"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б) численность работающих лиц, находящихся за пределами трудоспособного</w:t>
      </w:r>
      <w:r w:rsidR="00871917">
        <w:rPr>
          <w:rFonts w:ascii="Times New Roman" w:hAnsi="Times New Roman"/>
          <w:sz w:val="30"/>
          <w:szCs w:val="30"/>
          <w:lang w:val="ru-RU"/>
        </w:rPr>
        <w:t xml:space="preserve"> </w:t>
      </w:r>
      <w:r w:rsidRPr="00716D35">
        <w:rPr>
          <w:rFonts w:ascii="Times New Roman" w:hAnsi="Times New Roman"/>
          <w:sz w:val="30"/>
          <w:szCs w:val="30"/>
          <w:lang w:val="ru-RU"/>
        </w:rPr>
        <w:t>возраста;</w:t>
      </w:r>
    </w:p>
    <w:p w:rsidR="002F519B" w:rsidRPr="00716D35"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 численность трудовых ресурсов на конец года;</w:t>
      </w:r>
    </w:p>
    <w:p w:rsidR="002F519B" w:rsidRPr="00716D35"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3) среднегодовую численность трудовых ресурсов;</w:t>
      </w:r>
    </w:p>
    <w:p w:rsidR="00871917" w:rsidRDefault="002F519B" w:rsidP="00871917">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4) коэффициенты естественного, механического и общего прироста трудовых</w:t>
      </w:r>
      <w:r w:rsidR="00871917">
        <w:rPr>
          <w:rFonts w:ascii="Times New Roman" w:hAnsi="Times New Roman"/>
          <w:sz w:val="30"/>
          <w:szCs w:val="30"/>
          <w:lang w:val="ru-RU"/>
        </w:rPr>
        <w:t xml:space="preserve"> </w:t>
      </w:r>
      <w:r w:rsidRPr="00716D35">
        <w:rPr>
          <w:rFonts w:ascii="Times New Roman" w:hAnsi="Times New Roman"/>
          <w:sz w:val="30"/>
          <w:szCs w:val="30"/>
          <w:lang w:val="ru-RU"/>
        </w:rPr>
        <w:t>ресурсов.</w:t>
      </w:r>
    </w:p>
    <w:p w:rsidR="00F4413D" w:rsidRPr="00716D35" w:rsidRDefault="007407A1" w:rsidP="009D57F8">
      <w:pPr>
        <w:pStyle w:val="2"/>
        <w:spacing w:line="288" w:lineRule="auto"/>
      </w:pPr>
      <w:bookmarkStart w:id="13" w:name="_Toc377141634"/>
      <w:r>
        <w:t>Вариант</w:t>
      </w:r>
      <w:r w:rsidR="00CF1678">
        <w:t xml:space="preserve"> </w:t>
      </w:r>
      <w:r w:rsidR="00A664D0" w:rsidRPr="00716D35">
        <w:t>3</w:t>
      </w:r>
      <w:bookmarkEnd w:id="13"/>
    </w:p>
    <w:p w:rsidR="002F519B" w:rsidRPr="00716D35" w:rsidRDefault="002F519B" w:rsidP="002F131C">
      <w:pPr>
        <w:spacing w:line="288" w:lineRule="auto"/>
        <w:jc w:val="both"/>
        <w:rPr>
          <w:rFonts w:ascii="Times New Roman" w:hAnsi="Times New Roman"/>
          <w:sz w:val="30"/>
          <w:szCs w:val="30"/>
          <w:lang w:val="ru-RU"/>
        </w:rPr>
      </w:pPr>
      <w:r w:rsidRPr="00716D35">
        <w:rPr>
          <w:rFonts w:ascii="Times New Roman" w:hAnsi="Times New Roman"/>
          <w:sz w:val="30"/>
          <w:szCs w:val="30"/>
          <w:lang w:val="ru-RU"/>
        </w:rPr>
        <w:t>Имеются следующие данные по одной из областей, тыс. человек:</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Численность трудоспособного населения в трудоспособном возрасте:</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на начало года ......…………</w:t>
      </w:r>
      <w:r w:rsidR="00710173" w:rsidRPr="00716D35">
        <w:rPr>
          <w:rFonts w:ascii="Times New Roman" w:hAnsi="Times New Roman"/>
          <w:sz w:val="30"/>
          <w:szCs w:val="30"/>
          <w:lang w:val="ru-RU"/>
        </w:rPr>
        <w:t>……………..………................... 25</w:t>
      </w:r>
      <w:r w:rsidRPr="00716D35">
        <w:rPr>
          <w:rFonts w:ascii="Times New Roman" w:hAnsi="Times New Roman"/>
          <w:sz w:val="30"/>
          <w:szCs w:val="30"/>
          <w:lang w:val="ru-RU"/>
        </w:rPr>
        <w:t>00</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на конец года .........</w:t>
      </w:r>
      <w:r w:rsidR="00710173" w:rsidRPr="00716D35">
        <w:rPr>
          <w:rFonts w:ascii="Times New Roman" w:hAnsi="Times New Roman"/>
          <w:sz w:val="30"/>
          <w:szCs w:val="30"/>
          <w:lang w:val="ru-RU"/>
        </w:rPr>
        <w:t>.</w:t>
      </w:r>
      <w:r w:rsidR="00941613">
        <w:rPr>
          <w:rFonts w:ascii="Times New Roman" w:hAnsi="Times New Roman"/>
          <w:sz w:val="30"/>
          <w:szCs w:val="30"/>
          <w:lang w:val="ru-RU"/>
        </w:rPr>
        <w:t xml:space="preserve">...............……………………………….... </w:t>
      </w:r>
      <w:r w:rsidR="00710173" w:rsidRPr="00716D35">
        <w:rPr>
          <w:rFonts w:ascii="Times New Roman" w:hAnsi="Times New Roman"/>
          <w:sz w:val="30"/>
          <w:szCs w:val="30"/>
          <w:lang w:val="ru-RU"/>
        </w:rPr>
        <w:t>24</w:t>
      </w:r>
      <w:r w:rsidRPr="00716D35">
        <w:rPr>
          <w:rFonts w:ascii="Times New Roman" w:hAnsi="Times New Roman"/>
          <w:sz w:val="30"/>
          <w:szCs w:val="30"/>
          <w:lang w:val="ru-RU"/>
        </w:rPr>
        <w:t>50</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 течение года:</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вступило в трудоспособный в</w:t>
      </w:r>
      <w:r w:rsidR="00710173" w:rsidRPr="00716D35">
        <w:rPr>
          <w:rFonts w:ascii="Times New Roman" w:hAnsi="Times New Roman"/>
          <w:sz w:val="30"/>
          <w:szCs w:val="30"/>
          <w:lang w:val="ru-RU"/>
        </w:rPr>
        <w:t>озраст .............……….………. 450</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 xml:space="preserve">выбыло из состава трудоспособного населения .........……… </w:t>
      </w:r>
      <w:r w:rsidR="00710173" w:rsidRPr="00716D35">
        <w:rPr>
          <w:rFonts w:ascii="Times New Roman" w:hAnsi="Times New Roman"/>
          <w:sz w:val="30"/>
          <w:szCs w:val="30"/>
          <w:lang w:val="ru-RU"/>
        </w:rPr>
        <w:t>420</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прибыло трудоспособного населения в трудоспособном</w:t>
      </w:r>
      <w:r w:rsidR="002F131C">
        <w:rPr>
          <w:rFonts w:ascii="Times New Roman" w:hAnsi="Times New Roman"/>
          <w:sz w:val="30"/>
          <w:szCs w:val="30"/>
          <w:lang w:val="ru-RU"/>
        </w:rPr>
        <w:t xml:space="preserve"> </w:t>
      </w:r>
      <w:r w:rsidRPr="00716D35">
        <w:rPr>
          <w:rFonts w:ascii="Times New Roman" w:hAnsi="Times New Roman"/>
          <w:sz w:val="30"/>
          <w:szCs w:val="30"/>
          <w:lang w:val="ru-RU"/>
        </w:rPr>
        <w:t xml:space="preserve">возрасте из других областей ……………...................………. </w:t>
      </w:r>
      <w:r w:rsidR="002F131C">
        <w:rPr>
          <w:rFonts w:ascii="Times New Roman" w:hAnsi="Times New Roman"/>
          <w:sz w:val="30"/>
          <w:szCs w:val="30"/>
          <w:lang w:val="ru-RU"/>
        </w:rPr>
        <w:t>…………….</w:t>
      </w:r>
      <w:r w:rsidR="00710173" w:rsidRPr="00716D35">
        <w:rPr>
          <w:rFonts w:ascii="Times New Roman" w:hAnsi="Times New Roman"/>
          <w:sz w:val="30"/>
          <w:szCs w:val="30"/>
          <w:lang w:val="ru-RU"/>
        </w:rPr>
        <w:t>150</w:t>
      </w: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выбыло трудоспособного населения в трудоспособном</w:t>
      </w:r>
      <w:r w:rsidR="002F131C">
        <w:rPr>
          <w:rFonts w:ascii="Times New Roman" w:hAnsi="Times New Roman"/>
          <w:sz w:val="30"/>
          <w:szCs w:val="30"/>
          <w:lang w:val="ru-RU"/>
        </w:rPr>
        <w:t xml:space="preserve"> </w:t>
      </w:r>
      <w:r w:rsidRPr="00716D35">
        <w:rPr>
          <w:rFonts w:ascii="Times New Roman" w:hAnsi="Times New Roman"/>
          <w:sz w:val="30"/>
          <w:szCs w:val="30"/>
          <w:lang w:val="ru-RU"/>
        </w:rPr>
        <w:t>возрасте в другие области .</w:t>
      </w:r>
      <w:r w:rsidR="00710173" w:rsidRPr="00716D35">
        <w:rPr>
          <w:rFonts w:ascii="Times New Roman" w:hAnsi="Times New Roman"/>
          <w:sz w:val="30"/>
          <w:szCs w:val="30"/>
          <w:lang w:val="ru-RU"/>
        </w:rPr>
        <w:t xml:space="preserve">....………………………................ </w:t>
      </w:r>
      <w:r w:rsidR="002F131C">
        <w:rPr>
          <w:rFonts w:ascii="Times New Roman" w:hAnsi="Times New Roman"/>
          <w:sz w:val="30"/>
          <w:szCs w:val="30"/>
          <w:lang w:val="ru-RU"/>
        </w:rPr>
        <w:t>…………..</w:t>
      </w:r>
      <w:r w:rsidR="00710173" w:rsidRPr="00716D35">
        <w:rPr>
          <w:rFonts w:ascii="Times New Roman" w:hAnsi="Times New Roman"/>
          <w:sz w:val="30"/>
          <w:szCs w:val="30"/>
          <w:lang w:val="ru-RU"/>
        </w:rPr>
        <w:t>200</w:t>
      </w:r>
    </w:p>
    <w:p w:rsidR="00F4413D" w:rsidRPr="00716D35" w:rsidRDefault="00F4413D" w:rsidP="009D57F8">
      <w:pPr>
        <w:autoSpaceDE w:val="0"/>
        <w:autoSpaceDN w:val="0"/>
        <w:adjustRightInd w:val="0"/>
        <w:spacing w:line="288" w:lineRule="auto"/>
        <w:rPr>
          <w:rFonts w:ascii="Times New Roman" w:hAnsi="Times New Roman"/>
          <w:sz w:val="30"/>
          <w:szCs w:val="30"/>
          <w:lang w:val="ru-RU"/>
        </w:rPr>
      </w:pPr>
    </w:p>
    <w:p w:rsidR="002F519B" w:rsidRPr="00716D35" w:rsidRDefault="002F519B" w:rsidP="002F131C">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2F131C">
      <w:pPr>
        <w:pStyle w:val="a3"/>
        <w:numPr>
          <w:ilvl w:val="0"/>
          <w:numId w:val="22"/>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естественный, механический и общий прирост трудовых ресурсов;</w:t>
      </w:r>
    </w:p>
    <w:p w:rsidR="002F131C" w:rsidRPr="00965E6A" w:rsidRDefault="002F519B" w:rsidP="002F131C">
      <w:pPr>
        <w:pStyle w:val="a3"/>
        <w:numPr>
          <w:ilvl w:val="0"/>
          <w:numId w:val="22"/>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коэффициенты естественного, механического и общего прироста.</w:t>
      </w:r>
    </w:p>
    <w:p w:rsidR="00F4413D" w:rsidRPr="00473DAA" w:rsidRDefault="007407A1" w:rsidP="009D57F8">
      <w:pPr>
        <w:pStyle w:val="2"/>
        <w:spacing w:line="288" w:lineRule="auto"/>
      </w:pPr>
      <w:bookmarkStart w:id="14" w:name="_Toc377141635"/>
      <w:r>
        <w:t>Вариант</w:t>
      </w:r>
      <w:r w:rsidR="00CF1678">
        <w:t xml:space="preserve"> </w:t>
      </w:r>
      <w:r w:rsidR="00710173" w:rsidRPr="00716D35">
        <w:t>4</w:t>
      </w:r>
      <w:bookmarkEnd w:id="14"/>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Имеются следующие данные по одному из районов, тыс. человек:</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Среднегодовая чис</w:t>
      </w:r>
      <w:r w:rsidR="00710173" w:rsidRPr="00716D35">
        <w:rPr>
          <w:rFonts w:ascii="Times New Roman" w:hAnsi="Times New Roman"/>
          <w:sz w:val="30"/>
          <w:szCs w:val="30"/>
          <w:lang w:val="ru-RU"/>
        </w:rPr>
        <w:t>ленность населения ......... 600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Численность трудовых р</w:t>
      </w:r>
      <w:r w:rsidR="00710173" w:rsidRPr="00716D35">
        <w:rPr>
          <w:rFonts w:ascii="Times New Roman" w:hAnsi="Times New Roman"/>
          <w:sz w:val="30"/>
          <w:szCs w:val="30"/>
          <w:lang w:val="ru-RU"/>
        </w:rPr>
        <w:t>есурсов .................... 310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Коэффициенты</w:t>
      </w:r>
      <w:proofErr w:type="gramStart"/>
      <w:r w:rsidRPr="00716D35">
        <w:rPr>
          <w:rFonts w:ascii="Times New Roman" w:hAnsi="Times New Roman"/>
          <w:sz w:val="30"/>
          <w:szCs w:val="30"/>
          <w:lang w:val="ru-RU"/>
        </w:rPr>
        <w:t xml:space="preserve">, </w:t>
      </w:r>
      <w:r w:rsidRPr="00716D35">
        <w:rPr>
          <w:rFonts w:ascii="Times New Roman" w:hAnsi="Times New Roman"/>
          <w:i/>
          <w:iCs/>
          <w:sz w:val="30"/>
          <w:szCs w:val="30"/>
          <w:lang w:val="ru-RU"/>
        </w:rPr>
        <w:t>‰</w:t>
      </w:r>
      <w:r w:rsidRPr="00716D35">
        <w:rPr>
          <w:rFonts w:ascii="Times New Roman" w:hAnsi="Times New Roman"/>
          <w:sz w:val="30"/>
          <w:szCs w:val="30"/>
          <w:lang w:val="ru-RU"/>
        </w:rPr>
        <w:t>:</w:t>
      </w:r>
      <w:proofErr w:type="gramEnd"/>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рождаемости ......</w:t>
      </w:r>
      <w:r w:rsidR="00710173" w:rsidRPr="00716D35">
        <w:rPr>
          <w:rFonts w:ascii="Times New Roman" w:hAnsi="Times New Roman"/>
          <w:sz w:val="30"/>
          <w:szCs w:val="30"/>
          <w:lang w:val="ru-RU"/>
        </w:rPr>
        <w:t>..………………...................... 10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lastRenderedPageBreak/>
        <w:t>смертности .......</w:t>
      </w:r>
      <w:r w:rsidR="00710173" w:rsidRPr="00716D35">
        <w:rPr>
          <w:rFonts w:ascii="Times New Roman" w:hAnsi="Times New Roman"/>
          <w:sz w:val="30"/>
          <w:szCs w:val="30"/>
          <w:lang w:val="ru-RU"/>
        </w:rPr>
        <w:t>.....................………………</w:t>
      </w:r>
      <w:r w:rsidR="001F3A52">
        <w:rPr>
          <w:rFonts w:ascii="Times New Roman" w:hAnsi="Times New Roman"/>
          <w:sz w:val="30"/>
          <w:szCs w:val="30"/>
          <w:lang w:val="ru-RU"/>
        </w:rPr>
        <w:t>…</w:t>
      </w:r>
      <w:r w:rsidR="00941613">
        <w:rPr>
          <w:rFonts w:ascii="Times New Roman" w:hAnsi="Times New Roman"/>
          <w:sz w:val="30"/>
          <w:szCs w:val="30"/>
          <w:lang w:val="ru-RU"/>
        </w:rPr>
        <w:t>.</w:t>
      </w:r>
      <w:r w:rsidR="00710173" w:rsidRPr="00716D35">
        <w:rPr>
          <w:rFonts w:ascii="Times New Roman" w:hAnsi="Times New Roman"/>
          <w:sz w:val="30"/>
          <w:szCs w:val="30"/>
          <w:lang w:val="ru-RU"/>
        </w:rPr>
        <w:t>17</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механического прир</w:t>
      </w:r>
      <w:r w:rsidR="00941613">
        <w:rPr>
          <w:rFonts w:ascii="Times New Roman" w:hAnsi="Times New Roman"/>
          <w:sz w:val="30"/>
          <w:szCs w:val="30"/>
          <w:lang w:val="ru-RU"/>
        </w:rPr>
        <w:t>оста ..……………………</w:t>
      </w:r>
      <w:r w:rsidR="00710173" w:rsidRPr="00716D35">
        <w:rPr>
          <w:rFonts w:ascii="Times New Roman" w:hAnsi="Times New Roman"/>
          <w:sz w:val="30"/>
          <w:szCs w:val="30"/>
          <w:lang w:val="ru-RU"/>
        </w:rPr>
        <w:t>9</w:t>
      </w:r>
    </w:p>
    <w:p w:rsidR="00F4413D" w:rsidRPr="00716D35" w:rsidRDefault="00F4413D" w:rsidP="009D57F8">
      <w:pPr>
        <w:autoSpaceDE w:val="0"/>
        <w:autoSpaceDN w:val="0"/>
        <w:adjustRightInd w:val="0"/>
        <w:spacing w:line="288" w:lineRule="auto"/>
        <w:rPr>
          <w:rFonts w:ascii="Times New Roman" w:hAnsi="Times New Roman"/>
          <w:sz w:val="30"/>
          <w:szCs w:val="30"/>
          <w:lang w:val="ru-RU"/>
        </w:rPr>
      </w:pP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9D57F8">
      <w:pPr>
        <w:pStyle w:val="a3"/>
        <w:numPr>
          <w:ilvl w:val="0"/>
          <w:numId w:val="20"/>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коэффициент общего прироста численности населения;</w:t>
      </w:r>
    </w:p>
    <w:p w:rsidR="00F4413D" w:rsidRPr="00E37C0E" w:rsidRDefault="002F519B" w:rsidP="004C794C">
      <w:pPr>
        <w:pStyle w:val="a3"/>
        <w:numPr>
          <w:ilvl w:val="0"/>
          <w:numId w:val="20"/>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перспективную численность населения и трудовых ресурсов на предстоящие</w:t>
      </w:r>
      <w:r w:rsidR="001F3A52" w:rsidRPr="00E37C0E">
        <w:rPr>
          <w:rFonts w:ascii="Times New Roman" w:hAnsi="Times New Roman"/>
          <w:sz w:val="30"/>
          <w:szCs w:val="30"/>
          <w:lang w:val="ru-RU"/>
        </w:rPr>
        <w:t xml:space="preserve"> </w:t>
      </w:r>
      <w:r w:rsidRPr="00E37C0E">
        <w:rPr>
          <w:rFonts w:ascii="Times New Roman" w:hAnsi="Times New Roman"/>
          <w:sz w:val="30"/>
          <w:szCs w:val="30"/>
          <w:lang w:val="ru-RU"/>
        </w:rPr>
        <w:t>четыре года, при условии, что коэффициент общего прироста сохранится на прежнем</w:t>
      </w:r>
      <w:r w:rsidR="00710173" w:rsidRPr="00E37C0E">
        <w:rPr>
          <w:rFonts w:ascii="Times New Roman" w:hAnsi="Times New Roman"/>
          <w:sz w:val="30"/>
          <w:szCs w:val="30"/>
          <w:lang w:val="ru-RU"/>
        </w:rPr>
        <w:t xml:space="preserve"> </w:t>
      </w:r>
      <w:r w:rsidRPr="00E37C0E">
        <w:rPr>
          <w:rFonts w:ascii="Times New Roman" w:hAnsi="Times New Roman"/>
          <w:sz w:val="30"/>
          <w:szCs w:val="30"/>
          <w:lang w:val="ru-RU"/>
        </w:rPr>
        <w:t>уровне, а доля трудовых ресурсов будет выше первого года на 0,04 пункта, второго</w:t>
      </w:r>
      <w:r w:rsidR="00710173" w:rsidRPr="00E37C0E">
        <w:rPr>
          <w:rFonts w:ascii="Times New Roman" w:hAnsi="Times New Roman"/>
          <w:sz w:val="30"/>
          <w:szCs w:val="30"/>
          <w:lang w:val="ru-RU"/>
        </w:rPr>
        <w:t xml:space="preserve"> </w:t>
      </w:r>
      <w:r w:rsidRPr="00E37C0E">
        <w:rPr>
          <w:rFonts w:ascii="Times New Roman" w:hAnsi="Times New Roman"/>
          <w:sz w:val="30"/>
          <w:szCs w:val="30"/>
          <w:lang w:val="ru-RU"/>
        </w:rPr>
        <w:t>— на 0,07 пункта, третьего — на 0,09 пункта по сравнению с текущим годом.</w:t>
      </w:r>
    </w:p>
    <w:p w:rsidR="00710173" w:rsidRPr="00716D35" w:rsidRDefault="007407A1" w:rsidP="009D57F8">
      <w:pPr>
        <w:pStyle w:val="2"/>
        <w:spacing w:line="288" w:lineRule="auto"/>
      </w:pPr>
      <w:bookmarkStart w:id="15" w:name="_Toc377141636"/>
      <w:r>
        <w:t>Вариант</w:t>
      </w:r>
      <w:r w:rsidR="00CF1678">
        <w:t xml:space="preserve"> </w:t>
      </w:r>
      <w:r w:rsidR="00710173" w:rsidRPr="00716D35">
        <w:t>5</w:t>
      </w:r>
      <w:bookmarkEnd w:id="15"/>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Имеются следующие условные данные по региону, тыс. человек:</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Среднегодовая численность населения ................</w:t>
      </w:r>
      <w:r w:rsidR="00BC1727" w:rsidRPr="00716D35">
        <w:rPr>
          <w:rFonts w:ascii="Times New Roman" w:hAnsi="Times New Roman"/>
          <w:sz w:val="30"/>
          <w:szCs w:val="30"/>
          <w:lang w:val="ru-RU"/>
        </w:rPr>
        <w:t>...</w:t>
      </w:r>
      <w:r w:rsidR="00E21C61">
        <w:rPr>
          <w:rFonts w:ascii="Times New Roman" w:hAnsi="Times New Roman"/>
          <w:sz w:val="30"/>
          <w:szCs w:val="30"/>
          <w:lang w:val="ru-RU"/>
        </w:rPr>
        <w:t>..........................</w:t>
      </w:r>
      <w:r w:rsidRPr="00716D35">
        <w:rPr>
          <w:rFonts w:ascii="Times New Roman" w:hAnsi="Times New Roman"/>
          <w:sz w:val="30"/>
          <w:szCs w:val="30"/>
          <w:lang w:val="ru-RU"/>
        </w:rPr>
        <w:t>1000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Численность трудоспособного населения ..............</w:t>
      </w:r>
      <w:r w:rsidR="00BC1727" w:rsidRPr="00716D35">
        <w:rPr>
          <w:rFonts w:ascii="Times New Roman" w:hAnsi="Times New Roman"/>
          <w:sz w:val="30"/>
          <w:szCs w:val="30"/>
          <w:lang w:val="ru-RU"/>
        </w:rPr>
        <w:t>.</w:t>
      </w:r>
      <w:r w:rsidR="00E21C61">
        <w:rPr>
          <w:rFonts w:ascii="Times New Roman" w:hAnsi="Times New Roman"/>
          <w:sz w:val="30"/>
          <w:szCs w:val="30"/>
          <w:lang w:val="ru-RU"/>
        </w:rPr>
        <w:t>............................</w:t>
      </w:r>
      <w:r w:rsidRPr="00716D35">
        <w:rPr>
          <w:rFonts w:ascii="Times New Roman" w:hAnsi="Times New Roman"/>
          <w:sz w:val="30"/>
          <w:szCs w:val="30"/>
          <w:lang w:val="ru-RU"/>
        </w:rPr>
        <w:t>550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Численность работающих лиц пенсионного</w:t>
      </w:r>
      <w:r w:rsidR="00BC1727" w:rsidRPr="00716D35">
        <w:rPr>
          <w:rFonts w:ascii="Times New Roman" w:hAnsi="Times New Roman"/>
          <w:sz w:val="30"/>
          <w:szCs w:val="30"/>
          <w:lang w:val="ru-RU"/>
        </w:rPr>
        <w:t xml:space="preserve"> возраста и подростков</w:t>
      </w:r>
      <w:r w:rsidR="00E21C61">
        <w:rPr>
          <w:rFonts w:ascii="Times New Roman" w:hAnsi="Times New Roman"/>
          <w:sz w:val="30"/>
          <w:szCs w:val="30"/>
          <w:lang w:val="ru-RU"/>
        </w:rPr>
        <w:t>..</w:t>
      </w:r>
      <w:r w:rsidRPr="00716D35">
        <w:rPr>
          <w:rFonts w:ascii="Times New Roman" w:hAnsi="Times New Roman"/>
          <w:sz w:val="30"/>
          <w:szCs w:val="30"/>
          <w:lang w:val="ru-RU"/>
        </w:rPr>
        <w:t>18</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За предшествующие годы среднегодовые коэффициенты</w:t>
      </w:r>
      <w:proofErr w:type="gramStart"/>
      <w:r w:rsidRPr="00716D35">
        <w:rPr>
          <w:rFonts w:ascii="Times New Roman" w:hAnsi="Times New Roman"/>
          <w:sz w:val="30"/>
          <w:szCs w:val="30"/>
          <w:lang w:val="ru-RU"/>
        </w:rPr>
        <w:t>, ‰:</w:t>
      </w:r>
      <w:proofErr w:type="gramEnd"/>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рождаемости .......</w:t>
      </w:r>
      <w:r w:rsidR="00E21C61">
        <w:rPr>
          <w:rFonts w:ascii="Times New Roman" w:hAnsi="Times New Roman"/>
          <w:sz w:val="30"/>
          <w:szCs w:val="30"/>
          <w:lang w:val="ru-RU"/>
        </w:rPr>
        <w:t>.....................……………………</w:t>
      </w:r>
      <w:r w:rsidR="00BC1727" w:rsidRPr="00716D35">
        <w:rPr>
          <w:rFonts w:ascii="Times New Roman" w:hAnsi="Times New Roman"/>
          <w:sz w:val="30"/>
          <w:szCs w:val="30"/>
          <w:lang w:val="ru-RU"/>
        </w:rPr>
        <w:t>……………………</w:t>
      </w:r>
      <w:r w:rsidRPr="00716D35">
        <w:rPr>
          <w:rFonts w:ascii="Times New Roman" w:hAnsi="Times New Roman"/>
          <w:sz w:val="30"/>
          <w:szCs w:val="30"/>
          <w:lang w:val="ru-RU"/>
        </w:rPr>
        <w:t>9</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смертности .....</w:t>
      </w:r>
      <w:r w:rsidR="00E21C61">
        <w:rPr>
          <w:rFonts w:ascii="Times New Roman" w:hAnsi="Times New Roman"/>
          <w:sz w:val="30"/>
          <w:szCs w:val="30"/>
          <w:lang w:val="ru-RU"/>
        </w:rPr>
        <w:t>...................……………………..</w:t>
      </w:r>
      <w:r w:rsidRPr="00716D35">
        <w:rPr>
          <w:rFonts w:ascii="Times New Roman" w:hAnsi="Times New Roman"/>
          <w:sz w:val="30"/>
          <w:szCs w:val="30"/>
          <w:lang w:val="ru-RU"/>
        </w:rPr>
        <w:t xml:space="preserve">. </w:t>
      </w:r>
      <w:r w:rsidR="00BC1727" w:rsidRPr="00716D35">
        <w:rPr>
          <w:rFonts w:ascii="Times New Roman" w:hAnsi="Times New Roman"/>
          <w:sz w:val="30"/>
          <w:szCs w:val="30"/>
          <w:lang w:val="ru-RU"/>
        </w:rPr>
        <w:t>……………………..</w:t>
      </w:r>
      <w:r w:rsidRPr="00716D35">
        <w:rPr>
          <w:rFonts w:ascii="Times New Roman" w:hAnsi="Times New Roman"/>
          <w:sz w:val="30"/>
          <w:szCs w:val="30"/>
          <w:lang w:val="ru-RU"/>
        </w:rPr>
        <w:t>14</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механического п</w:t>
      </w:r>
      <w:r w:rsidR="00E21C61">
        <w:rPr>
          <w:rFonts w:ascii="Times New Roman" w:hAnsi="Times New Roman"/>
          <w:sz w:val="30"/>
          <w:szCs w:val="30"/>
          <w:lang w:val="ru-RU"/>
        </w:rPr>
        <w:t>рироста ....................……..</w:t>
      </w:r>
      <w:r w:rsidRPr="00716D35">
        <w:rPr>
          <w:rFonts w:ascii="Times New Roman" w:hAnsi="Times New Roman"/>
          <w:sz w:val="30"/>
          <w:szCs w:val="30"/>
          <w:lang w:val="ru-RU"/>
        </w:rPr>
        <w:t xml:space="preserve">…... </w:t>
      </w:r>
      <w:r w:rsidR="00BC1727" w:rsidRPr="00716D35">
        <w:rPr>
          <w:rFonts w:ascii="Times New Roman" w:hAnsi="Times New Roman"/>
          <w:sz w:val="30"/>
          <w:szCs w:val="30"/>
          <w:lang w:val="ru-RU"/>
        </w:rPr>
        <w:t>……………………..</w:t>
      </w:r>
      <w:r w:rsidRPr="00716D35">
        <w:rPr>
          <w:rFonts w:ascii="Times New Roman" w:hAnsi="Times New Roman"/>
          <w:sz w:val="30"/>
          <w:szCs w:val="30"/>
          <w:lang w:val="ru-RU"/>
        </w:rPr>
        <w:t>2</w:t>
      </w:r>
    </w:p>
    <w:p w:rsidR="00F4413D" w:rsidRPr="00716D35" w:rsidRDefault="00F4413D" w:rsidP="009D57F8">
      <w:pPr>
        <w:autoSpaceDE w:val="0"/>
        <w:autoSpaceDN w:val="0"/>
        <w:adjustRightInd w:val="0"/>
        <w:spacing w:line="288" w:lineRule="auto"/>
        <w:rPr>
          <w:rFonts w:ascii="Times New Roman" w:hAnsi="Times New Roman"/>
          <w:sz w:val="30"/>
          <w:szCs w:val="30"/>
          <w:lang w:val="ru-RU"/>
        </w:rPr>
      </w:pPr>
    </w:p>
    <w:p w:rsidR="002F519B" w:rsidRPr="00716D35" w:rsidRDefault="002F519B" w:rsidP="009D57F8">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9D57F8">
      <w:pPr>
        <w:pStyle w:val="a3"/>
        <w:numPr>
          <w:ilvl w:val="0"/>
          <w:numId w:val="18"/>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долю трудоспособного населения и долю работающих лиц пенсионного возраста и</w:t>
      </w:r>
      <w:r w:rsidR="00BC1727" w:rsidRPr="00E37C0E">
        <w:rPr>
          <w:rFonts w:ascii="Times New Roman" w:hAnsi="Times New Roman"/>
          <w:sz w:val="30"/>
          <w:szCs w:val="30"/>
          <w:lang w:val="ru-RU"/>
        </w:rPr>
        <w:t xml:space="preserve"> </w:t>
      </w:r>
      <w:r w:rsidRPr="00E37C0E">
        <w:rPr>
          <w:rFonts w:ascii="Times New Roman" w:hAnsi="Times New Roman"/>
          <w:sz w:val="30"/>
          <w:szCs w:val="30"/>
          <w:lang w:val="ru-RU"/>
        </w:rPr>
        <w:t>подростков в общей численности населения;</w:t>
      </w:r>
    </w:p>
    <w:p w:rsidR="00E36A93" w:rsidRPr="00965E6A" w:rsidRDefault="002F519B" w:rsidP="00E36A93">
      <w:pPr>
        <w:pStyle w:val="a3"/>
        <w:numPr>
          <w:ilvl w:val="0"/>
          <w:numId w:val="18"/>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перспективную численность населения</w:t>
      </w:r>
      <w:r w:rsidR="00E36A93" w:rsidRPr="00E36A93">
        <w:rPr>
          <w:rFonts w:ascii="Times New Roman" w:hAnsi="Times New Roman"/>
          <w:sz w:val="30"/>
          <w:szCs w:val="30"/>
          <w:lang w:val="ru-RU"/>
        </w:rPr>
        <w:t xml:space="preserve"> (</w:t>
      </w:r>
      <w:proofErr w:type="spellStart"/>
      <w:r w:rsidR="00E36A93" w:rsidRPr="00E36A93">
        <w:rPr>
          <w:rFonts w:ascii="Times New Roman" w:hAnsi="Times New Roman"/>
          <w:sz w:val="30"/>
          <w:szCs w:val="30"/>
        </w:rPr>
        <w:t>S</w:t>
      </w:r>
      <w:r w:rsidR="00E36A93" w:rsidRPr="00E36A93">
        <w:rPr>
          <w:rFonts w:ascii="Times New Roman" w:hAnsi="Times New Roman"/>
          <w:sz w:val="30"/>
          <w:szCs w:val="30"/>
          <w:vertAlign w:val="subscript"/>
        </w:rPr>
        <w:t>n</w:t>
      </w:r>
      <w:proofErr w:type="spellEnd"/>
      <w:r w:rsidR="00E36A93" w:rsidRPr="00E36A93">
        <w:rPr>
          <w:rFonts w:ascii="Times New Roman" w:hAnsi="Times New Roman"/>
          <w:sz w:val="30"/>
          <w:szCs w:val="30"/>
          <w:vertAlign w:val="subscript"/>
          <w:lang w:val="ru-RU"/>
        </w:rPr>
        <w:t>+</w:t>
      </w:r>
      <w:r w:rsidR="00E36A93">
        <w:rPr>
          <w:rFonts w:ascii="Times New Roman" w:hAnsi="Times New Roman"/>
          <w:sz w:val="30"/>
          <w:szCs w:val="30"/>
          <w:vertAlign w:val="subscript"/>
          <w:lang w:val="ru-RU"/>
        </w:rPr>
        <w:t>3</w:t>
      </w:r>
      <w:r w:rsidR="00E36A93" w:rsidRPr="00E36A93">
        <w:rPr>
          <w:rFonts w:ascii="Times New Roman" w:hAnsi="Times New Roman"/>
          <w:sz w:val="30"/>
          <w:szCs w:val="30"/>
          <w:lang w:val="ru-RU"/>
        </w:rPr>
        <w:t>)</w:t>
      </w:r>
      <w:r w:rsidRPr="00E37C0E">
        <w:rPr>
          <w:rFonts w:ascii="Times New Roman" w:hAnsi="Times New Roman"/>
          <w:sz w:val="30"/>
          <w:szCs w:val="30"/>
          <w:lang w:val="ru-RU"/>
        </w:rPr>
        <w:t xml:space="preserve"> и трудовых ресурсов </w:t>
      </w:r>
      <w:r w:rsidR="00E36A93" w:rsidRPr="00E36A93">
        <w:rPr>
          <w:rFonts w:ascii="Times New Roman" w:hAnsi="Times New Roman"/>
          <w:sz w:val="30"/>
          <w:szCs w:val="30"/>
          <w:lang w:val="ru-RU"/>
        </w:rPr>
        <w:t>(</w:t>
      </w:r>
      <w:r w:rsidR="00E36A93" w:rsidRPr="00E36A93">
        <w:rPr>
          <w:rFonts w:ascii="Times New Roman" w:hAnsi="Times New Roman"/>
          <w:sz w:val="30"/>
          <w:szCs w:val="30"/>
        </w:rPr>
        <w:t>S</w:t>
      </w:r>
      <w:r w:rsidR="00E36A93" w:rsidRPr="00E36A93">
        <w:rPr>
          <w:rFonts w:ascii="Times New Roman" w:hAnsi="Times New Roman"/>
          <w:sz w:val="30"/>
          <w:szCs w:val="30"/>
          <w:lang w:val="ru-RU"/>
        </w:rPr>
        <w:t>*</w:t>
      </w:r>
      <w:r w:rsidR="00E36A93" w:rsidRPr="002C4F83">
        <w:rPr>
          <w:rFonts w:ascii="Times New Roman" w:hAnsi="Times New Roman"/>
          <w:sz w:val="30"/>
          <w:szCs w:val="30"/>
          <w:vertAlign w:val="subscript"/>
        </w:rPr>
        <w:t>n</w:t>
      </w:r>
      <w:r w:rsidR="00E36A93" w:rsidRPr="00E36A93">
        <w:rPr>
          <w:rFonts w:ascii="Times New Roman" w:hAnsi="Times New Roman"/>
          <w:sz w:val="30"/>
          <w:szCs w:val="30"/>
          <w:vertAlign w:val="subscript"/>
          <w:lang w:val="ru-RU"/>
        </w:rPr>
        <w:t>+</w:t>
      </w:r>
      <w:r w:rsidR="00E36A93">
        <w:rPr>
          <w:rFonts w:ascii="Times New Roman" w:hAnsi="Times New Roman"/>
          <w:sz w:val="30"/>
          <w:szCs w:val="30"/>
          <w:vertAlign w:val="subscript"/>
          <w:lang w:val="ru-RU"/>
        </w:rPr>
        <w:t>3</w:t>
      </w:r>
      <w:r w:rsidR="00E36A93" w:rsidRPr="00E36A93">
        <w:rPr>
          <w:rFonts w:ascii="Times New Roman" w:hAnsi="Times New Roman"/>
          <w:sz w:val="30"/>
          <w:szCs w:val="30"/>
          <w:lang w:val="ru-RU"/>
        </w:rPr>
        <w:t xml:space="preserve">) </w:t>
      </w:r>
      <w:r w:rsidRPr="00E37C0E">
        <w:rPr>
          <w:rFonts w:ascii="Times New Roman" w:hAnsi="Times New Roman"/>
          <w:sz w:val="30"/>
          <w:szCs w:val="30"/>
          <w:lang w:val="ru-RU"/>
        </w:rPr>
        <w:t>на предстоящие три года,</w:t>
      </w:r>
      <w:r w:rsidR="00BC1727" w:rsidRPr="00E37C0E">
        <w:rPr>
          <w:rFonts w:ascii="Times New Roman" w:hAnsi="Times New Roman"/>
          <w:sz w:val="30"/>
          <w:szCs w:val="30"/>
          <w:lang w:val="ru-RU"/>
        </w:rPr>
        <w:t xml:space="preserve"> </w:t>
      </w:r>
      <w:r w:rsidRPr="00E37C0E">
        <w:rPr>
          <w:rFonts w:ascii="Times New Roman" w:hAnsi="Times New Roman"/>
          <w:sz w:val="30"/>
          <w:szCs w:val="30"/>
          <w:lang w:val="ru-RU"/>
        </w:rPr>
        <w:t>при условии, что коэффициенты естественного и механического прироста, а также доля</w:t>
      </w:r>
      <w:r w:rsidR="00BC1727" w:rsidRPr="00E37C0E">
        <w:rPr>
          <w:rFonts w:ascii="Times New Roman" w:hAnsi="Times New Roman"/>
          <w:sz w:val="30"/>
          <w:szCs w:val="30"/>
          <w:lang w:val="ru-RU"/>
        </w:rPr>
        <w:t xml:space="preserve"> </w:t>
      </w:r>
      <w:r w:rsidRPr="00E37C0E">
        <w:rPr>
          <w:rFonts w:ascii="Times New Roman" w:hAnsi="Times New Roman"/>
          <w:sz w:val="30"/>
          <w:szCs w:val="30"/>
          <w:lang w:val="ru-RU"/>
        </w:rPr>
        <w:t>работающих лиц пенсионного возраста и подростков сохраняются на том же уровне.</w:t>
      </w:r>
    </w:p>
    <w:p w:rsidR="00710173" w:rsidRPr="00716D35" w:rsidRDefault="007407A1" w:rsidP="009D57F8">
      <w:pPr>
        <w:pStyle w:val="2"/>
        <w:spacing w:line="288" w:lineRule="auto"/>
      </w:pPr>
      <w:bookmarkStart w:id="16" w:name="_Toc377141637"/>
      <w:r>
        <w:t>Вариант</w:t>
      </w:r>
      <w:r w:rsidR="00CF1678">
        <w:t xml:space="preserve"> </w:t>
      </w:r>
      <w:r w:rsidR="00710173" w:rsidRPr="00716D35">
        <w:t>6</w:t>
      </w:r>
      <w:bookmarkEnd w:id="16"/>
    </w:p>
    <w:p w:rsidR="00710173" w:rsidRPr="00716D35" w:rsidRDefault="002F519B"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Численность населения одного из регионов — 20 млн</w:t>
      </w:r>
      <w:r w:rsidR="00710173" w:rsidRPr="00716D35">
        <w:rPr>
          <w:rFonts w:ascii="Times New Roman" w:hAnsi="Times New Roman"/>
          <w:sz w:val="30"/>
          <w:szCs w:val="30"/>
          <w:lang w:val="ru-RU"/>
        </w:rPr>
        <w:t>.</w:t>
      </w:r>
      <w:r w:rsidR="004F6447" w:rsidRPr="00716D35">
        <w:rPr>
          <w:rFonts w:ascii="Times New Roman" w:hAnsi="Times New Roman"/>
          <w:sz w:val="30"/>
          <w:szCs w:val="30"/>
          <w:lang w:val="ru-RU"/>
        </w:rPr>
        <w:t xml:space="preserve"> человек;</w:t>
      </w:r>
    </w:p>
    <w:p w:rsidR="00710173" w:rsidRPr="00716D35" w:rsidRDefault="00710173"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д</w:t>
      </w:r>
      <w:r w:rsidR="002F519B" w:rsidRPr="00716D35">
        <w:rPr>
          <w:rFonts w:ascii="Times New Roman" w:hAnsi="Times New Roman"/>
          <w:sz w:val="30"/>
          <w:szCs w:val="30"/>
          <w:lang w:val="ru-RU"/>
        </w:rPr>
        <w:t>оля лиц в</w:t>
      </w:r>
      <w:r w:rsidRPr="00716D35">
        <w:rPr>
          <w:rFonts w:ascii="Times New Roman" w:hAnsi="Times New Roman"/>
          <w:sz w:val="30"/>
          <w:szCs w:val="30"/>
          <w:lang w:val="ru-RU"/>
        </w:rPr>
        <w:t xml:space="preserve"> </w:t>
      </w:r>
      <w:r w:rsidR="002F519B" w:rsidRPr="00716D35">
        <w:rPr>
          <w:rFonts w:ascii="Times New Roman" w:hAnsi="Times New Roman"/>
          <w:sz w:val="30"/>
          <w:szCs w:val="30"/>
          <w:lang w:val="ru-RU"/>
        </w:rPr>
        <w:t>трудоспос</w:t>
      </w:r>
      <w:r w:rsidRPr="00716D35">
        <w:rPr>
          <w:rFonts w:ascii="Times New Roman" w:hAnsi="Times New Roman"/>
          <w:sz w:val="30"/>
          <w:szCs w:val="30"/>
          <w:lang w:val="ru-RU"/>
        </w:rPr>
        <w:t>обном возрасте составляет</w:t>
      </w:r>
      <w:r w:rsidR="00FF2576">
        <w:rPr>
          <w:rFonts w:ascii="Times New Roman" w:hAnsi="Times New Roman"/>
          <w:sz w:val="30"/>
          <w:szCs w:val="30"/>
          <w:lang w:val="ru-RU"/>
        </w:rPr>
        <w:t xml:space="preserve"> </w:t>
      </w:r>
      <w:r w:rsidR="00FF2576" w:rsidRPr="00716D35">
        <w:rPr>
          <w:rFonts w:ascii="Times New Roman" w:hAnsi="Times New Roman"/>
          <w:sz w:val="30"/>
          <w:szCs w:val="30"/>
          <w:lang w:val="ru-RU"/>
        </w:rPr>
        <w:t>—</w:t>
      </w:r>
      <w:r w:rsidR="00FF2576">
        <w:rPr>
          <w:rFonts w:ascii="Times New Roman" w:hAnsi="Times New Roman"/>
          <w:sz w:val="30"/>
          <w:szCs w:val="30"/>
          <w:lang w:val="ru-RU"/>
        </w:rPr>
        <w:t xml:space="preserve"> 55%;</w:t>
      </w:r>
    </w:p>
    <w:p w:rsidR="00FF2576" w:rsidRDefault="00710173"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lastRenderedPageBreak/>
        <w:t>доля</w:t>
      </w:r>
      <w:r w:rsidR="002F519B" w:rsidRPr="00716D35">
        <w:rPr>
          <w:rFonts w:ascii="Times New Roman" w:hAnsi="Times New Roman"/>
          <w:sz w:val="30"/>
          <w:szCs w:val="30"/>
          <w:lang w:val="ru-RU"/>
        </w:rPr>
        <w:t xml:space="preserve"> лиц пенсионного возраста — 15% от всей</w:t>
      </w:r>
      <w:r w:rsidR="00FF2576">
        <w:rPr>
          <w:rFonts w:ascii="Times New Roman" w:hAnsi="Times New Roman"/>
          <w:sz w:val="30"/>
          <w:szCs w:val="30"/>
          <w:lang w:val="ru-RU"/>
        </w:rPr>
        <w:t xml:space="preserve"> численности населения;</w:t>
      </w:r>
    </w:p>
    <w:p w:rsidR="00710173" w:rsidRPr="00716D35" w:rsidRDefault="00710173"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ч</w:t>
      </w:r>
      <w:r w:rsidR="002F519B" w:rsidRPr="00716D35">
        <w:rPr>
          <w:rFonts w:ascii="Times New Roman" w:hAnsi="Times New Roman"/>
          <w:sz w:val="30"/>
          <w:szCs w:val="30"/>
          <w:lang w:val="ru-RU"/>
        </w:rPr>
        <w:t>исленность неработающих инвалидов 1-й и 2-й групп</w:t>
      </w:r>
      <w:r w:rsidRPr="00716D35">
        <w:rPr>
          <w:rFonts w:ascii="Times New Roman" w:hAnsi="Times New Roman"/>
          <w:sz w:val="30"/>
          <w:szCs w:val="30"/>
          <w:lang w:val="ru-RU"/>
        </w:rPr>
        <w:t xml:space="preserve"> </w:t>
      </w:r>
      <w:r w:rsidR="002F519B" w:rsidRPr="00716D35">
        <w:rPr>
          <w:rFonts w:ascii="Times New Roman" w:hAnsi="Times New Roman"/>
          <w:sz w:val="30"/>
          <w:szCs w:val="30"/>
          <w:lang w:val="ru-RU"/>
        </w:rPr>
        <w:t xml:space="preserve">трудоспособного возраста — 360 </w:t>
      </w:r>
      <w:r w:rsidRPr="00716D35">
        <w:rPr>
          <w:rFonts w:ascii="Times New Roman" w:hAnsi="Times New Roman"/>
          <w:sz w:val="30"/>
          <w:szCs w:val="30"/>
          <w:lang w:val="ru-RU"/>
        </w:rPr>
        <w:t>тыс. человек;</w:t>
      </w:r>
    </w:p>
    <w:p w:rsidR="00710173" w:rsidRPr="00716D35" w:rsidRDefault="00710173"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численность</w:t>
      </w:r>
      <w:r w:rsidR="002F519B" w:rsidRPr="00716D35">
        <w:rPr>
          <w:rFonts w:ascii="Times New Roman" w:hAnsi="Times New Roman"/>
          <w:sz w:val="30"/>
          <w:szCs w:val="30"/>
          <w:lang w:val="ru-RU"/>
        </w:rPr>
        <w:t xml:space="preserve"> работающих лиц пенсионного возраста —</w:t>
      </w:r>
      <w:r w:rsidRPr="00716D35">
        <w:rPr>
          <w:rFonts w:ascii="Times New Roman" w:hAnsi="Times New Roman"/>
          <w:sz w:val="30"/>
          <w:szCs w:val="30"/>
          <w:lang w:val="ru-RU"/>
        </w:rPr>
        <w:t xml:space="preserve"> 10% от их общей численности;</w:t>
      </w:r>
    </w:p>
    <w:p w:rsidR="00710173" w:rsidRPr="00716D35" w:rsidRDefault="00710173"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 xml:space="preserve">численность </w:t>
      </w:r>
      <w:r w:rsidR="002F519B" w:rsidRPr="00716D35">
        <w:rPr>
          <w:rFonts w:ascii="Times New Roman" w:hAnsi="Times New Roman"/>
          <w:sz w:val="30"/>
          <w:szCs w:val="30"/>
          <w:lang w:val="ru-RU"/>
        </w:rPr>
        <w:t>работающих подростко</w:t>
      </w:r>
      <w:r w:rsidR="004F6447" w:rsidRPr="00716D35">
        <w:rPr>
          <w:rFonts w:ascii="Times New Roman" w:hAnsi="Times New Roman"/>
          <w:sz w:val="30"/>
          <w:szCs w:val="30"/>
          <w:lang w:val="ru-RU"/>
        </w:rPr>
        <w:t>в до 16 лет — 220 тыс. человек.</w:t>
      </w:r>
    </w:p>
    <w:p w:rsidR="00710173" w:rsidRPr="00716D35" w:rsidRDefault="002F519B"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Из</w:t>
      </w:r>
      <w:r w:rsidR="00710173" w:rsidRPr="00716D35">
        <w:rPr>
          <w:rFonts w:ascii="Times New Roman" w:hAnsi="Times New Roman"/>
          <w:sz w:val="30"/>
          <w:szCs w:val="30"/>
          <w:lang w:val="ru-RU"/>
        </w:rPr>
        <w:t xml:space="preserve"> </w:t>
      </w:r>
      <w:r w:rsidRPr="00716D35">
        <w:rPr>
          <w:rFonts w:ascii="Times New Roman" w:hAnsi="Times New Roman"/>
          <w:sz w:val="30"/>
          <w:szCs w:val="30"/>
          <w:lang w:val="ru-RU"/>
        </w:rPr>
        <w:t xml:space="preserve">общей численности трудовых ресурсов региона занято: </w:t>
      </w:r>
    </w:p>
    <w:p w:rsidR="00710173" w:rsidRPr="00716D35" w:rsidRDefault="00BC1727"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 xml:space="preserve"> </w:t>
      </w:r>
      <w:r w:rsidR="002F519B" w:rsidRPr="00716D35">
        <w:rPr>
          <w:rFonts w:ascii="Times New Roman" w:hAnsi="Times New Roman"/>
          <w:sz w:val="30"/>
          <w:szCs w:val="30"/>
          <w:lang w:val="ru-RU"/>
        </w:rPr>
        <w:t>в сфере производства товаров и</w:t>
      </w:r>
      <w:r w:rsidR="00710173" w:rsidRPr="00716D35">
        <w:rPr>
          <w:rFonts w:ascii="Times New Roman" w:hAnsi="Times New Roman"/>
          <w:sz w:val="30"/>
          <w:szCs w:val="30"/>
          <w:lang w:val="ru-RU"/>
        </w:rPr>
        <w:t xml:space="preserve"> </w:t>
      </w:r>
      <w:r w:rsidR="004F6447" w:rsidRPr="00716D35">
        <w:rPr>
          <w:rFonts w:ascii="Times New Roman" w:hAnsi="Times New Roman"/>
          <w:sz w:val="30"/>
          <w:szCs w:val="30"/>
          <w:lang w:val="ru-RU"/>
        </w:rPr>
        <w:t>услуг— 56%;</w:t>
      </w:r>
    </w:p>
    <w:p w:rsidR="00710173" w:rsidRPr="00716D35" w:rsidRDefault="00BC1727"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 xml:space="preserve"> </w:t>
      </w:r>
      <w:r w:rsidR="002F519B" w:rsidRPr="00716D35">
        <w:rPr>
          <w:rFonts w:ascii="Times New Roman" w:hAnsi="Times New Roman"/>
          <w:sz w:val="30"/>
          <w:szCs w:val="30"/>
          <w:lang w:val="ru-RU"/>
        </w:rPr>
        <w:t>в секторе «Государственны</w:t>
      </w:r>
      <w:r w:rsidR="004F6447" w:rsidRPr="00716D35">
        <w:rPr>
          <w:rFonts w:ascii="Times New Roman" w:hAnsi="Times New Roman"/>
          <w:sz w:val="30"/>
          <w:szCs w:val="30"/>
          <w:lang w:val="ru-RU"/>
        </w:rPr>
        <w:t>е учреждения» — 28%;</w:t>
      </w:r>
    </w:p>
    <w:p w:rsidR="002F519B" w:rsidRPr="00716D35" w:rsidRDefault="00BC1727" w:rsidP="00FF2576">
      <w:pPr>
        <w:autoSpaceDE w:val="0"/>
        <w:autoSpaceDN w:val="0"/>
        <w:adjustRightInd w:val="0"/>
        <w:spacing w:line="288" w:lineRule="auto"/>
        <w:jc w:val="both"/>
        <w:rPr>
          <w:rFonts w:ascii="Times New Roman" w:hAnsi="Times New Roman"/>
          <w:sz w:val="30"/>
          <w:szCs w:val="30"/>
          <w:lang w:val="ru-RU"/>
        </w:rPr>
      </w:pPr>
      <w:r w:rsidRPr="00716D35">
        <w:rPr>
          <w:rFonts w:ascii="Times New Roman" w:hAnsi="Times New Roman"/>
          <w:sz w:val="30"/>
          <w:szCs w:val="30"/>
          <w:lang w:val="ru-RU"/>
        </w:rPr>
        <w:t xml:space="preserve"> </w:t>
      </w:r>
      <w:r w:rsidR="002F519B" w:rsidRPr="00716D35">
        <w:rPr>
          <w:rFonts w:ascii="Times New Roman" w:hAnsi="Times New Roman"/>
          <w:sz w:val="30"/>
          <w:szCs w:val="30"/>
          <w:lang w:val="ru-RU"/>
        </w:rPr>
        <w:t>в домашнем хозяйстве и</w:t>
      </w:r>
      <w:r w:rsidR="00710173" w:rsidRPr="00716D35">
        <w:rPr>
          <w:rFonts w:ascii="Times New Roman" w:hAnsi="Times New Roman"/>
          <w:sz w:val="30"/>
          <w:szCs w:val="30"/>
          <w:lang w:val="ru-RU"/>
        </w:rPr>
        <w:t xml:space="preserve"> </w:t>
      </w:r>
      <w:r w:rsidR="002F519B" w:rsidRPr="00716D35">
        <w:rPr>
          <w:rFonts w:ascii="Times New Roman" w:hAnsi="Times New Roman"/>
          <w:sz w:val="30"/>
          <w:szCs w:val="30"/>
          <w:lang w:val="ru-RU"/>
        </w:rPr>
        <w:t>уходом за детьми — 7%.</w:t>
      </w:r>
    </w:p>
    <w:p w:rsidR="00710173" w:rsidRPr="00716D35" w:rsidRDefault="00710173" w:rsidP="00FF2576">
      <w:pPr>
        <w:autoSpaceDE w:val="0"/>
        <w:autoSpaceDN w:val="0"/>
        <w:adjustRightInd w:val="0"/>
        <w:spacing w:line="288" w:lineRule="auto"/>
        <w:jc w:val="both"/>
        <w:rPr>
          <w:rFonts w:ascii="Times New Roman" w:hAnsi="Times New Roman"/>
          <w:sz w:val="30"/>
          <w:szCs w:val="30"/>
          <w:lang w:val="ru-RU"/>
        </w:rPr>
      </w:pPr>
    </w:p>
    <w:p w:rsidR="002F519B" w:rsidRPr="00716D35" w:rsidRDefault="002F519B" w:rsidP="00FF2576">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FF2576">
      <w:pPr>
        <w:pStyle w:val="a3"/>
        <w:numPr>
          <w:ilvl w:val="0"/>
          <w:numId w:val="16"/>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общую численность трудовых ресурсов;</w:t>
      </w:r>
    </w:p>
    <w:p w:rsidR="002F519B" w:rsidRPr="00E37C0E" w:rsidRDefault="002F519B" w:rsidP="00FF2576">
      <w:pPr>
        <w:pStyle w:val="a3"/>
        <w:numPr>
          <w:ilvl w:val="0"/>
          <w:numId w:val="16"/>
        </w:numPr>
        <w:tabs>
          <w:tab w:val="left" w:pos="567"/>
        </w:tabs>
        <w:autoSpaceDE w:val="0"/>
        <w:autoSpaceDN w:val="0"/>
        <w:adjustRightInd w:val="0"/>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численность труд</w:t>
      </w:r>
      <w:r w:rsidR="00FF2576">
        <w:rPr>
          <w:rFonts w:ascii="Times New Roman" w:hAnsi="Times New Roman"/>
          <w:sz w:val="30"/>
          <w:szCs w:val="30"/>
          <w:lang w:val="ru-RU"/>
        </w:rPr>
        <w:t xml:space="preserve">овых ресурсов по направлению их </w:t>
      </w:r>
      <w:r w:rsidRPr="00E37C0E">
        <w:rPr>
          <w:rFonts w:ascii="Times New Roman" w:hAnsi="Times New Roman"/>
          <w:sz w:val="30"/>
          <w:szCs w:val="30"/>
          <w:lang w:val="ru-RU"/>
        </w:rPr>
        <w:t>использования.</w:t>
      </w:r>
    </w:p>
    <w:p w:rsidR="00BC1727" w:rsidRPr="00716D35" w:rsidRDefault="007407A1" w:rsidP="009D57F8">
      <w:pPr>
        <w:pStyle w:val="2"/>
        <w:spacing w:line="288" w:lineRule="auto"/>
      </w:pPr>
      <w:bookmarkStart w:id="17" w:name="_Toc377141638"/>
      <w:r>
        <w:t>Вариант</w:t>
      </w:r>
      <w:r w:rsidR="00CF1678">
        <w:t xml:space="preserve"> 7</w:t>
      </w:r>
      <w:bookmarkEnd w:id="17"/>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Имеются следующие данные по области, тыс. человек:</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Среднегодовая численность населения .............. 150000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Прибыло из других областей .........………........... 1050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Выбыло в другие области .........…………..............510</w:t>
      </w:r>
    </w:p>
    <w:p w:rsidR="0007563E" w:rsidRPr="00716D35" w:rsidRDefault="0007563E" w:rsidP="009D57F8">
      <w:pPr>
        <w:autoSpaceDE w:val="0"/>
        <w:autoSpaceDN w:val="0"/>
        <w:adjustRightInd w:val="0"/>
        <w:spacing w:line="288" w:lineRule="auto"/>
        <w:rPr>
          <w:rFonts w:ascii="Times New Roman" w:hAnsi="Times New Roman"/>
          <w:sz w:val="30"/>
          <w:szCs w:val="30"/>
          <w:lang w:val="ru-RU"/>
        </w:rPr>
      </w:pP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9D57F8">
      <w:pPr>
        <w:pStyle w:val="a3"/>
        <w:numPr>
          <w:ilvl w:val="0"/>
          <w:numId w:val="14"/>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общий коэффициент интенсивности миграции;</w:t>
      </w:r>
    </w:p>
    <w:p w:rsidR="002F519B" w:rsidRPr="00E37C0E" w:rsidRDefault="002F519B" w:rsidP="009D57F8">
      <w:pPr>
        <w:pStyle w:val="a3"/>
        <w:numPr>
          <w:ilvl w:val="0"/>
          <w:numId w:val="14"/>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интенсивности миграционного оборота;</w:t>
      </w:r>
    </w:p>
    <w:p w:rsidR="00F45F5D" w:rsidRPr="00965E6A" w:rsidRDefault="002F519B" w:rsidP="00965E6A">
      <w:pPr>
        <w:pStyle w:val="a3"/>
        <w:numPr>
          <w:ilvl w:val="0"/>
          <w:numId w:val="14"/>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эффективности миграции.</w:t>
      </w:r>
    </w:p>
    <w:p w:rsidR="0007563E" w:rsidRPr="00473DAA" w:rsidRDefault="007407A1" w:rsidP="009D57F8">
      <w:pPr>
        <w:pStyle w:val="2"/>
        <w:spacing w:line="288" w:lineRule="auto"/>
      </w:pPr>
      <w:bookmarkStart w:id="18" w:name="_Toc377141639"/>
      <w:r>
        <w:t>Вариант</w:t>
      </w:r>
      <w:r w:rsidR="00CF1678">
        <w:t xml:space="preserve"> </w:t>
      </w:r>
      <w:r w:rsidR="001F3A52">
        <w:t>8</w:t>
      </w:r>
      <w:bookmarkEnd w:id="18"/>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Имеются следующие условные данные по одной из отраслей экономики за год,</w:t>
      </w:r>
      <w:r w:rsidR="00CF1678">
        <w:rPr>
          <w:rFonts w:ascii="Times New Roman" w:hAnsi="Times New Roman"/>
          <w:sz w:val="30"/>
          <w:szCs w:val="30"/>
          <w:lang w:val="ru-RU"/>
        </w:rPr>
        <w:t xml:space="preserve"> </w:t>
      </w:r>
      <w:r w:rsidRPr="00716D35">
        <w:rPr>
          <w:rFonts w:ascii="Times New Roman" w:hAnsi="Times New Roman"/>
          <w:sz w:val="30"/>
          <w:szCs w:val="30"/>
          <w:lang w:val="ru-RU"/>
        </w:rPr>
        <w:t>человек:</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Среднесписочная численность</w:t>
      </w:r>
      <w:r w:rsidR="0007563E" w:rsidRPr="00716D35">
        <w:rPr>
          <w:rFonts w:ascii="Times New Roman" w:hAnsi="Times New Roman"/>
          <w:sz w:val="30"/>
          <w:szCs w:val="30"/>
          <w:lang w:val="ru-RU"/>
        </w:rPr>
        <w:t xml:space="preserve"> работников ..........</w:t>
      </w:r>
      <w:r w:rsidR="00E21C61">
        <w:rPr>
          <w:rFonts w:ascii="Times New Roman" w:hAnsi="Times New Roman"/>
          <w:sz w:val="30"/>
          <w:szCs w:val="30"/>
          <w:lang w:val="ru-RU"/>
        </w:rPr>
        <w:t>………...........</w:t>
      </w:r>
      <w:r w:rsidRPr="00716D35">
        <w:rPr>
          <w:rFonts w:ascii="Times New Roman" w:hAnsi="Times New Roman"/>
          <w:sz w:val="30"/>
          <w:szCs w:val="30"/>
          <w:lang w:val="ru-RU"/>
        </w:rPr>
        <w:t>170000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Принято:</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lastRenderedPageBreak/>
        <w:t>по направлению служб занятости и трудоустройства .....…...</w:t>
      </w:r>
      <w:r w:rsidR="00E21C61">
        <w:rPr>
          <w:rFonts w:ascii="Times New Roman" w:hAnsi="Times New Roman"/>
          <w:sz w:val="30"/>
          <w:szCs w:val="30"/>
          <w:lang w:val="ru-RU"/>
        </w:rPr>
        <w:t>....</w:t>
      </w:r>
      <w:r w:rsidRPr="00716D35">
        <w:rPr>
          <w:rFonts w:ascii="Times New Roman" w:hAnsi="Times New Roman"/>
          <w:sz w:val="30"/>
          <w:szCs w:val="30"/>
          <w:lang w:val="ru-RU"/>
        </w:rPr>
        <w:t>19000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по инициативе самого предпри</w:t>
      </w:r>
      <w:r w:rsidR="00E21C61">
        <w:rPr>
          <w:rFonts w:ascii="Times New Roman" w:hAnsi="Times New Roman"/>
          <w:sz w:val="30"/>
          <w:szCs w:val="30"/>
          <w:lang w:val="ru-RU"/>
        </w:rPr>
        <w:t>ятия (организации) ..</w:t>
      </w:r>
      <w:r w:rsidR="001F3A52">
        <w:rPr>
          <w:rFonts w:ascii="Times New Roman" w:hAnsi="Times New Roman"/>
          <w:sz w:val="30"/>
          <w:szCs w:val="30"/>
          <w:lang w:val="ru-RU"/>
        </w:rPr>
        <w:t>…………</w:t>
      </w:r>
      <w:r w:rsidR="0008148A">
        <w:rPr>
          <w:rFonts w:ascii="Times New Roman" w:hAnsi="Times New Roman"/>
          <w:sz w:val="30"/>
          <w:szCs w:val="30"/>
          <w:lang w:val="ru-RU"/>
        </w:rPr>
        <w:t>..12</w:t>
      </w:r>
      <w:r w:rsidRPr="00716D35">
        <w:rPr>
          <w:rFonts w:ascii="Times New Roman" w:hAnsi="Times New Roman"/>
          <w:sz w:val="30"/>
          <w:szCs w:val="30"/>
          <w:lang w:val="ru-RU"/>
        </w:rPr>
        <w:t>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 порядке перевода из других предприятии и организаций ......</w:t>
      </w:r>
      <w:r w:rsidR="00E21C61">
        <w:rPr>
          <w:rFonts w:ascii="Times New Roman" w:hAnsi="Times New Roman"/>
          <w:sz w:val="30"/>
          <w:szCs w:val="30"/>
          <w:lang w:val="ru-RU"/>
        </w:rPr>
        <w:t>.</w:t>
      </w:r>
      <w:r w:rsidR="0008148A">
        <w:rPr>
          <w:rFonts w:ascii="Times New Roman" w:hAnsi="Times New Roman"/>
          <w:sz w:val="30"/>
          <w:szCs w:val="30"/>
          <w:lang w:val="ru-RU"/>
        </w:rPr>
        <w:t>1</w:t>
      </w:r>
      <w:r w:rsidRPr="00716D35">
        <w:rPr>
          <w:rFonts w:ascii="Times New Roman" w:hAnsi="Times New Roman"/>
          <w:sz w:val="30"/>
          <w:szCs w:val="30"/>
          <w:lang w:val="ru-RU"/>
        </w:rPr>
        <w:t>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после окончания высших и средних специальных учебных</w:t>
      </w:r>
      <w:r w:rsidR="0007563E" w:rsidRPr="00716D35">
        <w:rPr>
          <w:rFonts w:ascii="Times New Roman" w:hAnsi="Times New Roman"/>
          <w:sz w:val="30"/>
          <w:szCs w:val="30"/>
          <w:lang w:val="ru-RU"/>
        </w:rPr>
        <w:t xml:space="preserve"> </w:t>
      </w:r>
      <w:r w:rsidRPr="00716D35">
        <w:rPr>
          <w:rFonts w:ascii="Times New Roman" w:hAnsi="Times New Roman"/>
          <w:sz w:val="30"/>
          <w:szCs w:val="30"/>
          <w:lang w:val="ru-RU"/>
        </w:rPr>
        <w:t>заведений (включая стипендиатов самих предприятий) .......…</w:t>
      </w:r>
      <w:r w:rsidR="00E21C61">
        <w:rPr>
          <w:rFonts w:ascii="Times New Roman" w:hAnsi="Times New Roman"/>
          <w:sz w:val="30"/>
          <w:szCs w:val="30"/>
          <w:lang w:val="ru-RU"/>
        </w:rPr>
        <w:t>……………</w:t>
      </w:r>
      <w:r w:rsidRPr="00716D35">
        <w:rPr>
          <w:rFonts w:ascii="Times New Roman" w:hAnsi="Times New Roman"/>
          <w:sz w:val="30"/>
          <w:szCs w:val="30"/>
          <w:lang w:val="ru-RU"/>
        </w:rPr>
        <w:t>7200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Выбыло:</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призыв в армию ..............................………………………………5900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 xml:space="preserve">поступление в учебное заведение с отрывом от производства </w:t>
      </w:r>
      <w:r w:rsidR="00E21C61">
        <w:rPr>
          <w:rFonts w:ascii="Times New Roman" w:hAnsi="Times New Roman"/>
          <w:sz w:val="30"/>
          <w:szCs w:val="30"/>
          <w:lang w:val="ru-RU"/>
        </w:rPr>
        <w:t>…</w:t>
      </w:r>
      <w:r w:rsidRPr="00716D35">
        <w:rPr>
          <w:rFonts w:ascii="Times New Roman" w:hAnsi="Times New Roman"/>
          <w:sz w:val="30"/>
          <w:szCs w:val="30"/>
          <w:lang w:val="ru-RU"/>
        </w:rPr>
        <w:t>3800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 xml:space="preserve">окончание сроков договора </w:t>
      </w:r>
      <w:r w:rsidR="00E21C61">
        <w:rPr>
          <w:rFonts w:ascii="Times New Roman" w:hAnsi="Times New Roman"/>
          <w:sz w:val="30"/>
          <w:szCs w:val="30"/>
          <w:lang w:val="ru-RU"/>
        </w:rPr>
        <w:t>найма ...................…………………..</w:t>
      </w:r>
      <w:r w:rsidRPr="00716D35">
        <w:rPr>
          <w:rFonts w:ascii="Times New Roman" w:hAnsi="Times New Roman"/>
          <w:sz w:val="30"/>
          <w:szCs w:val="30"/>
          <w:lang w:val="ru-RU"/>
        </w:rPr>
        <w:t>5 200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выход на пенсию (по достижении пенсионного возраста,</w:t>
      </w:r>
      <w:r w:rsidR="0007563E" w:rsidRPr="00716D35">
        <w:rPr>
          <w:rFonts w:ascii="Times New Roman" w:hAnsi="Times New Roman"/>
          <w:sz w:val="30"/>
          <w:szCs w:val="30"/>
          <w:lang w:val="ru-RU"/>
        </w:rPr>
        <w:t xml:space="preserve"> </w:t>
      </w:r>
      <w:r w:rsidRPr="00716D35">
        <w:rPr>
          <w:rFonts w:ascii="Times New Roman" w:hAnsi="Times New Roman"/>
          <w:sz w:val="30"/>
          <w:szCs w:val="30"/>
          <w:lang w:val="ru-RU"/>
        </w:rPr>
        <w:t xml:space="preserve">инвалидности) </w:t>
      </w:r>
      <w:r w:rsidR="00FB2021">
        <w:rPr>
          <w:rFonts w:ascii="Times New Roman" w:hAnsi="Times New Roman"/>
          <w:sz w:val="30"/>
          <w:szCs w:val="30"/>
          <w:lang w:val="ru-RU"/>
        </w:rPr>
        <w:t>…………………………………………………….</w:t>
      </w:r>
      <w:r w:rsidRPr="00716D35">
        <w:rPr>
          <w:rFonts w:ascii="Times New Roman" w:hAnsi="Times New Roman"/>
          <w:sz w:val="30"/>
          <w:szCs w:val="30"/>
          <w:lang w:val="ru-RU"/>
        </w:rPr>
        <w:t>8050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перевод на другие предприятия ...................……………………1900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смерть работника .........</w:t>
      </w:r>
      <w:r w:rsidR="00FB2021">
        <w:rPr>
          <w:rFonts w:ascii="Times New Roman" w:hAnsi="Times New Roman"/>
          <w:sz w:val="30"/>
          <w:szCs w:val="30"/>
          <w:lang w:val="ru-RU"/>
        </w:rPr>
        <w:t>....................……………………………..</w:t>
      </w:r>
      <w:r w:rsidRPr="00716D35">
        <w:rPr>
          <w:rFonts w:ascii="Times New Roman" w:hAnsi="Times New Roman"/>
          <w:sz w:val="30"/>
          <w:szCs w:val="30"/>
          <w:lang w:val="ru-RU"/>
        </w:rPr>
        <w:t>4000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сокращение штата .........................</w:t>
      </w:r>
      <w:r w:rsidR="00FB2021">
        <w:rPr>
          <w:rFonts w:ascii="Times New Roman" w:hAnsi="Times New Roman"/>
          <w:sz w:val="30"/>
          <w:szCs w:val="30"/>
          <w:lang w:val="ru-RU"/>
        </w:rPr>
        <w:t>...…………………………….</w:t>
      </w:r>
      <w:r w:rsidRPr="00716D35">
        <w:rPr>
          <w:rFonts w:ascii="Times New Roman" w:hAnsi="Times New Roman"/>
          <w:sz w:val="30"/>
          <w:szCs w:val="30"/>
          <w:lang w:val="ru-RU"/>
        </w:rPr>
        <w:t>15000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по собственному желанию ..</w:t>
      </w:r>
      <w:r w:rsidR="00FB2021">
        <w:rPr>
          <w:rFonts w:ascii="Times New Roman" w:hAnsi="Times New Roman"/>
          <w:sz w:val="30"/>
          <w:szCs w:val="30"/>
          <w:lang w:val="ru-RU"/>
        </w:rPr>
        <w:t>.......................…………………….</w:t>
      </w:r>
      <w:r w:rsidRPr="00716D35">
        <w:rPr>
          <w:rFonts w:ascii="Times New Roman" w:hAnsi="Times New Roman"/>
          <w:sz w:val="30"/>
          <w:szCs w:val="30"/>
          <w:lang w:val="ru-RU"/>
        </w:rPr>
        <w:t>1900</w:t>
      </w: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прогулы и другие нарушения</w:t>
      </w:r>
      <w:r w:rsidR="00FB2021">
        <w:rPr>
          <w:rFonts w:ascii="Times New Roman" w:hAnsi="Times New Roman"/>
          <w:sz w:val="30"/>
          <w:szCs w:val="30"/>
          <w:lang w:val="ru-RU"/>
        </w:rPr>
        <w:t xml:space="preserve"> трудовой дисциплины ...............</w:t>
      </w:r>
      <w:r w:rsidRPr="00716D35">
        <w:rPr>
          <w:rFonts w:ascii="Times New Roman" w:hAnsi="Times New Roman"/>
          <w:sz w:val="30"/>
          <w:szCs w:val="30"/>
          <w:lang w:val="ru-RU"/>
        </w:rPr>
        <w:t>990</w:t>
      </w:r>
    </w:p>
    <w:p w:rsidR="0007563E" w:rsidRPr="00716D35" w:rsidRDefault="0007563E" w:rsidP="009D57F8">
      <w:pPr>
        <w:autoSpaceDE w:val="0"/>
        <w:autoSpaceDN w:val="0"/>
        <w:adjustRightInd w:val="0"/>
        <w:spacing w:line="288" w:lineRule="auto"/>
        <w:rPr>
          <w:rFonts w:ascii="Times New Roman" w:hAnsi="Times New Roman"/>
          <w:sz w:val="30"/>
          <w:szCs w:val="30"/>
          <w:lang w:val="ru-RU"/>
        </w:rPr>
      </w:pPr>
    </w:p>
    <w:p w:rsidR="002F519B" w:rsidRPr="00716D35" w:rsidRDefault="002F519B" w:rsidP="009D57F8">
      <w:pPr>
        <w:autoSpaceDE w:val="0"/>
        <w:autoSpaceDN w:val="0"/>
        <w:adjustRightInd w:val="0"/>
        <w:spacing w:line="288" w:lineRule="auto"/>
        <w:rPr>
          <w:rFonts w:ascii="Times New Roman" w:hAnsi="Times New Roman"/>
          <w:sz w:val="30"/>
          <w:szCs w:val="30"/>
          <w:lang w:val="ru-RU"/>
        </w:rPr>
      </w:pPr>
      <w:r w:rsidRPr="00716D35">
        <w:rPr>
          <w:rFonts w:ascii="Times New Roman" w:hAnsi="Times New Roman"/>
          <w:sz w:val="30"/>
          <w:szCs w:val="30"/>
          <w:lang w:val="ru-RU"/>
        </w:rPr>
        <w:t>Определите:</w:t>
      </w:r>
    </w:p>
    <w:p w:rsidR="002F519B" w:rsidRPr="00E37C0E" w:rsidRDefault="002F519B" w:rsidP="009D57F8">
      <w:pPr>
        <w:pStyle w:val="a3"/>
        <w:numPr>
          <w:ilvl w:val="0"/>
          <w:numId w:val="1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абсолютные показатели оборота работников;</w:t>
      </w:r>
    </w:p>
    <w:p w:rsidR="002F519B" w:rsidRPr="00E37C0E" w:rsidRDefault="002F519B" w:rsidP="009D57F8">
      <w:pPr>
        <w:pStyle w:val="a3"/>
        <w:numPr>
          <w:ilvl w:val="0"/>
          <w:numId w:val="1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оборота по приему;</w:t>
      </w:r>
    </w:p>
    <w:p w:rsidR="002F519B" w:rsidRPr="00E37C0E" w:rsidRDefault="002F519B" w:rsidP="009D57F8">
      <w:pPr>
        <w:pStyle w:val="a3"/>
        <w:numPr>
          <w:ilvl w:val="0"/>
          <w:numId w:val="1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оборота по выбытию;</w:t>
      </w:r>
    </w:p>
    <w:p w:rsidR="002F519B" w:rsidRPr="00E37C0E" w:rsidRDefault="002F519B" w:rsidP="009D57F8">
      <w:pPr>
        <w:pStyle w:val="a3"/>
        <w:numPr>
          <w:ilvl w:val="0"/>
          <w:numId w:val="1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текучести;</w:t>
      </w:r>
    </w:p>
    <w:p w:rsidR="002F519B" w:rsidRPr="00E37C0E" w:rsidRDefault="002F519B" w:rsidP="009D57F8">
      <w:pPr>
        <w:pStyle w:val="a3"/>
        <w:numPr>
          <w:ilvl w:val="0"/>
          <w:numId w:val="1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замещения;</w:t>
      </w:r>
    </w:p>
    <w:p w:rsidR="001E79BD" w:rsidRPr="00965E6A" w:rsidRDefault="0007563E" w:rsidP="00965E6A">
      <w:pPr>
        <w:pStyle w:val="a3"/>
        <w:numPr>
          <w:ilvl w:val="0"/>
          <w:numId w:val="12"/>
        </w:numPr>
        <w:tabs>
          <w:tab w:val="left" w:pos="567"/>
        </w:tabs>
        <w:autoSpaceDE w:val="0"/>
        <w:autoSpaceDN w:val="0"/>
        <w:adjustRightInd w:val="0"/>
        <w:spacing w:line="288" w:lineRule="auto"/>
        <w:ind w:left="0" w:firstLine="0"/>
        <w:rPr>
          <w:rFonts w:ascii="Times New Roman" w:hAnsi="Times New Roman"/>
          <w:sz w:val="30"/>
          <w:szCs w:val="30"/>
          <w:lang w:val="ru-RU"/>
        </w:rPr>
      </w:pPr>
      <w:r w:rsidRPr="00E37C0E">
        <w:rPr>
          <w:rFonts w:ascii="Times New Roman" w:hAnsi="Times New Roman"/>
          <w:sz w:val="30"/>
          <w:szCs w:val="30"/>
          <w:lang w:val="ru-RU"/>
        </w:rPr>
        <w:t>коэффициент стабильности.</w:t>
      </w:r>
    </w:p>
    <w:p w:rsidR="00E431E8" w:rsidRDefault="007407A1" w:rsidP="009D57F8">
      <w:pPr>
        <w:pStyle w:val="2"/>
        <w:spacing w:line="288" w:lineRule="auto"/>
      </w:pPr>
      <w:bookmarkStart w:id="19" w:name="_Toc377141640"/>
      <w:r>
        <w:t>Вариант</w:t>
      </w:r>
      <w:r w:rsidR="00CF1678">
        <w:t xml:space="preserve"> </w:t>
      </w:r>
      <w:r w:rsidR="00473DAA">
        <w:t>9</w:t>
      </w:r>
      <w:bookmarkEnd w:id="19"/>
    </w:p>
    <w:p w:rsidR="00E431E8" w:rsidRPr="00473DAA" w:rsidRDefault="00E431E8" w:rsidP="009D57F8">
      <w:pPr>
        <w:tabs>
          <w:tab w:val="left" w:pos="0"/>
        </w:tabs>
        <w:spacing w:line="288" w:lineRule="auto"/>
        <w:jc w:val="both"/>
        <w:rPr>
          <w:rFonts w:ascii="Times New Roman" w:hAnsi="Times New Roman"/>
          <w:sz w:val="30"/>
          <w:szCs w:val="30"/>
          <w:lang w:val="ru-RU"/>
        </w:rPr>
      </w:pPr>
      <w:r w:rsidRPr="00473DAA">
        <w:rPr>
          <w:rFonts w:ascii="Times New Roman" w:hAnsi="Times New Roman"/>
          <w:sz w:val="30"/>
          <w:szCs w:val="30"/>
          <w:lang w:val="ru-RU"/>
        </w:rPr>
        <w:t>Имеютс</w:t>
      </w:r>
      <w:r w:rsidR="00473DAA">
        <w:rPr>
          <w:rFonts w:ascii="Times New Roman" w:hAnsi="Times New Roman"/>
          <w:sz w:val="30"/>
          <w:szCs w:val="30"/>
          <w:lang w:val="ru-RU"/>
        </w:rPr>
        <w:t xml:space="preserve">я следующие данные </w:t>
      </w:r>
      <w:proofErr w:type="gramStart"/>
      <w:r w:rsidR="00473DAA">
        <w:rPr>
          <w:rFonts w:ascii="Times New Roman" w:hAnsi="Times New Roman"/>
          <w:sz w:val="30"/>
          <w:szCs w:val="30"/>
          <w:lang w:val="ru-RU"/>
        </w:rPr>
        <w:t>на конец</w:t>
      </w:r>
      <w:proofErr w:type="gramEnd"/>
      <w:r w:rsidR="00473DAA">
        <w:rPr>
          <w:rFonts w:ascii="Times New Roman" w:hAnsi="Times New Roman"/>
          <w:sz w:val="30"/>
          <w:szCs w:val="30"/>
          <w:lang w:val="ru-RU"/>
        </w:rPr>
        <w:t xml:space="preserve"> 2012</w:t>
      </w:r>
      <w:r w:rsidRPr="00473DAA">
        <w:rPr>
          <w:rFonts w:ascii="Times New Roman" w:hAnsi="Times New Roman"/>
          <w:sz w:val="30"/>
          <w:szCs w:val="30"/>
          <w:lang w:val="ru-RU"/>
        </w:rPr>
        <w:t xml:space="preserve"> года по РФ, млн. чел.</w:t>
      </w:r>
    </w:p>
    <w:p w:rsidR="00E431E8" w:rsidRPr="00473DAA" w:rsidRDefault="00E431E8" w:rsidP="009D57F8">
      <w:pPr>
        <w:tabs>
          <w:tab w:val="left" w:pos="0"/>
        </w:tabs>
        <w:spacing w:line="288" w:lineRule="auto"/>
        <w:jc w:val="both"/>
        <w:rPr>
          <w:rFonts w:ascii="Times New Roman" w:hAnsi="Times New Roman"/>
          <w:sz w:val="30"/>
          <w:szCs w:val="30"/>
          <w:lang w:val="ru-RU"/>
        </w:rPr>
      </w:pPr>
      <w:r w:rsidRPr="00473DAA">
        <w:rPr>
          <w:rFonts w:ascii="Times New Roman" w:hAnsi="Times New Roman"/>
          <w:sz w:val="30"/>
          <w:szCs w:val="30"/>
          <w:lang w:val="ru-RU"/>
        </w:rPr>
        <w:t>Численность н</w:t>
      </w:r>
      <w:r w:rsidR="00473DAA">
        <w:rPr>
          <w:rFonts w:ascii="Times New Roman" w:hAnsi="Times New Roman"/>
          <w:sz w:val="30"/>
          <w:szCs w:val="30"/>
          <w:lang w:val="ru-RU"/>
        </w:rPr>
        <w:t>аселения – 143</w:t>
      </w:r>
      <w:r w:rsidRPr="00473DAA">
        <w:rPr>
          <w:rFonts w:ascii="Times New Roman" w:hAnsi="Times New Roman"/>
          <w:sz w:val="30"/>
          <w:szCs w:val="30"/>
          <w:lang w:val="ru-RU"/>
        </w:rPr>
        <w:t xml:space="preserve"> ,7</w:t>
      </w:r>
      <w:r w:rsidR="00CB7588">
        <w:rPr>
          <w:rFonts w:ascii="Times New Roman" w:hAnsi="Times New Roman"/>
          <w:sz w:val="30"/>
          <w:szCs w:val="30"/>
          <w:lang w:val="ru-RU"/>
        </w:rPr>
        <w:t>;</w:t>
      </w:r>
    </w:p>
    <w:p w:rsidR="00E431E8" w:rsidRPr="00473DAA" w:rsidRDefault="00E431E8" w:rsidP="009D57F8">
      <w:pPr>
        <w:tabs>
          <w:tab w:val="left" w:pos="0"/>
        </w:tabs>
        <w:spacing w:line="288" w:lineRule="auto"/>
        <w:jc w:val="both"/>
        <w:rPr>
          <w:rFonts w:ascii="Times New Roman" w:hAnsi="Times New Roman"/>
          <w:sz w:val="30"/>
          <w:szCs w:val="30"/>
          <w:lang w:val="ru-RU"/>
        </w:rPr>
      </w:pPr>
      <w:r w:rsidRPr="00473DAA">
        <w:rPr>
          <w:rFonts w:ascii="Times New Roman" w:hAnsi="Times New Roman"/>
          <w:sz w:val="30"/>
          <w:szCs w:val="30"/>
          <w:lang w:val="ru-RU"/>
        </w:rPr>
        <w:t>Экономически активное население – 66,7</w:t>
      </w:r>
      <w:r w:rsidR="00CB7588">
        <w:rPr>
          <w:rFonts w:ascii="Times New Roman" w:hAnsi="Times New Roman"/>
          <w:sz w:val="30"/>
          <w:szCs w:val="30"/>
          <w:lang w:val="ru-RU"/>
        </w:rPr>
        <w:t>;</w:t>
      </w:r>
    </w:p>
    <w:p w:rsidR="00E431E8" w:rsidRPr="00473DAA" w:rsidRDefault="00E431E8" w:rsidP="009D57F8">
      <w:pPr>
        <w:tabs>
          <w:tab w:val="left" w:pos="0"/>
        </w:tabs>
        <w:spacing w:line="288" w:lineRule="auto"/>
        <w:jc w:val="both"/>
        <w:rPr>
          <w:rFonts w:ascii="Times New Roman" w:hAnsi="Times New Roman"/>
          <w:sz w:val="30"/>
          <w:szCs w:val="30"/>
          <w:lang w:val="ru-RU"/>
        </w:rPr>
      </w:pPr>
      <w:r w:rsidRPr="002C4F83">
        <w:rPr>
          <w:rFonts w:ascii="Times New Roman" w:hAnsi="Times New Roman"/>
          <w:spacing w:val="-10"/>
          <w:sz w:val="30"/>
          <w:szCs w:val="30"/>
          <w:lang w:val="ru-RU"/>
        </w:rPr>
        <w:t>Численность безработных, зарегистриро</w:t>
      </w:r>
      <w:r w:rsidR="00CB7588" w:rsidRPr="002C4F83">
        <w:rPr>
          <w:rFonts w:ascii="Times New Roman" w:hAnsi="Times New Roman"/>
          <w:spacing w:val="-10"/>
          <w:sz w:val="30"/>
          <w:szCs w:val="30"/>
          <w:lang w:val="ru-RU"/>
        </w:rPr>
        <w:t>ванных в службе занятости</w:t>
      </w:r>
      <w:r w:rsidR="00CB7588">
        <w:rPr>
          <w:rFonts w:ascii="Times New Roman" w:hAnsi="Times New Roman"/>
          <w:sz w:val="30"/>
          <w:szCs w:val="30"/>
          <w:lang w:val="ru-RU"/>
        </w:rPr>
        <w:t xml:space="preserve"> – 2,0.</w:t>
      </w:r>
    </w:p>
    <w:p w:rsidR="00E431E8" w:rsidRPr="00473DAA" w:rsidRDefault="00E431E8" w:rsidP="009D57F8">
      <w:pPr>
        <w:tabs>
          <w:tab w:val="left" w:pos="0"/>
        </w:tabs>
        <w:spacing w:line="288" w:lineRule="auto"/>
        <w:jc w:val="both"/>
        <w:rPr>
          <w:rFonts w:ascii="Times New Roman" w:hAnsi="Times New Roman"/>
          <w:sz w:val="30"/>
          <w:szCs w:val="30"/>
          <w:lang w:val="ru-RU"/>
        </w:rPr>
      </w:pPr>
    </w:p>
    <w:p w:rsidR="00E431E8" w:rsidRPr="00CB7588" w:rsidRDefault="00CE6D0A" w:rsidP="009D57F8">
      <w:pPr>
        <w:tabs>
          <w:tab w:val="left" w:pos="0"/>
        </w:tabs>
        <w:spacing w:line="288" w:lineRule="auto"/>
        <w:jc w:val="both"/>
        <w:rPr>
          <w:rFonts w:ascii="Times New Roman" w:hAnsi="Times New Roman"/>
          <w:bCs/>
          <w:sz w:val="30"/>
          <w:szCs w:val="30"/>
          <w:lang w:val="ru-RU"/>
        </w:rPr>
      </w:pPr>
      <w:r>
        <w:rPr>
          <w:rFonts w:ascii="Times New Roman" w:hAnsi="Times New Roman"/>
          <w:bCs/>
          <w:sz w:val="30"/>
          <w:szCs w:val="30"/>
          <w:lang w:val="ru-RU"/>
        </w:rPr>
        <w:t>Определите</w:t>
      </w:r>
      <w:r w:rsidR="00E431E8" w:rsidRPr="00CB7588">
        <w:rPr>
          <w:rFonts w:ascii="Times New Roman" w:hAnsi="Times New Roman"/>
          <w:bCs/>
          <w:sz w:val="30"/>
          <w:szCs w:val="30"/>
          <w:lang w:val="ru-RU"/>
        </w:rPr>
        <w:t>:</w:t>
      </w:r>
    </w:p>
    <w:p w:rsidR="00E431E8" w:rsidRPr="00E37C0E" w:rsidRDefault="00E431E8" w:rsidP="009D57F8">
      <w:pPr>
        <w:pStyle w:val="a3"/>
        <w:numPr>
          <w:ilvl w:val="0"/>
          <w:numId w:val="11"/>
        </w:numPr>
        <w:tabs>
          <w:tab w:val="left" w:pos="567"/>
        </w:tabs>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уровень экономически активного населения;</w:t>
      </w:r>
    </w:p>
    <w:p w:rsidR="00E431E8" w:rsidRPr="00E37C0E" w:rsidRDefault="00E431E8" w:rsidP="009D57F8">
      <w:pPr>
        <w:pStyle w:val="a3"/>
        <w:numPr>
          <w:ilvl w:val="0"/>
          <w:numId w:val="11"/>
        </w:numPr>
        <w:tabs>
          <w:tab w:val="left" w:pos="567"/>
        </w:tabs>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lastRenderedPageBreak/>
        <w:t>уровень занятости;</w:t>
      </w:r>
    </w:p>
    <w:p w:rsidR="00E431E8" w:rsidRPr="00E37C0E" w:rsidRDefault="00E431E8" w:rsidP="009D57F8">
      <w:pPr>
        <w:pStyle w:val="a3"/>
        <w:numPr>
          <w:ilvl w:val="0"/>
          <w:numId w:val="11"/>
        </w:numPr>
        <w:tabs>
          <w:tab w:val="left" w:pos="567"/>
        </w:tabs>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уровень безработицы;</w:t>
      </w:r>
    </w:p>
    <w:p w:rsidR="00E431E8" w:rsidRPr="00E37C0E" w:rsidRDefault="00E431E8" w:rsidP="009D57F8">
      <w:pPr>
        <w:pStyle w:val="a3"/>
        <w:numPr>
          <w:ilvl w:val="0"/>
          <w:numId w:val="11"/>
        </w:numPr>
        <w:tabs>
          <w:tab w:val="left" w:pos="567"/>
        </w:tabs>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уровень зарегистрированных безработных;</w:t>
      </w:r>
    </w:p>
    <w:p w:rsidR="00E431E8" w:rsidRPr="00E37C0E" w:rsidRDefault="00E431E8" w:rsidP="001878A5">
      <w:pPr>
        <w:pStyle w:val="a3"/>
        <w:numPr>
          <w:ilvl w:val="0"/>
          <w:numId w:val="11"/>
        </w:numPr>
        <w:tabs>
          <w:tab w:val="left" w:pos="567"/>
        </w:tabs>
        <w:spacing w:line="288" w:lineRule="auto"/>
        <w:ind w:left="0" w:firstLine="0"/>
        <w:jc w:val="both"/>
        <w:rPr>
          <w:rFonts w:ascii="Times New Roman" w:hAnsi="Times New Roman"/>
          <w:sz w:val="30"/>
          <w:szCs w:val="30"/>
          <w:lang w:val="ru-RU"/>
        </w:rPr>
      </w:pPr>
      <w:r w:rsidRPr="00E37C0E">
        <w:rPr>
          <w:rFonts w:ascii="Times New Roman" w:hAnsi="Times New Roman"/>
          <w:sz w:val="30"/>
          <w:szCs w:val="30"/>
          <w:lang w:val="ru-RU"/>
        </w:rPr>
        <w:t>коэффициент нагрузки</w:t>
      </w:r>
      <w:r w:rsidR="006C5ABF" w:rsidRPr="00E37C0E">
        <w:rPr>
          <w:rFonts w:ascii="Times New Roman" w:hAnsi="Times New Roman"/>
          <w:sz w:val="30"/>
          <w:szCs w:val="30"/>
          <w:lang w:val="ru-RU"/>
        </w:rPr>
        <w:t xml:space="preserve"> на одного занятого в экономике.</w:t>
      </w:r>
    </w:p>
    <w:p w:rsidR="00CD790F" w:rsidRDefault="00CD790F" w:rsidP="001878A5">
      <w:pPr>
        <w:spacing w:line="288" w:lineRule="auto"/>
        <w:rPr>
          <w:rFonts w:ascii="Times New Roman" w:hAnsi="Times New Roman"/>
          <w:sz w:val="30"/>
          <w:szCs w:val="30"/>
          <w:lang w:val="ru-RU"/>
        </w:rPr>
      </w:pPr>
    </w:p>
    <w:p w:rsidR="007407A1" w:rsidRDefault="007407A1">
      <w:pPr>
        <w:spacing w:after="200" w:line="276" w:lineRule="auto"/>
        <w:rPr>
          <w:rFonts w:ascii="Times New Roman" w:eastAsiaTheme="majorEastAsia" w:hAnsi="Times New Roman"/>
          <w:b/>
          <w:bCs/>
          <w:kern w:val="32"/>
          <w:sz w:val="30"/>
          <w:szCs w:val="30"/>
          <w:lang w:val="ru-RU"/>
        </w:rPr>
      </w:pPr>
      <w:r>
        <w:rPr>
          <w:sz w:val="30"/>
          <w:szCs w:val="30"/>
        </w:rPr>
        <w:br w:type="page"/>
      </w:r>
    </w:p>
    <w:p w:rsidR="00726198" w:rsidRPr="00716D35" w:rsidRDefault="00CF1678" w:rsidP="009D57F8">
      <w:pPr>
        <w:pStyle w:val="1"/>
        <w:spacing w:line="288" w:lineRule="auto"/>
        <w:rPr>
          <w:sz w:val="30"/>
          <w:szCs w:val="30"/>
          <w:lang w:bidi="ar-SA"/>
        </w:rPr>
      </w:pPr>
      <w:bookmarkStart w:id="20" w:name="_Toc377141641"/>
      <w:r>
        <w:rPr>
          <w:sz w:val="30"/>
          <w:szCs w:val="30"/>
        </w:rPr>
        <w:lastRenderedPageBreak/>
        <w:t xml:space="preserve">Тема: </w:t>
      </w:r>
      <w:r w:rsidR="00726198" w:rsidRPr="00716D35">
        <w:rPr>
          <w:sz w:val="30"/>
          <w:szCs w:val="30"/>
        </w:rPr>
        <w:t>Статистика использования рабочего времени</w:t>
      </w:r>
      <w:bookmarkEnd w:id="20"/>
    </w:p>
    <w:p w:rsidR="00726198" w:rsidRPr="00716D35" w:rsidRDefault="00726198" w:rsidP="009D57F8">
      <w:pPr>
        <w:spacing w:line="288" w:lineRule="auto"/>
        <w:ind w:firstLine="709"/>
        <w:jc w:val="both"/>
        <w:rPr>
          <w:rFonts w:ascii="Times New Roman" w:hAnsi="Times New Roman"/>
          <w:sz w:val="30"/>
          <w:szCs w:val="30"/>
          <w:lang w:val="ru-RU"/>
        </w:rPr>
      </w:pPr>
    </w:p>
    <w:p w:rsidR="00726198" w:rsidRPr="00716D35" w:rsidRDefault="007407A1" w:rsidP="009D57F8">
      <w:pPr>
        <w:pStyle w:val="2"/>
        <w:spacing w:line="288" w:lineRule="auto"/>
      </w:pPr>
      <w:bookmarkStart w:id="21" w:name="_Toc377141642"/>
      <w:r>
        <w:t>Вариант</w:t>
      </w:r>
      <w:r w:rsidR="00CF1678">
        <w:t xml:space="preserve"> </w:t>
      </w:r>
      <w:r w:rsidR="00726198" w:rsidRPr="00716D35">
        <w:t>1</w:t>
      </w:r>
      <w:bookmarkEnd w:id="21"/>
    </w:p>
    <w:p w:rsidR="00726198" w:rsidRPr="00716D35" w:rsidRDefault="003C769E" w:rsidP="001878A5">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Имеются следующие данные о численности рабочих на предприятии, вступившем в</w:t>
      </w:r>
      <w:r w:rsidR="00726198" w:rsidRPr="00716D35">
        <w:rPr>
          <w:rFonts w:ascii="Times New Roman" w:hAnsi="Times New Roman"/>
          <w:sz w:val="30"/>
          <w:szCs w:val="30"/>
          <w:lang w:val="ru-RU" w:bidi="ar-SA"/>
        </w:rPr>
        <w:t xml:space="preserve"> </w:t>
      </w:r>
      <w:r w:rsidR="002235AF">
        <w:rPr>
          <w:rFonts w:ascii="Times New Roman" w:hAnsi="Times New Roman"/>
          <w:sz w:val="30"/>
          <w:szCs w:val="30"/>
          <w:lang w:val="ru-RU" w:bidi="ar-SA"/>
        </w:rPr>
        <w:t>эксплуатацию с 15 марта:</w:t>
      </w:r>
    </w:p>
    <w:p w:rsidR="003C769E" w:rsidRPr="00716D35" w:rsidRDefault="003C769E" w:rsidP="001878A5">
      <w:pPr>
        <w:spacing w:line="288" w:lineRule="auto"/>
        <w:jc w:val="both"/>
        <w:rPr>
          <w:rFonts w:ascii="Times New Roman" w:eastAsia="Times New Roman" w:hAnsi="Times New Roman"/>
          <w:color w:val="000000"/>
          <w:sz w:val="30"/>
          <w:szCs w:val="30"/>
          <w:lang w:val="ru-RU" w:eastAsia="ru-RU" w:bidi="ar-SA"/>
        </w:rPr>
      </w:pPr>
      <w:r w:rsidRPr="00716D35">
        <w:rPr>
          <w:rFonts w:ascii="Times New Roman" w:hAnsi="Times New Roman"/>
          <w:sz w:val="30"/>
          <w:szCs w:val="30"/>
          <w:lang w:val="ru-RU" w:bidi="ar-SA"/>
        </w:rPr>
        <w:t xml:space="preserve">сумма явок и неявок рабочих за март составила </w:t>
      </w:r>
      <w:r w:rsidR="00726198" w:rsidRPr="00716D35">
        <w:rPr>
          <w:rFonts w:ascii="Times New Roman" w:eastAsia="Times New Roman" w:hAnsi="Times New Roman"/>
          <w:color w:val="000000"/>
          <w:sz w:val="30"/>
          <w:szCs w:val="30"/>
          <w:lang w:val="ru-RU" w:eastAsia="ru-RU" w:bidi="ar-SA"/>
        </w:rPr>
        <w:t>15750</w:t>
      </w:r>
      <w:r w:rsidRPr="00716D35">
        <w:rPr>
          <w:rFonts w:ascii="Times New Roman" w:hAnsi="Times New Roman"/>
          <w:sz w:val="30"/>
          <w:szCs w:val="30"/>
          <w:lang w:val="ru-RU" w:bidi="ar-SA"/>
        </w:rPr>
        <w:t xml:space="preserve"> чел-дней.</w:t>
      </w:r>
    </w:p>
    <w:p w:rsidR="00726198" w:rsidRPr="00716D35" w:rsidRDefault="00726198" w:rsidP="001878A5">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с</w:t>
      </w:r>
      <w:r w:rsidR="003C769E" w:rsidRPr="00716D35">
        <w:rPr>
          <w:rFonts w:ascii="Times New Roman" w:hAnsi="Times New Roman"/>
          <w:sz w:val="30"/>
          <w:szCs w:val="30"/>
          <w:lang w:val="ru-RU" w:bidi="ar-SA"/>
        </w:rPr>
        <w:t>реднее списочное число ра</w:t>
      </w:r>
      <w:r w:rsidRPr="00716D35">
        <w:rPr>
          <w:rFonts w:ascii="Times New Roman" w:hAnsi="Times New Roman"/>
          <w:sz w:val="30"/>
          <w:szCs w:val="30"/>
          <w:lang w:val="ru-RU" w:bidi="ar-SA"/>
        </w:rPr>
        <w:t>бочих за апрель-май составило 130</w:t>
      </w:r>
      <w:r w:rsidR="003C769E" w:rsidRPr="00716D35">
        <w:rPr>
          <w:rFonts w:ascii="Times New Roman" w:hAnsi="Times New Roman"/>
          <w:sz w:val="30"/>
          <w:szCs w:val="30"/>
          <w:lang w:val="ru-RU" w:bidi="ar-SA"/>
        </w:rPr>
        <w:t>0 чел.,</w:t>
      </w:r>
    </w:p>
    <w:p w:rsidR="00726198" w:rsidRPr="00716D35" w:rsidRDefault="00726198" w:rsidP="001878A5">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за июнь - 150</w:t>
      </w:r>
      <w:r w:rsidR="003C769E" w:rsidRPr="00716D35">
        <w:rPr>
          <w:rFonts w:ascii="Times New Roman" w:hAnsi="Times New Roman"/>
          <w:sz w:val="30"/>
          <w:szCs w:val="30"/>
          <w:lang w:val="ru-RU" w:bidi="ar-SA"/>
        </w:rPr>
        <w:t>0 чел.,</w:t>
      </w:r>
    </w:p>
    <w:p w:rsidR="00726198" w:rsidRPr="00716D35" w:rsidRDefault="00726198" w:rsidP="001878A5">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 за июль-сентябрь - 170</w:t>
      </w:r>
      <w:r w:rsidR="003C769E" w:rsidRPr="00716D35">
        <w:rPr>
          <w:rFonts w:ascii="Times New Roman" w:hAnsi="Times New Roman"/>
          <w:sz w:val="30"/>
          <w:szCs w:val="30"/>
          <w:lang w:val="ru-RU" w:bidi="ar-SA"/>
        </w:rPr>
        <w:t>0 чел.,</w:t>
      </w:r>
    </w:p>
    <w:p w:rsidR="003C769E" w:rsidRPr="00716D35" w:rsidRDefault="00726198" w:rsidP="001878A5">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 за октябрь-декабрь - 162</w:t>
      </w:r>
      <w:r w:rsidR="003C769E" w:rsidRPr="00716D35">
        <w:rPr>
          <w:rFonts w:ascii="Times New Roman" w:hAnsi="Times New Roman"/>
          <w:sz w:val="30"/>
          <w:szCs w:val="30"/>
          <w:lang w:val="ru-RU" w:bidi="ar-SA"/>
        </w:rPr>
        <w:t>0 чел.</w:t>
      </w:r>
    </w:p>
    <w:p w:rsidR="00726198" w:rsidRPr="00716D35" w:rsidRDefault="00726198" w:rsidP="009D57F8">
      <w:pPr>
        <w:autoSpaceDE w:val="0"/>
        <w:autoSpaceDN w:val="0"/>
        <w:adjustRightInd w:val="0"/>
        <w:spacing w:line="288" w:lineRule="auto"/>
        <w:jc w:val="both"/>
        <w:rPr>
          <w:rFonts w:ascii="Times New Roman" w:hAnsi="Times New Roman"/>
          <w:i/>
          <w:iCs/>
          <w:sz w:val="30"/>
          <w:szCs w:val="30"/>
          <w:lang w:val="ru-RU" w:bidi="ar-SA"/>
        </w:rPr>
      </w:pPr>
    </w:p>
    <w:p w:rsidR="00726198" w:rsidRPr="00716D35" w:rsidRDefault="003C769E" w:rsidP="009D57F8">
      <w:pPr>
        <w:autoSpaceDE w:val="0"/>
        <w:autoSpaceDN w:val="0"/>
        <w:adjustRightInd w:val="0"/>
        <w:spacing w:line="288" w:lineRule="auto"/>
        <w:jc w:val="both"/>
        <w:rPr>
          <w:rFonts w:ascii="Times New Roman" w:hAnsi="Times New Roman"/>
          <w:i/>
          <w:iCs/>
          <w:sz w:val="30"/>
          <w:szCs w:val="30"/>
          <w:lang w:val="ru-RU" w:bidi="ar-SA"/>
        </w:rPr>
      </w:pPr>
      <w:r w:rsidRPr="00716D35">
        <w:rPr>
          <w:rFonts w:ascii="Times New Roman" w:hAnsi="Times New Roman"/>
          <w:iCs/>
          <w:sz w:val="30"/>
          <w:szCs w:val="30"/>
          <w:lang w:val="ru-RU" w:bidi="ar-SA"/>
        </w:rPr>
        <w:t>Определит</w:t>
      </w:r>
      <w:r w:rsidRPr="002235AF">
        <w:rPr>
          <w:rFonts w:ascii="Times New Roman" w:hAnsi="Times New Roman"/>
          <w:iCs/>
          <w:sz w:val="30"/>
          <w:szCs w:val="30"/>
          <w:lang w:val="ru-RU" w:bidi="ar-SA"/>
        </w:rPr>
        <w:t>е</w:t>
      </w:r>
      <w:r w:rsidR="00CE6D0A">
        <w:rPr>
          <w:rFonts w:ascii="Times New Roman" w:hAnsi="Times New Roman"/>
          <w:iCs/>
          <w:sz w:val="30"/>
          <w:szCs w:val="30"/>
          <w:lang w:val="ru-RU" w:bidi="ar-SA"/>
        </w:rPr>
        <w:t>:</w:t>
      </w:r>
    </w:p>
    <w:p w:rsidR="00726198" w:rsidRPr="00E37C0E" w:rsidRDefault="003C769E" w:rsidP="009D57F8">
      <w:pPr>
        <w:pStyle w:val="a3"/>
        <w:numPr>
          <w:ilvl w:val="0"/>
          <w:numId w:val="10"/>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E37C0E">
        <w:rPr>
          <w:rFonts w:ascii="Times New Roman" w:hAnsi="Times New Roman"/>
          <w:sz w:val="30"/>
          <w:szCs w:val="30"/>
          <w:lang w:val="ru-RU" w:bidi="ar-SA"/>
        </w:rPr>
        <w:t xml:space="preserve">среднее </w:t>
      </w:r>
      <w:r w:rsidR="00726198" w:rsidRPr="00E37C0E">
        <w:rPr>
          <w:rFonts w:ascii="Times New Roman" w:hAnsi="Times New Roman"/>
          <w:sz w:val="30"/>
          <w:szCs w:val="30"/>
          <w:lang w:val="ru-RU" w:bidi="ar-SA"/>
        </w:rPr>
        <w:t>списочное число рабочих за март;</w:t>
      </w:r>
      <w:r w:rsidRPr="00E37C0E">
        <w:rPr>
          <w:rFonts w:ascii="Times New Roman" w:hAnsi="Times New Roman"/>
          <w:sz w:val="30"/>
          <w:szCs w:val="30"/>
          <w:lang w:val="ru-RU" w:bidi="ar-SA"/>
        </w:rPr>
        <w:t xml:space="preserve"> </w:t>
      </w:r>
    </w:p>
    <w:p w:rsidR="00726198" w:rsidRPr="00E37C0E" w:rsidRDefault="00726198" w:rsidP="009D57F8">
      <w:pPr>
        <w:pStyle w:val="a3"/>
        <w:numPr>
          <w:ilvl w:val="0"/>
          <w:numId w:val="10"/>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E37C0E">
        <w:rPr>
          <w:rFonts w:ascii="Times New Roman" w:hAnsi="Times New Roman"/>
          <w:sz w:val="30"/>
          <w:szCs w:val="30"/>
          <w:lang w:val="ru-RU" w:bidi="ar-SA"/>
        </w:rPr>
        <w:t>среднее списочное число рабочих за 1 и 2 кварталы;</w:t>
      </w:r>
    </w:p>
    <w:p w:rsidR="00726198" w:rsidRPr="001878A5" w:rsidRDefault="00726198" w:rsidP="001878A5">
      <w:pPr>
        <w:pStyle w:val="a3"/>
        <w:numPr>
          <w:ilvl w:val="0"/>
          <w:numId w:val="10"/>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E37C0E">
        <w:rPr>
          <w:rFonts w:ascii="Times New Roman" w:hAnsi="Times New Roman"/>
          <w:sz w:val="30"/>
          <w:szCs w:val="30"/>
          <w:lang w:val="ru-RU" w:bidi="ar-SA"/>
        </w:rPr>
        <w:t>среднее списочное число рабочих</w:t>
      </w:r>
      <w:r w:rsidR="003C769E" w:rsidRPr="00E37C0E">
        <w:rPr>
          <w:rFonts w:ascii="Times New Roman" w:hAnsi="Times New Roman"/>
          <w:sz w:val="30"/>
          <w:szCs w:val="30"/>
          <w:lang w:val="ru-RU" w:bidi="ar-SA"/>
        </w:rPr>
        <w:t xml:space="preserve"> за первое и второе</w:t>
      </w:r>
      <w:r w:rsidR="001878A5" w:rsidRPr="001878A5">
        <w:rPr>
          <w:rFonts w:ascii="Times New Roman" w:hAnsi="Times New Roman"/>
          <w:sz w:val="30"/>
          <w:szCs w:val="30"/>
          <w:lang w:val="ru-RU" w:bidi="ar-SA"/>
        </w:rPr>
        <w:t xml:space="preserve"> </w:t>
      </w:r>
      <w:r w:rsidR="003C769E" w:rsidRPr="001878A5">
        <w:rPr>
          <w:rFonts w:ascii="Times New Roman" w:hAnsi="Times New Roman"/>
          <w:sz w:val="30"/>
          <w:szCs w:val="30"/>
          <w:lang w:val="ru-RU" w:bidi="ar-SA"/>
        </w:rPr>
        <w:t>полугодия</w:t>
      </w:r>
      <w:r w:rsidRPr="001878A5">
        <w:rPr>
          <w:rFonts w:ascii="Times New Roman" w:hAnsi="Times New Roman"/>
          <w:sz w:val="30"/>
          <w:szCs w:val="30"/>
          <w:lang w:val="ru-RU" w:bidi="ar-SA"/>
        </w:rPr>
        <w:t>;</w:t>
      </w:r>
    </w:p>
    <w:p w:rsidR="001878A5" w:rsidRPr="00965E6A" w:rsidRDefault="00726198" w:rsidP="001878A5">
      <w:pPr>
        <w:pStyle w:val="a3"/>
        <w:numPr>
          <w:ilvl w:val="0"/>
          <w:numId w:val="10"/>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E37C0E">
        <w:rPr>
          <w:rFonts w:ascii="Times New Roman" w:hAnsi="Times New Roman"/>
          <w:sz w:val="30"/>
          <w:szCs w:val="30"/>
          <w:lang w:val="ru-RU" w:bidi="ar-SA"/>
        </w:rPr>
        <w:t>среднее списочное число рабочих</w:t>
      </w:r>
      <w:r w:rsidR="003C769E" w:rsidRPr="00E37C0E">
        <w:rPr>
          <w:rFonts w:ascii="Times New Roman" w:hAnsi="Times New Roman"/>
          <w:sz w:val="30"/>
          <w:szCs w:val="30"/>
          <w:lang w:val="ru-RU" w:bidi="ar-SA"/>
        </w:rPr>
        <w:t xml:space="preserve"> за отчетный год.</w:t>
      </w:r>
    </w:p>
    <w:p w:rsidR="00726198" w:rsidRPr="00716D35" w:rsidRDefault="007407A1" w:rsidP="009D57F8">
      <w:pPr>
        <w:pStyle w:val="2"/>
        <w:spacing w:line="288" w:lineRule="auto"/>
      </w:pPr>
      <w:bookmarkStart w:id="22" w:name="_Toc377141643"/>
      <w:r>
        <w:t>Вариант</w:t>
      </w:r>
      <w:r w:rsidR="00CF1678">
        <w:t xml:space="preserve"> </w:t>
      </w:r>
      <w:r w:rsidR="00726198" w:rsidRPr="00716D35">
        <w:t>2</w:t>
      </w:r>
      <w:bookmarkEnd w:id="22"/>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Имеются следующие данные и численности рабочих по предприятию, введенному в</w:t>
      </w:r>
      <w:r w:rsidR="00DB3E4C" w:rsidRPr="00716D35">
        <w:rPr>
          <w:rFonts w:ascii="Times New Roman" w:hAnsi="Times New Roman"/>
          <w:sz w:val="30"/>
          <w:szCs w:val="30"/>
          <w:lang w:val="ru-RU" w:bidi="ar-SA"/>
        </w:rPr>
        <w:t xml:space="preserve"> </w:t>
      </w:r>
      <w:r w:rsidR="001E0D87" w:rsidRPr="00716D35">
        <w:rPr>
          <w:rFonts w:ascii="Times New Roman" w:hAnsi="Times New Roman"/>
          <w:sz w:val="30"/>
          <w:szCs w:val="30"/>
          <w:lang w:val="ru-RU" w:bidi="ar-SA"/>
        </w:rPr>
        <w:t>эксплуатацию 25 февраля (чел.).</w:t>
      </w:r>
    </w:p>
    <w:p w:rsidR="001E0D87" w:rsidRPr="00716D35" w:rsidRDefault="00CF1678" w:rsidP="009D57F8">
      <w:pPr>
        <w:autoSpaceDE w:val="0"/>
        <w:autoSpaceDN w:val="0"/>
        <w:adjustRightInd w:val="0"/>
        <w:spacing w:line="288" w:lineRule="auto"/>
        <w:jc w:val="right"/>
        <w:rPr>
          <w:rFonts w:ascii="Times New Roman" w:hAnsi="Times New Roman"/>
          <w:sz w:val="30"/>
          <w:szCs w:val="30"/>
          <w:lang w:val="ru-RU" w:bidi="ar-SA"/>
        </w:rPr>
      </w:pPr>
      <w:r>
        <w:rPr>
          <w:rFonts w:ascii="Times New Roman" w:hAnsi="Times New Roman"/>
          <w:sz w:val="30"/>
          <w:szCs w:val="30"/>
          <w:lang w:val="ru-RU" w:bidi="ar-SA"/>
        </w:rPr>
        <w:t>Таблица</w:t>
      </w:r>
    </w:p>
    <w:tbl>
      <w:tblPr>
        <w:tblStyle w:val="af3"/>
        <w:tblW w:w="0" w:type="auto"/>
        <w:tblLook w:val="04A0"/>
      </w:tblPr>
      <w:tblGrid>
        <w:gridCol w:w="1526"/>
        <w:gridCol w:w="3066"/>
        <w:gridCol w:w="2329"/>
        <w:gridCol w:w="2365"/>
      </w:tblGrid>
      <w:tr w:rsidR="00DB3E4C" w:rsidRPr="00716D35" w:rsidTr="00DB3E4C">
        <w:tc>
          <w:tcPr>
            <w:tcW w:w="1668" w:type="dxa"/>
            <w:vAlign w:val="center"/>
          </w:tcPr>
          <w:p w:rsidR="00DB3E4C"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Число месяца</w:t>
            </w:r>
          </w:p>
        </w:tc>
        <w:tc>
          <w:tcPr>
            <w:tcW w:w="3472"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Состояло рабочих в списках предприятия</w:t>
            </w:r>
          </w:p>
        </w:tc>
        <w:tc>
          <w:tcPr>
            <w:tcW w:w="2570"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 xml:space="preserve">Число </w:t>
            </w:r>
            <w:proofErr w:type="gramStart"/>
            <w:r w:rsidRPr="00716D35">
              <w:rPr>
                <w:rFonts w:ascii="Times New Roman" w:hAnsi="Times New Roman"/>
                <w:sz w:val="30"/>
                <w:szCs w:val="30"/>
                <w:lang w:val="ru-RU" w:bidi="ar-SA"/>
              </w:rPr>
              <w:t>явившихся</w:t>
            </w:r>
            <w:proofErr w:type="gramEnd"/>
            <w:r w:rsidRPr="00716D35">
              <w:rPr>
                <w:rFonts w:ascii="Times New Roman" w:hAnsi="Times New Roman"/>
                <w:sz w:val="30"/>
                <w:szCs w:val="30"/>
                <w:lang w:val="ru-RU" w:bidi="ar-SA"/>
              </w:rPr>
              <w:t xml:space="preserve"> на работу</w:t>
            </w:r>
          </w:p>
        </w:tc>
        <w:tc>
          <w:tcPr>
            <w:tcW w:w="2571"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Фактически</w:t>
            </w:r>
          </w:p>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работало</w:t>
            </w:r>
          </w:p>
        </w:tc>
      </w:tr>
      <w:tr w:rsidR="00DB3E4C" w:rsidRPr="00716D35" w:rsidTr="00DB3E4C">
        <w:tc>
          <w:tcPr>
            <w:tcW w:w="1668"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w:t>
            </w:r>
          </w:p>
        </w:tc>
        <w:tc>
          <w:tcPr>
            <w:tcW w:w="3472"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2581</w:t>
            </w:r>
          </w:p>
        </w:tc>
        <w:tc>
          <w:tcPr>
            <w:tcW w:w="2570"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2501</w:t>
            </w:r>
          </w:p>
        </w:tc>
        <w:tc>
          <w:tcPr>
            <w:tcW w:w="2571"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2501</w:t>
            </w:r>
          </w:p>
        </w:tc>
      </w:tr>
      <w:tr w:rsidR="00DB3E4C" w:rsidRPr="00716D35" w:rsidTr="00DB3E4C">
        <w:tc>
          <w:tcPr>
            <w:tcW w:w="1668"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26</w:t>
            </w:r>
          </w:p>
        </w:tc>
        <w:tc>
          <w:tcPr>
            <w:tcW w:w="3472"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2584</w:t>
            </w:r>
          </w:p>
        </w:tc>
        <w:tc>
          <w:tcPr>
            <w:tcW w:w="2570"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2510</w:t>
            </w:r>
          </w:p>
        </w:tc>
        <w:tc>
          <w:tcPr>
            <w:tcW w:w="2571"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2500</w:t>
            </w:r>
          </w:p>
        </w:tc>
      </w:tr>
      <w:tr w:rsidR="00DB3E4C" w:rsidRPr="00716D35" w:rsidTr="00DB3E4C">
        <w:tc>
          <w:tcPr>
            <w:tcW w:w="1668"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27</w:t>
            </w:r>
          </w:p>
        </w:tc>
        <w:tc>
          <w:tcPr>
            <w:tcW w:w="3472"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2580</w:t>
            </w:r>
          </w:p>
        </w:tc>
        <w:tc>
          <w:tcPr>
            <w:tcW w:w="2570"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2514</w:t>
            </w:r>
          </w:p>
        </w:tc>
        <w:tc>
          <w:tcPr>
            <w:tcW w:w="2571"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2505</w:t>
            </w:r>
          </w:p>
        </w:tc>
      </w:tr>
      <w:tr w:rsidR="00DB3E4C" w:rsidRPr="00716D35" w:rsidTr="00DB3E4C">
        <w:tc>
          <w:tcPr>
            <w:tcW w:w="1668"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28</w:t>
            </w:r>
          </w:p>
        </w:tc>
        <w:tc>
          <w:tcPr>
            <w:tcW w:w="3472"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2595</w:t>
            </w:r>
          </w:p>
        </w:tc>
        <w:tc>
          <w:tcPr>
            <w:tcW w:w="2570"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2520</w:t>
            </w:r>
          </w:p>
        </w:tc>
        <w:tc>
          <w:tcPr>
            <w:tcW w:w="2571"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2520</w:t>
            </w:r>
          </w:p>
        </w:tc>
      </w:tr>
      <w:tr w:rsidR="00DB3E4C" w:rsidRPr="00716D35" w:rsidTr="00DB3E4C">
        <w:tc>
          <w:tcPr>
            <w:tcW w:w="1668"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29</w:t>
            </w:r>
          </w:p>
        </w:tc>
        <w:tc>
          <w:tcPr>
            <w:tcW w:w="3472"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2599</w:t>
            </w:r>
          </w:p>
        </w:tc>
        <w:tc>
          <w:tcPr>
            <w:tcW w:w="2570"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2525</w:t>
            </w:r>
          </w:p>
        </w:tc>
        <w:tc>
          <w:tcPr>
            <w:tcW w:w="2571" w:type="dxa"/>
            <w:vAlign w:val="center"/>
          </w:tcPr>
          <w:p w:rsidR="00DB3E4C" w:rsidRPr="00716D35" w:rsidRDefault="00DB3E4C"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2521</w:t>
            </w:r>
          </w:p>
        </w:tc>
      </w:tr>
    </w:tbl>
    <w:p w:rsidR="003C769E" w:rsidRPr="00716D35" w:rsidRDefault="003C769E" w:rsidP="009D57F8">
      <w:pPr>
        <w:autoSpaceDE w:val="0"/>
        <w:autoSpaceDN w:val="0"/>
        <w:adjustRightInd w:val="0"/>
        <w:spacing w:line="288" w:lineRule="auto"/>
        <w:rPr>
          <w:rFonts w:ascii="Times New Roman" w:hAnsi="Times New Roman"/>
          <w:sz w:val="30"/>
          <w:szCs w:val="30"/>
          <w:lang w:val="ru-RU" w:bidi="ar-SA"/>
        </w:rPr>
      </w:pPr>
      <w:r w:rsidRPr="00716D35">
        <w:rPr>
          <w:rFonts w:ascii="Times New Roman" w:hAnsi="Times New Roman"/>
          <w:sz w:val="30"/>
          <w:szCs w:val="30"/>
          <w:lang w:val="ru-RU" w:bidi="ar-SA"/>
        </w:rPr>
        <w:t xml:space="preserve"> </w:t>
      </w:r>
    </w:p>
    <w:p w:rsidR="00DB3E4C"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Среднее списочное число рабочих в марте 2600 чел., </w:t>
      </w:r>
    </w:p>
    <w:p w:rsidR="00DB3E4C"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в апреле - 2753 чел., </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lastRenderedPageBreak/>
        <w:t>в мае - 2685 чел.,</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в июне 2617 чел.</w:t>
      </w:r>
    </w:p>
    <w:p w:rsidR="00DA12D3" w:rsidRPr="00716D35" w:rsidRDefault="00DA12D3" w:rsidP="009D57F8">
      <w:pPr>
        <w:autoSpaceDE w:val="0"/>
        <w:autoSpaceDN w:val="0"/>
        <w:adjustRightInd w:val="0"/>
        <w:spacing w:line="288" w:lineRule="auto"/>
        <w:jc w:val="both"/>
        <w:rPr>
          <w:rFonts w:ascii="Times New Roman" w:hAnsi="Times New Roman"/>
          <w:iCs/>
          <w:sz w:val="30"/>
          <w:szCs w:val="30"/>
          <w:lang w:val="ru-RU" w:bidi="ar-SA"/>
        </w:rPr>
      </w:pPr>
    </w:p>
    <w:p w:rsidR="00DA12D3"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iCs/>
          <w:sz w:val="30"/>
          <w:szCs w:val="30"/>
          <w:lang w:val="ru-RU" w:bidi="ar-SA"/>
        </w:rPr>
        <w:t>Определите</w:t>
      </w:r>
      <w:r w:rsidR="00DA12D3" w:rsidRPr="00716D35">
        <w:rPr>
          <w:rFonts w:ascii="Times New Roman" w:hAnsi="Times New Roman"/>
          <w:sz w:val="30"/>
          <w:szCs w:val="30"/>
          <w:lang w:val="ru-RU" w:bidi="ar-SA"/>
        </w:rPr>
        <w:t>:</w:t>
      </w:r>
    </w:p>
    <w:p w:rsidR="00DB3E4C" w:rsidRPr="00716D35" w:rsidRDefault="00DA12D3"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1)</w:t>
      </w:r>
      <w:r w:rsidR="00532521">
        <w:rPr>
          <w:rFonts w:ascii="Times New Roman" w:hAnsi="Times New Roman"/>
          <w:sz w:val="30"/>
          <w:szCs w:val="30"/>
          <w:lang w:val="ru-RU" w:bidi="ar-SA"/>
        </w:rPr>
        <w:t xml:space="preserve"> </w:t>
      </w:r>
      <w:r w:rsidR="003C769E" w:rsidRPr="00716D35">
        <w:rPr>
          <w:rFonts w:ascii="Times New Roman" w:hAnsi="Times New Roman"/>
          <w:sz w:val="30"/>
          <w:szCs w:val="30"/>
          <w:lang w:val="ru-RU" w:bidi="ar-SA"/>
        </w:rPr>
        <w:t>за феврал</w:t>
      </w:r>
      <w:r w:rsidR="00DB3E4C" w:rsidRPr="00716D35">
        <w:rPr>
          <w:rFonts w:ascii="Times New Roman" w:hAnsi="Times New Roman"/>
          <w:sz w:val="30"/>
          <w:szCs w:val="30"/>
          <w:lang w:val="ru-RU" w:bidi="ar-SA"/>
        </w:rPr>
        <w:t>ь:</w:t>
      </w:r>
    </w:p>
    <w:p w:rsidR="00DB3E4C" w:rsidRPr="00716D35" w:rsidRDefault="00DB3E4C"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среднюю списочную численность;</w:t>
      </w:r>
    </w:p>
    <w:p w:rsidR="00DA12D3"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среднюю явочную</w:t>
      </w:r>
      <w:r w:rsidR="00DB3E4C" w:rsidRPr="00716D35">
        <w:rPr>
          <w:rFonts w:ascii="Times New Roman" w:hAnsi="Times New Roman"/>
          <w:sz w:val="30"/>
          <w:szCs w:val="30"/>
          <w:lang w:val="ru-RU" w:bidi="ar-SA"/>
        </w:rPr>
        <w:t xml:space="preserve"> </w:t>
      </w:r>
      <w:r w:rsidR="00DA12D3" w:rsidRPr="00716D35">
        <w:rPr>
          <w:rFonts w:ascii="Times New Roman" w:hAnsi="Times New Roman"/>
          <w:sz w:val="30"/>
          <w:szCs w:val="30"/>
          <w:lang w:val="ru-RU" w:bidi="ar-SA"/>
        </w:rPr>
        <w:t>численность;</w:t>
      </w:r>
    </w:p>
    <w:p w:rsidR="00DA12D3" w:rsidRPr="00532521"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среднее списочное число</w:t>
      </w:r>
      <w:r w:rsidR="00532521">
        <w:rPr>
          <w:rFonts w:ascii="Times New Roman" w:hAnsi="Times New Roman"/>
          <w:sz w:val="30"/>
          <w:szCs w:val="30"/>
          <w:lang w:val="ru-RU" w:bidi="ar-SA"/>
        </w:rPr>
        <w:t xml:space="preserve"> фактически работавших рабочих;</w:t>
      </w:r>
    </w:p>
    <w:p w:rsidR="00DA12D3" w:rsidRPr="00EA7D04" w:rsidRDefault="00DA12D3"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2) среднее </w:t>
      </w:r>
      <w:r w:rsidR="00532521">
        <w:rPr>
          <w:rFonts w:ascii="Times New Roman" w:hAnsi="Times New Roman"/>
          <w:sz w:val="30"/>
          <w:szCs w:val="30"/>
          <w:lang w:val="ru-RU" w:bidi="ar-SA"/>
        </w:rPr>
        <w:t xml:space="preserve">списочное число </w:t>
      </w:r>
      <w:proofErr w:type="gramStart"/>
      <w:r w:rsidR="00532521">
        <w:rPr>
          <w:rFonts w:ascii="Times New Roman" w:hAnsi="Times New Roman"/>
          <w:sz w:val="30"/>
          <w:szCs w:val="30"/>
          <w:lang w:val="ru-RU" w:bidi="ar-SA"/>
        </w:rPr>
        <w:t>работающих</w:t>
      </w:r>
      <w:proofErr w:type="gramEnd"/>
      <w:r w:rsidR="00532521">
        <w:rPr>
          <w:rFonts w:ascii="Times New Roman" w:hAnsi="Times New Roman"/>
          <w:sz w:val="30"/>
          <w:szCs w:val="30"/>
          <w:lang w:val="ru-RU" w:bidi="ar-SA"/>
        </w:rPr>
        <w:t xml:space="preserve"> за </w:t>
      </w:r>
      <w:r w:rsidR="00532521">
        <w:rPr>
          <w:rFonts w:ascii="Times New Roman" w:hAnsi="Times New Roman"/>
          <w:sz w:val="30"/>
          <w:szCs w:val="30"/>
          <w:lang w:bidi="ar-SA"/>
        </w:rPr>
        <w:t>I</w:t>
      </w:r>
      <w:r w:rsidR="00532521">
        <w:rPr>
          <w:rFonts w:ascii="Times New Roman" w:hAnsi="Times New Roman"/>
          <w:sz w:val="30"/>
          <w:szCs w:val="30"/>
          <w:lang w:val="ru-RU" w:bidi="ar-SA"/>
        </w:rPr>
        <w:t xml:space="preserve"> и </w:t>
      </w:r>
      <w:r w:rsidR="00532521">
        <w:rPr>
          <w:rFonts w:ascii="Times New Roman" w:hAnsi="Times New Roman"/>
          <w:sz w:val="30"/>
          <w:szCs w:val="30"/>
          <w:lang w:bidi="ar-SA"/>
        </w:rPr>
        <w:t>II</w:t>
      </w:r>
      <w:r w:rsidR="003C769E" w:rsidRPr="00716D35">
        <w:rPr>
          <w:rFonts w:ascii="Times New Roman" w:hAnsi="Times New Roman"/>
          <w:sz w:val="30"/>
          <w:szCs w:val="30"/>
          <w:lang w:val="ru-RU" w:bidi="ar-SA"/>
        </w:rPr>
        <w:t xml:space="preserve"> кварталы и первое полугодие.</w:t>
      </w:r>
    </w:p>
    <w:p w:rsidR="00EA7D04" w:rsidRPr="00716D35" w:rsidRDefault="007407A1" w:rsidP="009D57F8">
      <w:pPr>
        <w:pStyle w:val="2"/>
        <w:spacing w:line="288" w:lineRule="auto"/>
      </w:pPr>
      <w:bookmarkStart w:id="23" w:name="_Toc377141644"/>
      <w:r>
        <w:t>Вариант</w:t>
      </w:r>
      <w:r w:rsidR="00CF1678">
        <w:t xml:space="preserve"> </w:t>
      </w:r>
      <w:r w:rsidR="00EA7D04">
        <w:t>3</w:t>
      </w:r>
      <w:bookmarkEnd w:id="23"/>
    </w:p>
    <w:p w:rsidR="0078297D" w:rsidRPr="00F45232" w:rsidRDefault="0078297D" w:rsidP="009D57F8">
      <w:pPr>
        <w:spacing w:line="288" w:lineRule="auto"/>
        <w:jc w:val="both"/>
        <w:rPr>
          <w:rFonts w:ascii="Times New Roman" w:hAnsi="Times New Roman"/>
          <w:sz w:val="30"/>
          <w:szCs w:val="30"/>
          <w:lang w:val="ru-RU"/>
        </w:rPr>
      </w:pPr>
      <w:r w:rsidRPr="00F45232">
        <w:rPr>
          <w:rFonts w:ascii="Times New Roman" w:hAnsi="Times New Roman"/>
          <w:sz w:val="30"/>
          <w:szCs w:val="30"/>
          <w:lang w:val="ru-RU"/>
        </w:rPr>
        <w:t>Имеются данные:</w:t>
      </w:r>
    </w:p>
    <w:tbl>
      <w:tblPr>
        <w:tblW w:w="8763" w:type="dxa"/>
        <w:tblInd w:w="91" w:type="dxa"/>
        <w:tblLook w:val="0000"/>
      </w:tblPr>
      <w:tblGrid>
        <w:gridCol w:w="6963"/>
        <w:gridCol w:w="1800"/>
      </w:tblGrid>
      <w:tr w:rsidR="00F45232" w:rsidRPr="00F45232" w:rsidTr="00F45232">
        <w:trPr>
          <w:trHeight w:val="255"/>
        </w:trPr>
        <w:tc>
          <w:tcPr>
            <w:tcW w:w="6963" w:type="dxa"/>
            <w:tcBorders>
              <w:top w:val="single" w:sz="4" w:space="0" w:color="auto"/>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Среднесписочная численность работников, чел</w:t>
            </w:r>
          </w:p>
        </w:tc>
        <w:tc>
          <w:tcPr>
            <w:tcW w:w="1800" w:type="dxa"/>
            <w:tcBorders>
              <w:top w:val="single" w:sz="4" w:space="0" w:color="auto"/>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1000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i/>
                <w:sz w:val="30"/>
                <w:szCs w:val="30"/>
                <w:lang w:val="ru-RU"/>
              </w:rPr>
            </w:pPr>
            <w:r w:rsidRPr="00F45232">
              <w:rPr>
                <w:rFonts w:ascii="Times New Roman" w:hAnsi="Times New Roman"/>
                <w:i/>
                <w:sz w:val="30"/>
                <w:szCs w:val="30"/>
                <w:lang w:val="ru-RU"/>
              </w:rPr>
              <w:t>из них</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С продолжительностью дня 8 часов</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950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С продолжительностью дня 7 часов</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50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Отработано работниками, чел. дней</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214200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Простои, чел. дней</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40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Неявки, чел. дней</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150760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i/>
                <w:sz w:val="30"/>
                <w:szCs w:val="30"/>
                <w:lang w:val="ru-RU"/>
              </w:rPr>
            </w:pPr>
            <w:r w:rsidRPr="00F45232">
              <w:rPr>
                <w:rFonts w:ascii="Times New Roman" w:hAnsi="Times New Roman"/>
                <w:i/>
                <w:sz w:val="30"/>
                <w:szCs w:val="30"/>
                <w:lang w:val="ru-RU"/>
              </w:rPr>
              <w:t>из них</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Отпуска, чел. дней</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22000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Праздничные и выходные, чел. дней</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113000</w:t>
            </w:r>
          </w:p>
        </w:tc>
      </w:tr>
      <w:tr w:rsidR="00F45232" w:rsidRPr="00F45232" w:rsidTr="00F45232">
        <w:trPr>
          <w:trHeight w:val="255"/>
        </w:trPr>
        <w:tc>
          <w:tcPr>
            <w:tcW w:w="6963" w:type="dxa"/>
            <w:tcBorders>
              <w:top w:val="nil"/>
              <w:left w:val="single" w:sz="4" w:space="0" w:color="auto"/>
              <w:bottom w:val="single" w:sz="4" w:space="0" w:color="auto"/>
              <w:right w:val="single" w:sz="4" w:space="0" w:color="auto"/>
            </w:tcBorders>
            <w:noWrap/>
            <w:vAlign w:val="bottom"/>
          </w:tcPr>
          <w:p w:rsidR="00F45232" w:rsidRPr="00F45232" w:rsidRDefault="00F45232" w:rsidP="009D57F8">
            <w:pPr>
              <w:spacing w:line="288" w:lineRule="auto"/>
              <w:rPr>
                <w:rFonts w:ascii="Times New Roman" w:hAnsi="Times New Roman"/>
                <w:sz w:val="30"/>
                <w:szCs w:val="30"/>
                <w:lang w:val="ru-RU"/>
              </w:rPr>
            </w:pPr>
            <w:r w:rsidRPr="00F45232">
              <w:rPr>
                <w:rFonts w:ascii="Times New Roman" w:hAnsi="Times New Roman"/>
                <w:sz w:val="30"/>
                <w:szCs w:val="30"/>
                <w:lang w:val="ru-RU"/>
              </w:rPr>
              <w:t>Фактически отработано, чел. дней.</w:t>
            </w:r>
          </w:p>
        </w:tc>
        <w:tc>
          <w:tcPr>
            <w:tcW w:w="1800" w:type="dxa"/>
            <w:tcBorders>
              <w:top w:val="nil"/>
              <w:left w:val="nil"/>
              <w:bottom w:val="single" w:sz="4" w:space="0" w:color="auto"/>
              <w:right w:val="single" w:sz="4" w:space="0" w:color="auto"/>
            </w:tcBorders>
            <w:noWrap/>
            <w:vAlign w:val="bottom"/>
          </w:tcPr>
          <w:p w:rsidR="00F45232" w:rsidRPr="00F45232" w:rsidRDefault="00F45232" w:rsidP="009D57F8">
            <w:pPr>
              <w:spacing w:line="288" w:lineRule="auto"/>
              <w:jc w:val="right"/>
              <w:rPr>
                <w:rFonts w:ascii="Times New Roman" w:hAnsi="Times New Roman"/>
                <w:sz w:val="30"/>
                <w:szCs w:val="30"/>
                <w:lang w:val="ru-RU"/>
              </w:rPr>
            </w:pPr>
            <w:r w:rsidRPr="00F45232">
              <w:rPr>
                <w:rFonts w:ascii="Times New Roman" w:hAnsi="Times New Roman"/>
                <w:sz w:val="30"/>
                <w:szCs w:val="30"/>
                <w:lang w:val="ru-RU"/>
              </w:rPr>
              <w:t>1688618</w:t>
            </w:r>
          </w:p>
        </w:tc>
      </w:tr>
    </w:tbl>
    <w:p w:rsidR="00F45232" w:rsidRDefault="00F45232" w:rsidP="009D57F8">
      <w:pPr>
        <w:spacing w:line="288" w:lineRule="auto"/>
        <w:ind w:firstLine="720"/>
        <w:jc w:val="both"/>
        <w:rPr>
          <w:rFonts w:ascii="Times New Roman" w:hAnsi="Times New Roman"/>
          <w:sz w:val="30"/>
          <w:szCs w:val="30"/>
        </w:rPr>
      </w:pPr>
    </w:p>
    <w:p w:rsidR="00F45232" w:rsidRDefault="00CE6D0A" w:rsidP="009D57F8">
      <w:pPr>
        <w:spacing w:line="288" w:lineRule="auto"/>
        <w:jc w:val="both"/>
        <w:rPr>
          <w:rFonts w:ascii="Times New Roman" w:hAnsi="Times New Roman"/>
          <w:sz w:val="30"/>
          <w:szCs w:val="30"/>
          <w:lang w:val="ru-RU"/>
        </w:rPr>
      </w:pPr>
      <w:r>
        <w:rPr>
          <w:rFonts w:ascii="Times New Roman" w:hAnsi="Times New Roman"/>
          <w:sz w:val="30"/>
          <w:szCs w:val="30"/>
          <w:lang w:val="ru-RU"/>
        </w:rPr>
        <w:t>Определите</w:t>
      </w:r>
      <w:r w:rsidR="00F45232">
        <w:rPr>
          <w:rFonts w:ascii="Times New Roman" w:hAnsi="Times New Roman"/>
          <w:sz w:val="30"/>
          <w:szCs w:val="30"/>
          <w:lang w:val="ru-RU"/>
        </w:rPr>
        <w:t>:</w:t>
      </w:r>
    </w:p>
    <w:p w:rsidR="00F45232" w:rsidRPr="002C7797" w:rsidRDefault="00F45232"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Календарный фонд рабочего времени;</w:t>
      </w:r>
    </w:p>
    <w:p w:rsidR="00F45232" w:rsidRPr="002C7797" w:rsidRDefault="00F45232"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Табельный фонд рабочего времени;</w:t>
      </w:r>
    </w:p>
    <w:p w:rsidR="00F45232" w:rsidRPr="002C7797" w:rsidRDefault="00F45232"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Максимально-возможный фонд рабочего времени;</w:t>
      </w:r>
    </w:p>
    <w:p w:rsidR="00476BDC" w:rsidRPr="002C7797" w:rsidRDefault="00476BDC"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Коэффициент использования календарного фонда рабочего времени;</w:t>
      </w:r>
    </w:p>
    <w:p w:rsidR="00476BDC" w:rsidRPr="002C7797" w:rsidRDefault="00476BDC"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Коэффициент использования табельного фонда рабочего времени;</w:t>
      </w:r>
    </w:p>
    <w:p w:rsidR="00476BDC" w:rsidRPr="002C7797" w:rsidRDefault="00476BDC"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lastRenderedPageBreak/>
        <w:t xml:space="preserve">Коэффициент использования </w:t>
      </w:r>
      <w:proofErr w:type="spellStart"/>
      <w:r w:rsidRPr="002C7797">
        <w:rPr>
          <w:rFonts w:ascii="Times New Roman" w:hAnsi="Times New Roman"/>
          <w:sz w:val="30"/>
          <w:szCs w:val="30"/>
          <w:lang w:val="ru-RU"/>
        </w:rPr>
        <w:t>масимально-возможного</w:t>
      </w:r>
      <w:proofErr w:type="spellEnd"/>
      <w:r w:rsidRPr="002C7797">
        <w:rPr>
          <w:rFonts w:ascii="Times New Roman" w:hAnsi="Times New Roman"/>
          <w:sz w:val="30"/>
          <w:szCs w:val="30"/>
          <w:lang w:val="ru-RU"/>
        </w:rPr>
        <w:t xml:space="preserve"> фонда рабочего времени;</w:t>
      </w:r>
    </w:p>
    <w:p w:rsidR="00F45232" w:rsidRPr="002C7797" w:rsidRDefault="00F45232"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Дневной фонд рабочего времени;</w:t>
      </w:r>
    </w:p>
    <w:p w:rsidR="00F45232" w:rsidRPr="002C7797" w:rsidRDefault="00F45232"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 xml:space="preserve">Коэффициент </w:t>
      </w:r>
      <w:r w:rsidR="00476BDC" w:rsidRPr="002C7797">
        <w:rPr>
          <w:rFonts w:ascii="Times New Roman" w:eastAsia="Times New Roman" w:hAnsi="Times New Roman"/>
          <w:sz w:val="30"/>
          <w:szCs w:val="30"/>
          <w:lang w:val="ru-RU"/>
        </w:rPr>
        <w:t>использования рабочего периода</w:t>
      </w:r>
      <w:r w:rsidR="00476BDC" w:rsidRPr="002C7797">
        <w:rPr>
          <w:rFonts w:ascii="Times New Roman" w:hAnsi="Times New Roman"/>
          <w:sz w:val="30"/>
          <w:szCs w:val="30"/>
          <w:lang w:val="ru-RU"/>
        </w:rPr>
        <w:t>;</w:t>
      </w:r>
    </w:p>
    <w:p w:rsidR="00476BDC" w:rsidRPr="002C7797" w:rsidRDefault="00476BDC"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hAnsi="Times New Roman"/>
          <w:sz w:val="30"/>
          <w:szCs w:val="30"/>
          <w:lang w:val="ru-RU"/>
        </w:rPr>
        <w:t>П</w:t>
      </w:r>
      <w:r w:rsidRPr="002C7797">
        <w:rPr>
          <w:rFonts w:ascii="Times New Roman" w:eastAsia="Times New Roman" w:hAnsi="Times New Roman"/>
          <w:sz w:val="30"/>
          <w:szCs w:val="30"/>
          <w:lang w:val="ru-RU"/>
        </w:rPr>
        <w:t>родолжительности рабочего дня</w:t>
      </w:r>
      <w:r w:rsidRPr="002C7797">
        <w:rPr>
          <w:rFonts w:ascii="Times New Roman" w:hAnsi="Times New Roman"/>
          <w:sz w:val="30"/>
          <w:szCs w:val="30"/>
          <w:lang w:val="ru-RU"/>
        </w:rPr>
        <w:t xml:space="preserve"> в часах</w:t>
      </w:r>
    </w:p>
    <w:p w:rsidR="00476BDC" w:rsidRPr="002C7797" w:rsidRDefault="00476BDC"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eastAsia="Times New Roman" w:hAnsi="Times New Roman"/>
          <w:sz w:val="30"/>
          <w:szCs w:val="30"/>
          <w:lang w:val="ru-RU"/>
        </w:rPr>
        <w:t>Коэффициент использования рабочего дня</w:t>
      </w:r>
      <w:r w:rsidRPr="002C7797">
        <w:rPr>
          <w:rFonts w:ascii="Times New Roman" w:hAnsi="Times New Roman"/>
          <w:sz w:val="30"/>
          <w:szCs w:val="30"/>
          <w:lang w:val="ru-RU"/>
        </w:rPr>
        <w:t>;</w:t>
      </w:r>
    </w:p>
    <w:p w:rsidR="00476BDC" w:rsidRPr="002C7797" w:rsidRDefault="00476BDC" w:rsidP="009D57F8">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eastAsia="Times New Roman" w:hAnsi="Times New Roman"/>
          <w:sz w:val="30"/>
          <w:szCs w:val="30"/>
          <w:lang w:val="ru-RU"/>
        </w:rPr>
        <w:t>Средняя установленная продолжительность рабочего дня</w:t>
      </w:r>
      <w:r w:rsidRPr="002C7797">
        <w:rPr>
          <w:rFonts w:ascii="Times New Roman" w:hAnsi="Times New Roman"/>
          <w:sz w:val="30"/>
          <w:szCs w:val="30"/>
          <w:lang w:val="ru-RU"/>
        </w:rPr>
        <w:t>;</w:t>
      </w:r>
    </w:p>
    <w:p w:rsidR="00B36202" w:rsidRPr="00B36202" w:rsidRDefault="00476BDC" w:rsidP="00B36202">
      <w:pPr>
        <w:pStyle w:val="a3"/>
        <w:numPr>
          <w:ilvl w:val="0"/>
          <w:numId w:val="8"/>
        </w:numPr>
        <w:spacing w:line="288" w:lineRule="auto"/>
        <w:ind w:left="0" w:hanging="11"/>
        <w:jc w:val="both"/>
        <w:rPr>
          <w:rFonts w:ascii="Times New Roman" w:hAnsi="Times New Roman"/>
          <w:sz w:val="30"/>
          <w:szCs w:val="30"/>
          <w:lang w:val="ru-RU"/>
        </w:rPr>
      </w:pPr>
      <w:r w:rsidRPr="002C7797">
        <w:rPr>
          <w:rFonts w:ascii="Times New Roman" w:eastAsia="Times New Roman" w:hAnsi="Times New Roman"/>
          <w:sz w:val="30"/>
          <w:szCs w:val="30"/>
          <w:lang w:val="ru-RU"/>
        </w:rPr>
        <w:t>Интегральный показатель использования рабочего времени.</w:t>
      </w:r>
    </w:p>
    <w:p w:rsidR="00476A82" w:rsidRPr="00716D35" w:rsidRDefault="007407A1" w:rsidP="009D57F8">
      <w:pPr>
        <w:pStyle w:val="2"/>
        <w:spacing w:line="288" w:lineRule="auto"/>
      </w:pPr>
      <w:bookmarkStart w:id="24" w:name="_Toc377141645"/>
      <w:r>
        <w:t>Вариант</w:t>
      </w:r>
      <w:r w:rsidR="00CF1678">
        <w:t xml:space="preserve"> </w:t>
      </w:r>
      <w:r w:rsidR="004E60D5">
        <w:t>4</w:t>
      </w:r>
      <w:bookmarkEnd w:id="24"/>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За отчетный год на предприятии имеются следующие данные о численности, приеме и</w:t>
      </w:r>
      <w:r w:rsidR="00476A82"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выбытии рабочих (чел.):</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Состояло рабочих по списку на начало отчетного года</w:t>
      </w:r>
      <w:r w:rsidR="00476A82" w:rsidRPr="00716D35">
        <w:rPr>
          <w:rFonts w:ascii="Times New Roman" w:hAnsi="Times New Roman"/>
          <w:sz w:val="30"/>
          <w:szCs w:val="30"/>
          <w:lang w:val="ru-RU" w:bidi="ar-SA"/>
        </w:rPr>
        <w:t>………..</w:t>
      </w:r>
      <w:r w:rsidRPr="00716D35">
        <w:rPr>
          <w:rFonts w:ascii="Times New Roman" w:hAnsi="Times New Roman"/>
          <w:sz w:val="30"/>
          <w:szCs w:val="30"/>
          <w:lang w:val="ru-RU" w:bidi="ar-SA"/>
        </w:rPr>
        <w:t xml:space="preserve"> 3300</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Принято за год по организованному набору, общественному</w:t>
      </w:r>
      <w:r w:rsidR="00476A82"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призыву и другим организованным направлениям</w:t>
      </w:r>
      <w:r w:rsidR="00FB2021">
        <w:rPr>
          <w:rFonts w:ascii="Times New Roman" w:hAnsi="Times New Roman"/>
          <w:sz w:val="30"/>
          <w:szCs w:val="30"/>
          <w:lang w:val="ru-RU" w:bidi="ar-SA"/>
        </w:rPr>
        <w:t>………………………</w:t>
      </w:r>
      <w:r w:rsidRPr="00716D35">
        <w:rPr>
          <w:rFonts w:ascii="Times New Roman" w:hAnsi="Times New Roman"/>
          <w:sz w:val="30"/>
          <w:szCs w:val="30"/>
          <w:lang w:val="ru-RU" w:bidi="ar-SA"/>
        </w:rPr>
        <w:t>150</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по направлению из числа </w:t>
      </w:r>
      <w:proofErr w:type="gramStart"/>
      <w:r w:rsidRPr="00716D35">
        <w:rPr>
          <w:rFonts w:ascii="Times New Roman" w:hAnsi="Times New Roman"/>
          <w:sz w:val="30"/>
          <w:szCs w:val="30"/>
          <w:lang w:val="ru-RU" w:bidi="ar-SA"/>
        </w:rPr>
        <w:t>окончивших</w:t>
      </w:r>
      <w:proofErr w:type="gramEnd"/>
      <w:r w:rsidRPr="00716D35">
        <w:rPr>
          <w:rFonts w:ascii="Times New Roman" w:hAnsi="Times New Roman"/>
          <w:sz w:val="30"/>
          <w:szCs w:val="30"/>
          <w:lang w:val="ru-RU" w:bidi="ar-SA"/>
        </w:rPr>
        <w:t xml:space="preserve"> учебные заведения </w:t>
      </w:r>
      <w:r w:rsidR="00FB2021">
        <w:rPr>
          <w:rFonts w:ascii="Times New Roman" w:hAnsi="Times New Roman"/>
          <w:sz w:val="30"/>
          <w:szCs w:val="30"/>
          <w:lang w:val="ru-RU" w:bidi="ar-SA"/>
        </w:rPr>
        <w:t>……</w:t>
      </w:r>
      <w:r w:rsidRPr="00716D35">
        <w:rPr>
          <w:rFonts w:ascii="Times New Roman" w:hAnsi="Times New Roman"/>
          <w:sz w:val="30"/>
          <w:szCs w:val="30"/>
          <w:lang w:val="ru-RU" w:bidi="ar-SA"/>
        </w:rPr>
        <w:t>80</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Переведено из других предприятий </w:t>
      </w:r>
      <w:r w:rsidR="00FB2021">
        <w:rPr>
          <w:rFonts w:ascii="Times New Roman" w:hAnsi="Times New Roman"/>
          <w:sz w:val="30"/>
          <w:szCs w:val="30"/>
          <w:lang w:val="ru-RU" w:bidi="ar-SA"/>
        </w:rPr>
        <w:t>……………………………..</w:t>
      </w:r>
      <w:r w:rsidRPr="00716D35">
        <w:rPr>
          <w:rFonts w:ascii="Times New Roman" w:hAnsi="Times New Roman"/>
          <w:sz w:val="30"/>
          <w:szCs w:val="30"/>
          <w:lang w:val="ru-RU" w:bidi="ar-SA"/>
        </w:rPr>
        <w:t>15</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Переведено в рабочие из других категорий персонала </w:t>
      </w:r>
      <w:r w:rsidR="00FB2021">
        <w:rPr>
          <w:rFonts w:ascii="Times New Roman" w:hAnsi="Times New Roman"/>
          <w:sz w:val="30"/>
          <w:szCs w:val="30"/>
          <w:lang w:val="ru-RU" w:bidi="ar-SA"/>
        </w:rPr>
        <w:t>…………</w:t>
      </w:r>
      <w:r w:rsidRPr="00716D35">
        <w:rPr>
          <w:rFonts w:ascii="Times New Roman" w:hAnsi="Times New Roman"/>
          <w:sz w:val="30"/>
          <w:szCs w:val="30"/>
          <w:lang w:val="ru-RU" w:bidi="ar-SA"/>
        </w:rPr>
        <w:t>17</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Переведено на другие предприятия </w:t>
      </w:r>
      <w:r w:rsidR="00FB2021">
        <w:rPr>
          <w:rFonts w:ascii="Times New Roman" w:hAnsi="Times New Roman"/>
          <w:sz w:val="30"/>
          <w:szCs w:val="30"/>
          <w:lang w:val="ru-RU" w:bidi="ar-SA"/>
        </w:rPr>
        <w:t>………………………………</w:t>
      </w:r>
      <w:r w:rsidRPr="00716D35">
        <w:rPr>
          <w:rFonts w:ascii="Times New Roman" w:hAnsi="Times New Roman"/>
          <w:sz w:val="30"/>
          <w:szCs w:val="30"/>
          <w:lang w:val="ru-RU" w:bidi="ar-SA"/>
        </w:rPr>
        <w:t>16</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Выбыло в связи с призывом на военную службу </w:t>
      </w:r>
      <w:r w:rsidR="00FB2021">
        <w:rPr>
          <w:rFonts w:ascii="Times New Roman" w:hAnsi="Times New Roman"/>
          <w:sz w:val="30"/>
          <w:szCs w:val="30"/>
          <w:lang w:val="ru-RU" w:bidi="ar-SA"/>
        </w:rPr>
        <w:t>……………….</w:t>
      </w:r>
      <w:r w:rsidRPr="00716D35">
        <w:rPr>
          <w:rFonts w:ascii="Times New Roman" w:hAnsi="Times New Roman"/>
          <w:sz w:val="30"/>
          <w:szCs w:val="30"/>
          <w:lang w:val="ru-RU" w:bidi="ar-SA"/>
        </w:rPr>
        <w:t>30</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Выбыло в связи с уходом на пенсию </w:t>
      </w:r>
      <w:r w:rsidR="00FB2021">
        <w:rPr>
          <w:rFonts w:ascii="Times New Roman" w:hAnsi="Times New Roman"/>
          <w:sz w:val="30"/>
          <w:szCs w:val="30"/>
          <w:lang w:val="ru-RU" w:bidi="ar-SA"/>
        </w:rPr>
        <w:t>…………………………….</w:t>
      </w:r>
      <w:r w:rsidRPr="00716D35">
        <w:rPr>
          <w:rFonts w:ascii="Times New Roman" w:hAnsi="Times New Roman"/>
          <w:sz w:val="30"/>
          <w:szCs w:val="30"/>
          <w:lang w:val="ru-RU" w:bidi="ar-SA"/>
        </w:rPr>
        <w:t>60</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Выбыло по собственному желанию </w:t>
      </w:r>
      <w:r w:rsidR="00FB2021">
        <w:rPr>
          <w:rFonts w:ascii="Times New Roman" w:hAnsi="Times New Roman"/>
          <w:sz w:val="30"/>
          <w:szCs w:val="30"/>
          <w:lang w:val="ru-RU" w:bidi="ar-SA"/>
        </w:rPr>
        <w:t>……………………………..</w:t>
      </w:r>
      <w:r w:rsidRPr="00716D35">
        <w:rPr>
          <w:rFonts w:ascii="Times New Roman" w:hAnsi="Times New Roman"/>
          <w:sz w:val="30"/>
          <w:szCs w:val="30"/>
          <w:lang w:val="ru-RU" w:bidi="ar-SA"/>
        </w:rPr>
        <w:t>300</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Уволено за прогул и другие нарушения трудовой дисциплины </w:t>
      </w:r>
      <w:r w:rsidR="00FB2021">
        <w:rPr>
          <w:rFonts w:ascii="Times New Roman" w:hAnsi="Times New Roman"/>
          <w:sz w:val="30"/>
          <w:szCs w:val="30"/>
          <w:lang w:val="ru-RU" w:bidi="ar-SA"/>
        </w:rPr>
        <w:t>..</w:t>
      </w:r>
      <w:r w:rsidRPr="00716D35">
        <w:rPr>
          <w:rFonts w:ascii="Times New Roman" w:hAnsi="Times New Roman"/>
          <w:sz w:val="30"/>
          <w:szCs w:val="30"/>
          <w:lang w:val="ru-RU" w:bidi="ar-SA"/>
        </w:rPr>
        <w:t>16</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Число рабочих состоящих в списке весь год </w:t>
      </w:r>
      <w:r w:rsidR="00FB2021">
        <w:rPr>
          <w:rFonts w:ascii="Times New Roman" w:hAnsi="Times New Roman"/>
          <w:sz w:val="30"/>
          <w:szCs w:val="30"/>
          <w:lang w:val="ru-RU" w:bidi="ar-SA"/>
        </w:rPr>
        <w:t>……………………</w:t>
      </w:r>
      <w:r w:rsidRPr="00716D35">
        <w:rPr>
          <w:rFonts w:ascii="Times New Roman" w:hAnsi="Times New Roman"/>
          <w:sz w:val="30"/>
          <w:szCs w:val="30"/>
          <w:lang w:val="ru-RU" w:bidi="ar-SA"/>
        </w:rPr>
        <w:t>2810</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Среднее списочное число рабочих </w:t>
      </w:r>
      <w:r w:rsidR="00476A82" w:rsidRPr="00716D35">
        <w:rPr>
          <w:rFonts w:ascii="Times New Roman" w:hAnsi="Times New Roman"/>
          <w:sz w:val="30"/>
          <w:szCs w:val="30"/>
          <w:lang w:val="ru-RU" w:bidi="ar-SA"/>
        </w:rPr>
        <w:t>………………………</w:t>
      </w:r>
      <w:r w:rsidR="00FB2021">
        <w:rPr>
          <w:rFonts w:ascii="Times New Roman" w:hAnsi="Times New Roman"/>
          <w:sz w:val="30"/>
          <w:szCs w:val="30"/>
          <w:lang w:val="ru-RU" w:bidi="ar-SA"/>
        </w:rPr>
        <w:t>………</w:t>
      </w:r>
      <w:r w:rsidRPr="00716D35">
        <w:rPr>
          <w:rFonts w:ascii="Times New Roman" w:hAnsi="Times New Roman"/>
          <w:sz w:val="30"/>
          <w:szCs w:val="30"/>
          <w:lang w:val="ru-RU" w:bidi="ar-SA"/>
        </w:rPr>
        <w:t>3200</w:t>
      </w:r>
    </w:p>
    <w:p w:rsidR="00476A82" w:rsidRPr="00716D35" w:rsidRDefault="00476A82" w:rsidP="009D57F8">
      <w:pPr>
        <w:autoSpaceDE w:val="0"/>
        <w:autoSpaceDN w:val="0"/>
        <w:adjustRightInd w:val="0"/>
        <w:spacing w:line="288" w:lineRule="auto"/>
        <w:jc w:val="both"/>
        <w:rPr>
          <w:rFonts w:ascii="Times New Roman" w:hAnsi="Times New Roman"/>
          <w:i/>
          <w:iCs/>
          <w:sz w:val="30"/>
          <w:szCs w:val="30"/>
          <w:lang w:val="ru-RU" w:bidi="ar-SA"/>
        </w:rPr>
      </w:pPr>
    </w:p>
    <w:p w:rsidR="00476A82"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iCs/>
          <w:sz w:val="30"/>
          <w:szCs w:val="30"/>
          <w:lang w:val="ru-RU" w:bidi="ar-SA"/>
        </w:rPr>
        <w:t>Определите</w:t>
      </w:r>
      <w:r w:rsidR="00476A82" w:rsidRPr="00716D35">
        <w:rPr>
          <w:rFonts w:ascii="Times New Roman" w:hAnsi="Times New Roman"/>
          <w:sz w:val="30"/>
          <w:szCs w:val="30"/>
          <w:lang w:val="ru-RU" w:bidi="ar-SA"/>
        </w:rPr>
        <w:t>:</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абсолютные величины и коэффициенты движения рабочих по приему,</w:t>
      </w:r>
    </w:p>
    <w:p w:rsidR="00632521" w:rsidRDefault="003C769E" w:rsidP="00965E6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выбытию, текучести и коэффициент стабильности (постоянства) кадров.</w:t>
      </w:r>
    </w:p>
    <w:p w:rsidR="00476A82" w:rsidRPr="00716D35" w:rsidRDefault="007407A1" w:rsidP="009D57F8">
      <w:pPr>
        <w:pStyle w:val="2"/>
        <w:spacing w:line="288" w:lineRule="auto"/>
      </w:pPr>
      <w:bookmarkStart w:id="25" w:name="_Toc377141646"/>
      <w:r>
        <w:t>Вариант</w:t>
      </w:r>
      <w:r w:rsidR="00CF1678">
        <w:t xml:space="preserve"> </w:t>
      </w:r>
      <w:r w:rsidR="004E60D5">
        <w:t>5</w:t>
      </w:r>
      <w:bookmarkEnd w:id="25"/>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Имеются следующие данные п</w:t>
      </w:r>
      <w:r w:rsidR="00476A82" w:rsidRPr="00716D35">
        <w:rPr>
          <w:rFonts w:ascii="Times New Roman" w:hAnsi="Times New Roman"/>
          <w:sz w:val="30"/>
          <w:szCs w:val="30"/>
          <w:lang w:val="ru-RU" w:bidi="ar-SA"/>
        </w:rPr>
        <w:t>о производственному объединению</w:t>
      </w:r>
    </w:p>
    <w:p w:rsidR="001E0D87" w:rsidRPr="00716D35" w:rsidRDefault="00CF1678" w:rsidP="009D57F8">
      <w:pPr>
        <w:autoSpaceDE w:val="0"/>
        <w:autoSpaceDN w:val="0"/>
        <w:adjustRightInd w:val="0"/>
        <w:spacing w:line="288" w:lineRule="auto"/>
        <w:jc w:val="right"/>
        <w:rPr>
          <w:rFonts w:ascii="Times New Roman" w:hAnsi="Times New Roman"/>
          <w:sz w:val="30"/>
          <w:szCs w:val="30"/>
          <w:lang w:val="ru-RU" w:bidi="ar-SA"/>
        </w:rPr>
      </w:pPr>
      <w:r>
        <w:rPr>
          <w:rFonts w:ascii="Times New Roman" w:hAnsi="Times New Roman"/>
          <w:sz w:val="30"/>
          <w:szCs w:val="30"/>
          <w:lang w:val="ru-RU" w:bidi="ar-SA"/>
        </w:rPr>
        <w:lastRenderedPageBreak/>
        <w:t>Таблица</w:t>
      </w:r>
    </w:p>
    <w:tbl>
      <w:tblPr>
        <w:tblStyle w:val="af3"/>
        <w:tblW w:w="8789" w:type="dxa"/>
        <w:tblInd w:w="108" w:type="dxa"/>
        <w:tblLook w:val="04A0"/>
      </w:tblPr>
      <w:tblGrid>
        <w:gridCol w:w="5773"/>
        <w:gridCol w:w="1457"/>
        <w:gridCol w:w="1559"/>
      </w:tblGrid>
      <w:tr w:rsidR="00476A82" w:rsidRPr="00716D35" w:rsidTr="00AA7EF4">
        <w:tc>
          <w:tcPr>
            <w:tcW w:w="5773" w:type="dxa"/>
            <w:vAlign w:val="center"/>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Показатель</w:t>
            </w:r>
          </w:p>
        </w:tc>
        <w:tc>
          <w:tcPr>
            <w:tcW w:w="1457" w:type="dxa"/>
            <w:vAlign w:val="center"/>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Базисный год</w:t>
            </w:r>
          </w:p>
        </w:tc>
        <w:tc>
          <w:tcPr>
            <w:tcW w:w="1559" w:type="dxa"/>
            <w:vAlign w:val="center"/>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Отчетный год</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Отработано рабочими человеко-дней</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282720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276000</w:t>
            </w:r>
          </w:p>
        </w:tc>
      </w:tr>
      <w:tr w:rsidR="00476A82" w:rsidRPr="007407A1" w:rsidTr="00C91EE2">
        <w:tc>
          <w:tcPr>
            <w:tcW w:w="8789" w:type="dxa"/>
            <w:gridSpan w:val="3"/>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Число человеко-дней неявок на работу:</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очередные отпуска</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24800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25200</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отпуска по учебе</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8000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10300</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отпуска в связи с родами</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2000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2170</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по болезни</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12320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15375</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прочие неявки, разрешенные законом</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2100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1150</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с разрешения администрации</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900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700</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прогулы</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260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110</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Человеко-дней праздничных и выходных</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133900</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132000</w:t>
            </w:r>
          </w:p>
        </w:tc>
      </w:tr>
      <w:tr w:rsidR="00476A82" w:rsidRPr="00716D35" w:rsidTr="00AA7EF4">
        <w:tc>
          <w:tcPr>
            <w:tcW w:w="5773" w:type="dxa"/>
          </w:tcPr>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Число дней работы объединения за год</w:t>
            </w:r>
          </w:p>
        </w:tc>
        <w:tc>
          <w:tcPr>
            <w:tcW w:w="1457"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228</w:t>
            </w:r>
          </w:p>
        </w:tc>
        <w:tc>
          <w:tcPr>
            <w:tcW w:w="1559" w:type="dxa"/>
          </w:tcPr>
          <w:p w:rsidR="00476A82" w:rsidRPr="00716D35" w:rsidRDefault="00476A82"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230</w:t>
            </w:r>
          </w:p>
        </w:tc>
      </w:tr>
    </w:tbl>
    <w:p w:rsidR="00476A82" w:rsidRPr="00716D35" w:rsidRDefault="00476A82" w:rsidP="009D57F8">
      <w:pPr>
        <w:autoSpaceDE w:val="0"/>
        <w:autoSpaceDN w:val="0"/>
        <w:adjustRightInd w:val="0"/>
        <w:spacing w:line="288" w:lineRule="auto"/>
        <w:jc w:val="both"/>
        <w:rPr>
          <w:rFonts w:ascii="Times New Roman" w:hAnsi="Times New Roman"/>
          <w:sz w:val="30"/>
          <w:szCs w:val="30"/>
          <w:lang w:val="ru-RU" w:bidi="ar-SA"/>
        </w:rPr>
      </w:pPr>
    </w:p>
    <w:p w:rsidR="00476A82" w:rsidRPr="002C7797" w:rsidRDefault="003C769E" w:rsidP="009D57F8">
      <w:pPr>
        <w:autoSpaceDE w:val="0"/>
        <w:autoSpaceDN w:val="0"/>
        <w:adjustRightInd w:val="0"/>
        <w:spacing w:line="288" w:lineRule="auto"/>
        <w:jc w:val="both"/>
        <w:rPr>
          <w:rFonts w:ascii="Times New Roman" w:hAnsi="Times New Roman"/>
          <w:iCs/>
          <w:sz w:val="30"/>
          <w:szCs w:val="30"/>
          <w:lang w:val="ru-RU" w:bidi="ar-SA"/>
        </w:rPr>
      </w:pPr>
      <w:r w:rsidRPr="002C7797">
        <w:rPr>
          <w:rFonts w:ascii="Times New Roman" w:hAnsi="Times New Roman"/>
          <w:iCs/>
          <w:sz w:val="30"/>
          <w:szCs w:val="30"/>
          <w:lang w:val="ru-RU" w:bidi="ar-SA"/>
        </w:rPr>
        <w:t>Определите</w:t>
      </w:r>
      <w:r w:rsidR="00476A82" w:rsidRPr="002C7797">
        <w:rPr>
          <w:rFonts w:ascii="Times New Roman" w:hAnsi="Times New Roman"/>
          <w:iCs/>
          <w:sz w:val="30"/>
          <w:szCs w:val="30"/>
          <w:lang w:val="ru-RU" w:bidi="ar-SA"/>
        </w:rPr>
        <w:t>:</w:t>
      </w:r>
    </w:p>
    <w:p w:rsidR="00476A82" w:rsidRPr="002C7797" w:rsidRDefault="003C769E" w:rsidP="009D57F8">
      <w:pPr>
        <w:autoSpaceDE w:val="0"/>
        <w:autoSpaceDN w:val="0"/>
        <w:adjustRightInd w:val="0"/>
        <w:spacing w:line="288" w:lineRule="auto"/>
        <w:jc w:val="both"/>
        <w:rPr>
          <w:rFonts w:ascii="Times New Roman" w:hAnsi="Times New Roman"/>
          <w:sz w:val="30"/>
          <w:szCs w:val="30"/>
          <w:lang w:val="ru-RU" w:bidi="ar-SA"/>
        </w:rPr>
      </w:pPr>
      <w:r w:rsidRPr="002C7797">
        <w:rPr>
          <w:rFonts w:ascii="Times New Roman" w:hAnsi="Times New Roman"/>
          <w:sz w:val="30"/>
          <w:szCs w:val="30"/>
          <w:lang w:val="ru-RU" w:bidi="ar-SA"/>
        </w:rPr>
        <w:t xml:space="preserve">в отчетном и базисном периоде: </w:t>
      </w:r>
    </w:p>
    <w:p w:rsidR="00476A82" w:rsidRPr="002C7797" w:rsidRDefault="003C769E" w:rsidP="009D57F8">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sidRPr="002C7797">
        <w:rPr>
          <w:rFonts w:ascii="Times New Roman" w:hAnsi="Times New Roman"/>
          <w:sz w:val="30"/>
          <w:szCs w:val="30"/>
          <w:lang w:val="ru-RU" w:bidi="ar-SA"/>
        </w:rPr>
        <w:t>календарный фонд человеко-дней;</w:t>
      </w:r>
    </w:p>
    <w:p w:rsidR="00476A82" w:rsidRPr="002C7797" w:rsidRDefault="002C7797" w:rsidP="009D57F8">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табельный фонд человеко-дней;</w:t>
      </w:r>
    </w:p>
    <w:p w:rsidR="00476A82" w:rsidRPr="002C7797" w:rsidRDefault="003C769E" w:rsidP="009D57F8">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sidRPr="002C7797">
        <w:rPr>
          <w:rFonts w:ascii="Times New Roman" w:hAnsi="Times New Roman"/>
          <w:sz w:val="30"/>
          <w:szCs w:val="30"/>
          <w:lang w:val="ru-RU" w:bidi="ar-SA"/>
        </w:rPr>
        <w:t>максимально возмож</w:t>
      </w:r>
      <w:r w:rsidR="002C7797">
        <w:rPr>
          <w:rFonts w:ascii="Times New Roman" w:hAnsi="Times New Roman"/>
          <w:sz w:val="30"/>
          <w:szCs w:val="30"/>
          <w:lang w:val="ru-RU" w:bidi="ar-SA"/>
        </w:rPr>
        <w:t>ный фонд рабочих человеко-дней;</w:t>
      </w:r>
    </w:p>
    <w:p w:rsidR="00476A82" w:rsidRPr="00716D35" w:rsidRDefault="003C769E" w:rsidP="009D57F8">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sidRPr="00716D35">
        <w:rPr>
          <w:rFonts w:ascii="Times New Roman" w:hAnsi="Times New Roman"/>
          <w:sz w:val="30"/>
          <w:szCs w:val="30"/>
          <w:lang w:val="ru-RU" w:bidi="ar-SA"/>
        </w:rPr>
        <w:t>с</w:t>
      </w:r>
      <w:r w:rsidR="002C7797">
        <w:rPr>
          <w:rFonts w:ascii="Times New Roman" w:hAnsi="Times New Roman"/>
          <w:sz w:val="30"/>
          <w:szCs w:val="30"/>
          <w:lang w:val="ru-RU" w:bidi="ar-SA"/>
        </w:rPr>
        <w:t>реднее списочное число рабочих;</w:t>
      </w:r>
    </w:p>
    <w:p w:rsidR="00476A82" w:rsidRPr="00716D35" w:rsidRDefault="003C769E" w:rsidP="009D57F8">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sidRPr="00716D35">
        <w:rPr>
          <w:rFonts w:ascii="Times New Roman" w:hAnsi="Times New Roman"/>
          <w:sz w:val="30"/>
          <w:szCs w:val="30"/>
          <w:lang w:val="ru-RU" w:bidi="ar-SA"/>
        </w:rPr>
        <w:t>ср</w:t>
      </w:r>
      <w:r w:rsidR="00476A82" w:rsidRPr="00716D35">
        <w:rPr>
          <w:rFonts w:ascii="Times New Roman" w:hAnsi="Times New Roman"/>
          <w:sz w:val="30"/>
          <w:szCs w:val="30"/>
          <w:lang w:val="ru-RU" w:bidi="ar-SA"/>
        </w:rPr>
        <w:t>еднее явочное число рабочи</w:t>
      </w:r>
      <w:r w:rsidR="002C7797">
        <w:rPr>
          <w:rFonts w:ascii="Times New Roman" w:hAnsi="Times New Roman"/>
          <w:sz w:val="30"/>
          <w:szCs w:val="30"/>
          <w:lang w:val="ru-RU" w:bidi="ar-SA"/>
        </w:rPr>
        <w:t>х;</w:t>
      </w:r>
    </w:p>
    <w:p w:rsidR="00476A82" w:rsidRPr="00716D35" w:rsidRDefault="00C91EE2" w:rsidP="009D57F8">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 xml:space="preserve">коэффициент использования </w:t>
      </w:r>
      <w:r w:rsidR="003C769E" w:rsidRPr="00716D35">
        <w:rPr>
          <w:rFonts w:ascii="Times New Roman" w:hAnsi="Times New Roman"/>
          <w:sz w:val="30"/>
          <w:szCs w:val="30"/>
          <w:lang w:val="ru-RU" w:bidi="ar-SA"/>
        </w:rPr>
        <w:t>ка</w:t>
      </w:r>
      <w:r w:rsidR="002C7797">
        <w:rPr>
          <w:rFonts w:ascii="Times New Roman" w:hAnsi="Times New Roman"/>
          <w:sz w:val="30"/>
          <w:szCs w:val="30"/>
          <w:lang w:val="ru-RU" w:bidi="ar-SA"/>
        </w:rPr>
        <w:t>лендарного фонда человеко-дней;</w:t>
      </w:r>
    </w:p>
    <w:p w:rsidR="00476A82" w:rsidRPr="00716D35" w:rsidRDefault="00C91EE2" w:rsidP="009D57F8">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коэффициент использования</w:t>
      </w:r>
      <w:r w:rsidR="002C7797">
        <w:rPr>
          <w:rFonts w:ascii="Times New Roman" w:hAnsi="Times New Roman"/>
          <w:sz w:val="30"/>
          <w:szCs w:val="30"/>
          <w:lang w:val="ru-RU" w:bidi="ar-SA"/>
        </w:rPr>
        <w:t xml:space="preserve"> табельного фонда человеко-дней;</w:t>
      </w:r>
    </w:p>
    <w:p w:rsidR="00C91EE2" w:rsidRDefault="00C91EE2" w:rsidP="00C91EE2">
      <w:pPr>
        <w:pStyle w:val="a3"/>
        <w:numPr>
          <w:ilvl w:val="0"/>
          <w:numId w:val="3"/>
        </w:numPr>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коэффициент использования</w:t>
      </w:r>
      <w:r w:rsidR="003C769E" w:rsidRPr="00716D35">
        <w:rPr>
          <w:rFonts w:ascii="Times New Roman" w:hAnsi="Times New Roman"/>
          <w:sz w:val="30"/>
          <w:szCs w:val="30"/>
          <w:lang w:val="ru-RU" w:bidi="ar-SA"/>
        </w:rPr>
        <w:t xml:space="preserve"> максимально возможного фонда рабочих человеко-дней.</w:t>
      </w:r>
    </w:p>
    <w:p w:rsidR="007C343F" w:rsidRDefault="00517E54" w:rsidP="007C343F">
      <w:pPr>
        <w:pStyle w:val="a3"/>
        <w:autoSpaceDE w:val="0"/>
        <w:autoSpaceDN w:val="0"/>
        <w:adjustRightInd w:val="0"/>
        <w:spacing w:line="288" w:lineRule="auto"/>
        <w:ind w:left="0"/>
        <w:jc w:val="both"/>
        <w:rPr>
          <w:rFonts w:ascii="Times New Roman" w:hAnsi="Times New Roman"/>
          <w:sz w:val="30"/>
          <w:szCs w:val="30"/>
          <w:lang w:val="ru-RU" w:bidi="ar-SA"/>
        </w:rPr>
      </w:pPr>
      <w:r>
        <w:rPr>
          <w:rFonts w:ascii="Times New Roman" w:hAnsi="Times New Roman"/>
          <w:sz w:val="30"/>
          <w:szCs w:val="30"/>
          <w:lang w:val="ru-RU" w:bidi="ar-SA"/>
        </w:rPr>
        <w:t>Проанализируйте</w:t>
      </w:r>
      <w:r w:rsidR="007C343F">
        <w:rPr>
          <w:rFonts w:ascii="Times New Roman" w:hAnsi="Times New Roman"/>
          <w:sz w:val="30"/>
          <w:szCs w:val="30"/>
          <w:lang w:val="ru-RU" w:bidi="ar-SA"/>
        </w:rPr>
        <w:t xml:space="preserve"> изменения в абсолютном и процентом соотношении.</w:t>
      </w:r>
    </w:p>
    <w:p w:rsidR="00C91EE2" w:rsidRDefault="00517E54" w:rsidP="007C343F">
      <w:pPr>
        <w:pStyle w:val="a3"/>
        <w:autoSpaceDE w:val="0"/>
        <w:autoSpaceDN w:val="0"/>
        <w:adjustRightInd w:val="0"/>
        <w:spacing w:line="288" w:lineRule="auto"/>
        <w:ind w:left="0"/>
        <w:jc w:val="both"/>
        <w:rPr>
          <w:rFonts w:ascii="Times New Roman" w:hAnsi="Times New Roman"/>
          <w:sz w:val="30"/>
          <w:szCs w:val="30"/>
          <w:lang w:val="ru-RU" w:bidi="ar-SA"/>
        </w:rPr>
      </w:pPr>
      <w:r>
        <w:rPr>
          <w:rFonts w:ascii="Times New Roman" w:hAnsi="Times New Roman"/>
          <w:sz w:val="30"/>
          <w:szCs w:val="30"/>
          <w:lang w:val="ru-RU" w:bidi="ar-SA"/>
        </w:rPr>
        <w:t>Сформулируйте</w:t>
      </w:r>
      <w:r w:rsidR="007C343F">
        <w:rPr>
          <w:rFonts w:ascii="Times New Roman" w:hAnsi="Times New Roman"/>
          <w:sz w:val="30"/>
          <w:szCs w:val="30"/>
          <w:lang w:val="ru-RU" w:bidi="ar-SA"/>
        </w:rPr>
        <w:t xml:space="preserve"> вывод.</w:t>
      </w:r>
      <w:r w:rsidR="00C91EE2">
        <w:rPr>
          <w:rFonts w:ascii="Times New Roman" w:hAnsi="Times New Roman"/>
          <w:sz w:val="30"/>
          <w:szCs w:val="30"/>
          <w:lang w:val="ru-RU" w:bidi="ar-SA"/>
        </w:rPr>
        <w:br w:type="page"/>
      </w:r>
    </w:p>
    <w:p w:rsidR="00476A82" w:rsidRPr="00716D35" w:rsidRDefault="007407A1" w:rsidP="009D57F8">
      <w:pPr>
        <w:pStyle w:val="2"/>
        <w:spacing w:line="288" w:lineRule="auto"/>
      </w:pPr>
      <w:bookmarkStart w:id="26" w:name="_Toc377141647"/>
      <w:r>
        <w:lastRenderedPageBreak/>
        <w:t>Вариант</w:t>
      </w:r>
      <w:r w:rsidR="00CF1678">
        <w:t xml:space="preserve"> </w:t>
      </w:r>
      <w:r w:rsidR="004E60D5">
        <w:t>6</w:t>
      </w:r>
      <w:bookmarkEnd w:id="26"/>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Имеются следующие данные по предприя</w:t>
      </w:r>
      <w:r w:rsidR="001E0D87" w:rsidRPr="00716D35">
        <w:rPr>
          <w:rFonts w:ascii="Times New Roman" w:hAnsi="Times New Roman"/>
          <w:sz w:val="30"/>
          <w:szCs w:val="30"/>
          <w:lang w:val="ru-RU" w:bidi="ar-SA"/>
        </w:rPr>
        <w:t>тию</w:t>
      </w:r>
    </w:p>
    <w:p w:rsidR="001E0D87" w:rsidRPr="00716D35" w:rsidRDefault="002C7797" w:rsidP="009D57F8">
      <w:pPr>
        <w:autoSpaceDE w:val="0"/>
        <w:autoSpaceDN w:val="0"/>
        <w:adjustRightInd w:val="0"/>
        <w:spacing w:line="288" w:lineRule="auto"/>
        <w:jc w:val="right"/>
        <w:rPr>
          <w:rFonts w:ascii="Times New Roman" w:hAnsi="Times New Roman"/>
          <w:sz w:val="30"/>
          <w:szCs w:val="30"/>
          <w:lang w:val="ru-RU" w:bidi="ar-SA"/>
        </w:rPr>
      </w:pPr>
      <w:r>
        <w:rPr>
          <w:rFonts w:ascii="Times New Roman" w:hAnsi="Times New Roman"/>
          <w:sz w:val="30"/>
          <w:szCs w:val="30"/>
          <w:lang w:val="ru-RU" w:bidi="ar-SA"/>
        </w:rPr>
        <w:t>Таблица</w:t>
      </w:r>
    </w:p>
    <w:tbl>
      <w:tblPr>
        <w:tblStyle w:val="af3"/>
        <w:tblW w:w="9180" w:type="dxa"/>
        <w:tblCellMar>
          <w:left w:w="0" w:type="dxa"/>
          <w:right w:w="0" w:type="dxa"/>
        </w:tblCellMar>
        <w:tblLook w:val="04A0"/>
      </w:tblPr>
      <w:tblGrid>
        <w:gridCol w:w="5353"/>
        <w:gridCol w:w="1843"/>
        <w:gridCol w:w="1984"/>
      </w:tblGrid>
      <w:tr w:rsidR="001E0D87" w:rsidRPr="00716D35" w:rsidTr="00A71228">
        <w:tc>
          <w:tcPr>
            <w:tcW w:w="5353" w:type="dxa"/>
          </w:tcPr>
          <w:p w:rsidR="001E0D87" w:rsidRPr="00716D35" w:rsidRDefault="001E0D87"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Показатель</w:t>
            </w:r>
          </w:p>
        </w:tc>
        <w:tc>
          <w:tcPr>
            <w:tcW w:w="1843"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Июль</w:t>
            </w:r>
          </w:p>
        </w:tc>
        <w:tc>
          <w:tcPr>
            <w:tcW w:w="1984"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Август</w:t>
            </w:r>
          </w:p>
        </w:tc>
      </w:tr>
      <w:tr w:rsidR="001E0D87" w:rsidRPr="00716D35" w:rsidTr="00A71228">
        <w:tc>
          <w:tcPr>
            <w:tcW w:w="5353" w:type="dxa"/>
          </w:tcPr>
          <w:p w:rsidR="001E0D87" w:rsidRPr="00716D35" w:rsidRDefault="001E0D87"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Среднее списочное число</w:t>
            </w:r>
            <w:r w:rsidR="001A54F6"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рабочих, чел.</w:t>
            </w:r>
          </w:p>
        </w:tc>
        <w:tc>
          <w:tcPr>
            <w:tcW w:w="1843"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1320</w:t>
            </w:r>
          </w:p>
        </w:tc>
        <w:tc>
          <w:tcPr>
            <w:tcW w:w="1984"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1300</w:t>
            </w:r>
          </w:p>
        </w:tc>
      </w:tr>
      <w:tr w:rsidR="001E0D87" w:rsidRPr="00716D35" w:rsidTr="00A71228">
        <w:tc>
          <w:tcPr>
            <w:tcW w:w="5353" w:type="dxa"/>
          </w:tcPr>
          <w:p w:rsidR="001E0D87" w:rsidRPr="00716D35" w:rsidRDefault="001E0D87"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Отработано человеко-дней</w:t>
            </w:r>
          </w:p>
        </w:tc>
        <w:tc>
          <w:tcPr>
            <w:tcW w:w="1843"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29000</w:t>
            </w:r>
          </w:p>
        </w:tc>
        <w:tc>
          <w:tcPr>
            <w:tcW w:w="1984"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bidi="ar-SA"/>
              </w:rPr>
            </w:pPr>
            <w:r w:rsidRPr="00716D35">
              <w:rPr>
                <w:rFonts w:ascii="Times New Roman" w:hAnsi="Times New Roman"/>
                <w:sz w:val="30"/>
                <w:szCs w:val="30"/>
                <w:lang w:val="ru-RU" w:bidi="ar-SA"/>
              </w:rPr>
              <w:t>28900</w:t>
            </w:r>
          </w:p>
        </w:tc>
      </w:tr>
      <w:tr w:rsidR="001E0D87" w:rsidRPr="00716D35" w:rsidTr="00A71228">
        <w:tc>
          <w:tcPr>
            <w:tcW w:w="5353" w:type="dxa"/>
          </w:tcPr>
          <w:p w:rsidR="001E0D87" w:rsidRPr="00716D35" w:rsidRDefault="001E0D87"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Отработано человеко-часов</w:t>
            </w:r>
          </w:p>
        </w:tc>
        <w:tc>
          <w:tcPr>
            <w:tcW w:w="1843"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223000</w:t>
            </w:r>
          </w:p>
        </w:tc>
        <w:tc>
          <w:tcPr>
            <w:tcW w:w="1984" w:type="dxa"/>
          </w:tcPr>
          <w:p w:rsidR="001E0D87" w:rsidRPr="00716D35" w:rsidRDefault="001E0D87"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221900</w:t>
            </w:r>
          </w:p>
        </w:tc>
      </w:tr>
    </w:tbl>
    <w:p w:rsidR="001E0D87" w:rsidRPr="00716D35" w:rsidRDefault="001E0D87" w:rsidP="009D57F8">
      <w:pPr>
        <w:autoSpaceDE w:val="0"/>
        <w:autoSpaceDN w:val="0"/>
        <w:adjustRightInd w:val="0"/>
        <w:spacing w:line="288" w:lineRule="auto"/>
        <w:jc w:val="both"/>
        <w:rPr>
          <w:rFonts w:ascii="Times New Roman" w:hAnsi="Times New Roman"/>
          <w:sz w:val="30"/>
          <w:szCs w:val="30"/>
          <w:lang w:val="ru-RU" w:bidi="ar-SA"/>
        </w:rPr>
      </w:pPr>
    </w:p>
    <w:p w:rsidR="001E0D87"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iCs/>
          <w:sz w:val="30"/>
          <w:szCs w:val="30"/>
          <w:lang w:val="ru-RU" w:bidi="ar-SA"/>
        </w:rPr>
        <w:t>Определите</w:t>
      </w:r>
      <w:r w:rsidR="001E0D87" w:rsidRPr="00716D35">
        <w:rPr>
          <w:rFonts w:ascii="Times New Roman" w:hAnsi="Times New Roman"/>
          <w:sz w:val="30"/>
          <w:szCs w:val="30"/>
          <w:lang w:val="ru-RU" w:bidi="ar-SA"/>
        </w:rPr>
        <w:t>:</w:t>
      </w:r>
    </w:p>
    <w:p w:rsidR="003C769E" w:rsidRPr="00716D35" w:rsidRDefault="001E0D87" w:rsidP="005F091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И</w:t>
      </w:r>
      <w:r w:rsidR="003C769E" w:rsidRPr="00716D35">
        <w:rPr>
          <w:rFonts w:ascii="Times New Roman" w:hAnsi="Times New Roman"/>
          <w:sz w:val="30"/>
          <w:szCs w:val="30"/>
          <w:lang w:val="ru-RU" w:bidi="ar-SA"/>
        </w:rPr>
        <w:t>зменение отработанных человеко-часов в августе по сравнению с июлем:</w:t>
      </w:r>
    </w:p>
    <w:p w:rsidR="001E0D87" w:rsidRPr="00716D35" w:rsidRDefault="002C7797" w:rsidP="005F091A">
      <w:pPr>
        <w:autoSpaceDE w:val="0"/>
        <w:autoSpaceDN w:val="0"/>
        <w:adjustRightInd w:val="0"/>
        <w:spacing w:line="288" w:lineRule="auto"/>
        <w:jc w:val="both"/>
        <w:rPr>
          <w:rFonts w:ascii="Times New Roman" w:hAnsi="Times New Roman"/>
          <w:sz w:val="30"/>
          <w:szCs w:val="30"/>
          <w:lang w:val="ru-RU" w:bidi="ar-SA"/>
        </w:rPr>
      </w:pPr>
      <w:r>
        <w:rPr>
          <w:rFonts w:ascii="Times New Roman" w:hAnsi="Times New Roman"/>
          <w:sz w:val="30"/>
          <w:szCs w:val="30"/>
          <w:lang w:val="ru-RU" w:bidi="ar-SA"/>
        </w:rPr>
        <w:t>а) общее изменение;</w:t>
      </w:r>
    </w:p>
    <w:p w:rsidR="001E0D87" w:rsidRPr="00716D35" w:rsidRDefault="003C769E" w:rsidP="005F091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б) вследствие изменения средней продолжител</w:t>
      </w:r>
      <w:r w:rsidR="002C7797">
        <w:rPr>
          <w:rFonts w:ascii="Times New Roman" w:hAnsi="Times New Roman"/>
          <w:sz w:val="30"/>
          <w:szCs w:val="30"/>
          <w:lang w:val="ru-RU" w:bidi="ar-SA"/>
        </w:rPr>
        <w:t>ьности рабочего дня;</w:t>
      </w:r>
    </w:p>
    <w:p w:rsidR="001E0D87" w:rsidRPr="00716D35" w:rsidRDefault="003C769E" w:rsidP="005F091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в)</w:t>
      </w:r>
      <w:r w:rsidR="001E0D87"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вследствие изменения среднего числа дней работы</w:t>
      </w:r>
      <w:r w:rsidR="002C7797">
        <w:rPr>
          <w:rFonts w:ascii="Times New Roman" w:hAnsi="Times New Roman"/>
          <w:sz w:val="30"/>
          <w:szCs w:val="30"/>
          <w:lang w:val="ru-RU" w:bidi="ar-SA"/>
        </w:rPr>
        <w:t xml:space="preserve"> на одного списочного рабочего;</w:t>
      </w:r>
    </w:p>
    <w:p w:rsidR="001E0D87" w:rsidRPr="00716D35" w:rsidRDefault="003C769E" w:rsidP="005F091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г)</w:t>
      </w:r>
      <w:r w:rsidR="001E0D87"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вследствие изменения средней</w:t>
      </w:r>
      <w:r w:rsidR="002C7797">
        <w:rPr>
          <w:rFonts w:ascii="Times New Roman" w:hAnsi="Times New Roman"/>
          <w:sz w:val="30"/>
          <w:szCs w:val="30"/>
          <w:lang w:val="ru-RU" w:bidi="ar-SA"/>
        </w:rPr>
        <w:t xml:space="preserve"> списочной численности рабочих.</w:t>
      </w:r>
    </w:p>
    <w:p w:rsidR="001E0D87" w:rsidRPr="00716D35" w:rsidRDefault="001E0D87" w:rsidP="005F091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К</w:t>
      </w:r>
      <w:r w:rsidR="003C769E" w:rsidRPr="00716D35">
        <w:rPr>
          <w:rFonts w:ascii="Times New Roman" w:hAnsi="Times New Roman"/>
          <w:sz w:val="30"/>
          <w:szCs w:val="30"/>
          <w:lang w:val="ru-RU" w:bidi="ar-SA"/>
        </w:rPr>
        <w:t>оэффициенты</w:t>
      </w:r>
      <w:r w:rsidRPr="00716D35">
        <w:rPr>
          <w:rFonts w:ascii="Times New Roman" w:hAnsi="Times New Roman"/>
          <w:sz w:val="30"/>
          <w:szCs w:val="30"/>
          <w:lang w:val="ru-RU" w:bidi="ar-SA"/>
        </w:rPr>
        <w:t xml:space="preserve"> </w:t>
      </w:r>
      <w:r w:rsidR="003C769E" w:rsidRPr="00716D35">
        <w:rPr>
          <w:rFonts w:ascii="Times New Roman" w:hAnsi="Times New Roman"/>
          <w:sz w:val="30"/>
          <w:szCs w:val="30"/>
          <w:lang w:val="ru-RU" w:bidi="ar-SA"/>
        </w:rPr>
        <w:t>использования рабочего времени в июле п</w:t>
      </w:r>
      <w:r w:rsidRPr="00716D35">
        <w:rPr>
          <w:rFonts w:ascii="Times New Roman" w:hAnsi="Times New Roman"/>
          <w:sz w:val="30"/>
          <w:szCs w:val="30"/>
          <w:lang w:val="ru-RU" w:bidi="ar-SA"/>
        </w:rPr>
        <w:t>о сравнению с августом:</w:t>
      </w:r>
    </w:p>
    <w:p w:rsidR="001E0D87" w:rsidRPr="00716D35" w:rsidRDefault="003C769E" w:rsidP="005F091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а) по</w:t>
      </w:r>
      <w:r w:rsidR="001E0D87" w:rsidRPr="00716D35">
        <w:rPr>
          <w:rFonts w:ascii="Times New Roman" w:hAnsi="Times New Roman"/>
          <w:sz w:val="30"/>
          <w:szCs w:val="30"/>
          <w:lang w:val="ru-RU" w:bidi="ar-SA"/>
        </w:rPr>
        <w:t xml:space="preserve"> продолжительности рабочего дня;</w:t>
      </w:r>
    </w:p>
    <w:p w:rsidR="003C769E" w:rsidRPr="00716D35" w:rsidRDefault="003C769E" w:rsidP="005F091A">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б) числу дней работ</w:t>
      </w:r>
      <w:r w:rsidR="001E0D87" w:rsidRPr="00716D35">
        <w:rPr>
          <w:rFonts w:ascii="Times New Roman" w:hAnsi="Times New Roman"/>
          <w:sz w:val="30"/>
          <w:szCs w:val="30"/>
          <w:lang w:val="ru-RU" w:bidi="ar-SA"/>
        </w:rPr>
        <w:t>ы на одного списочного рабочего;</w:t>
      </w:r>
    </w:p>
    <w:p w:rsidR="003C769E" w:rsidRPr="00716D35" w:rsidRDefault="003C769E" w:rsidP="00AF673E">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в) числу часов работы на одного списочного рабочего.</w:t>
      </w:r>
    </w:p>
    <w:p w:rsidR="00B32F3A" w:rsidRPr="00716D35" w:rsidRDefault="007407A1" w:rsidP="009D57F8">
      <w:pPr>
        <w:pStyle w:val="2"/>
        <w:spacing w:line="288" w:lineRule="auto"/>
      </w:pPr>
      <w:bookmarkStart w:id="27" w:name="_Toc377141648"/>
      <w:r>
        <w:t>Вариант</w:t>
      </w:r>
      <w:r w:rsidR="00CF1678">
        <w:t xml:space="preserve"> </w:t>
      </w:r>
      <w:r w:rsidR="004E60D5">
        <w:t>7</w:t>
      </w:r>
      <w:bookmarkEnd w:id="27"/>
    </w:p>
    <w:p w:rsidR="00B32F3A"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На заводе за ноябрь </w:t>
      </w:r>
      <w:r w:rsidR="00B32F3A" w:rsidRPr="00716D35">
        <w:rPr>
          <w:rFonts w:ascii="Times New Roman" w:hAnsi="Times New Roman"/>
          <w:sz w:val="30"/>
          <w:szCs w:val="30"/>
          <w:lang w:val="ru-RU" w:bidi="ar-SA"/>
        </w:rPr>
        <w:t>п</w:t>
      </w:r>
      <w:r w:rsidR="00752BB0">
        <w:rPr>
          <w:rFonts w:ascii="Times New Roman" w:hAnsi="Times New Roman"/>
          <w:sz w:val="30"/>
          <w:szCs w:val="30"/>
          <w:lang w:val="ru-RU" w:bidi="ar-SA"/>
        </w:rPr>
        <w:t>родукция составила ………………</w:t>
      </w:r>
      <w:r w:rsidR="00B32F3A" w:rsidRPr="00716D35">
        <w:rPr>
          <w:rFonts w:ascii="Times New Roman" w:hAnsi="Times New Roman"/>
          <w:sz w:val="30"/>
          <w:szCs w:val="30"/>
          <w:lang w:val="ru-RU" w:bidi="ar-SA"/>
        </w:rPr>
        <w:t>400 тыс.ед.</w:t>
      </w:r>
    </w:p>
    <w:p w:rsidR="00B32F3A"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Фактически за этот месяц</w:t>
      </w:r>
      <w:r w:rsidR="00B32F3A"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отработан</w:t>
      </w:r>
      <w:r w:rsidR="00752BB0">
        <w:rPr>
          <w:rFonts w:ascii="Times New Roman" w:hAnsi="Times New Roman"/>
          <w:sz w:val="30"/>
          <w:szCs w:val="30"/>
          <w:lang w:val="ru-RU" w:bidi="ar-SA"/>
        </w:rPr>
        <w:t>о рабочими ………</w:t>
      </w:r>
      <w:r w:rsidR="00B32F3A" w:rsidRPr="00716D35">
        <w:rPr>
          <w:rFonts w:ascii="Times New Roman" w:hAnsi="Times New Roman"/>
          <w:sz w:val="30"/>
          <w:szCs w:val="30"/>
          <w:lang w:val="ru-RU" w:bidi="ar-SA"/>
        </w:rPr>
        <w:t>4000 чел-дней.</w:t>
      </w:r>
    </w:p>
    <w:p w:rsidR="00B32F3A" w:rsidRPr="00752BB0" w:rsidRDefault="003C769E" w:rsidP="009D57F8">
      <w:pPr>
        <w:autoSpaceDE w:val="0"/>
        <w:autoSpaceDN w:val="0"/>
        <w:adjustRightInd w:val="0"/>
        <w:spacing w:line="288" w:lineRule="auto"/>
        <w:jc w:val="both"/>
        <w:rPr>
          <w:rFonts w:ascii="Times New Roman" w:hAnsi="Times New Roman"/>
          <w:spacing w:val="-20"/>
          <w:sz w:val="30"/>
          <w:szCs w:val="30"/>
          <w:lang w:val="ru-RU" w:bidi="ar-SA"/>
        </w:rPr>
      </w:pPr>
      <w:r w:rsidRPr="00752BB0">
        <w:rPr>
          <w:rFonts w:ascii="Times New Roman" w:hAnsi="Times New Roman"/>
          <w:spacing w:val="-20"/>
          <w:sz w:val="30"/>
          <w:szCs w:val="30"/>
          <w:lang w:val="ru-RU" w:bidi="ar-SA"/>
        </w:rPr>
        <w:t>Количество неявок по различным причинам</w:t>
      </w:r>
      <w:r w:rsidR="00752BB0" w:rsidRPr="00752BB0">
        <w:rPr>
          <w:rFonts w:ascii="Times New Roman" w:hAnsi="Times New Roman"/>
          <w:spacing w:val="-20"/>
          <w:sz w:val="30"/>
          <w:szCs w:val="30"/>
          <w:lang w:val="ru-RU" w:bidi="ar-SA"/>
        </w:rPr>
        <w:t xml:space="preserve"> составило </w:t>
      </w:r>
      <w:r w:rsidR="00752BB0">
        <w:rPr>
          <w:rFonts w:ascii="Times New Roman" w:hAnsi="Times New Roman"/>
          <w:spacing w:val="-20"/>
          <w:sz w:val="30"/>
          <w:szCs w:val="30"/>
          <w:lang w:val="ru-RU" w:bidi="ar-SA"/>
        </w:rPr>
        <w:t>……</w:t>
      </w:r>
      <w:r w:rsidR="00752BB0" w:rsidRPr="00752BB0">
        <w:rPr>
          <w:rFonts w:ascii="Times New Roman" w:hAnsi="Times New Roman"/>
          <w:sz w:val="30"/>
          <w:szCs w:val="30"/>
          <w:lang w:val="ru-RU" w:bidi="ar-SA"/>
        </w:rPr>
        <w:t>.....</w:t>
      </w:r>
      <w:r w:rsidR="00B32F3A" w:rsidRPr="00752BB0">
        <w:rPr>
          <w:rFonts w:ascii="Times New Roman" w:hAnsi="Times New Roman"/>
          <w:spacing w:val="-20"/>
          <w:sz w:val="30"/>
          <w:szCs w:val="30"/>
          <w:lang w:val="ru-RU" w:bidi="ar-SA"/>
        </w:rPr>
        <w:t>2000 чел-дней.</w:t>
      </w:r>
    </w:p>
    <w:p w:rsidR="00B32F3A" w:rsidRPr="00752BB0" w:rsidRDefault="003C769E" w:rsidP="009D57F8">
      <w:pPr>
        <w:autoSpaceDE w:val="0"/>
        <w:autoSpaceDN w:val="0"/>
        <w:adjustRightInd w:val="0"/>
        <w:spacing w:line="288" w:lineRule="auto"/>
        <w:jc w:val="both"/>
        <w:rPr>
          <w:rFonts w:ascii="Times New Roman" w:hAnsi="Times New Roman"/>
          <w:spacing w:val="-20"/>
          <w:sz w:val="30"/>
          <w:szCs w:val="30"/>
          <w:lang w:val="ru-RU" w:bidi="ar-SA"/>
        </w:rPr>
      </w:pPr>
      <w:r w:rsidRPr="00752BB0">
        <w:rPr>
          <w:rFonts w:ascii="Times New Roman" w:hAnsi="Times New Roman"/>
          <w:spacing w:val="-20"/>
          <w:sz w:val="30"/>
          <w:szCs w:val="30"/>
          <w:lang w:val="ru-RU" w:bidi="ar-SA"/>
        </w:rPr>
        <w:t xml:space="preserve">Средняя фактическая </w:t>
      </w:r>
      <w:r w:rsidR="00B32F3A" w:rsidRPr="00752BB0">
        <w:rPr>
          <w:rFonts w:ascii="Times New Roman" w:hAnsi="Times New Roman"/>
          <w:spacing w:val="-20"/>
          <w:sz w:val="30"/>
          <w:szCs w:val="30"/>
          <w:lang w:val="ru-RU" w:bidi="ar-SA"/>
        </w:rPr>
        <w:t>продолжительность рабочего дня</w:t>
      </w:r>
      <w:r w:rsidRPr="00752BB0">
        <w:rPr>
          <w:rFonts w:ascii="Times New Roman" w:hAnsi="Times New Roman"/>
          <w:spacing w:val="-20"/>
          <w:sz w:val="30"/>
          <w:szCs w:val="30"/>
          <w:lang w:val="ru-RU" w:bidi="ar-SA"/>
        </w:rPr>
        <w:t xml:space="preserve"> </w:t>
      </w:r>
      <w:r w:rsidR="00752BB0">
        <w:rPr>
          <w:rFonts w:ascii="Times New Roman" w:hAnsi="Times New Roman"/>
          <w:spacing w:val="-20"/>
          <w:sz w:val="30"/>
          <w:szCs w:val="30"/>
          <w:lang w:val="ru-RU" w:bidi="ar-SA"/>
        </w:rPr>
        <w:t>……….</w:t>
      </w:r>
      <w:r w:rsidR="00C15FBE" w:rsidRPr="00752BB0">
        <w:rPr>
          <w:rFonts w:ascii="Times New Roman" w:hAnsi="Times New Roman"/>
          <w:spacing w:val="-20"/>
          <w:sz w:val="30"/>
          <w:szCs w:val="30"/>
          <w:lang w:val="ru-RU" w:bidi="ar-SA"/>
        </w:rPr>
        <w:t>7,</w:t>
      </w:r>
      <w:r w:rsidRPr="00752BB0">
        <w:rPr>
          <w:rFonts w:ascii="Times New Roman" w:hAnsi="Times New Roman"/>
          <w:spacing w:val="-20"/>
          <w:sz w:val="30"/>
          <w:szCs w:val="30"/>
          <w:lang w:val="ru-RU" w:bidi="ar-SA"/>
        </w:rPr>
        <w:t>45</w:t>
      </w:r>
      <w:r w:rsidR="00B32F3A" w:rsidRPr="00752BB0">
        <w:rPr>
          <w:rFonts w:ascii="Times New Roman" w:hAnsi="Times New Roman"/>
          <w:spacing w:val="-20"/>
          <w:sz w:val="30"/>
          <w:szCs w:val="30"/>
          <w:lang w:val="ru-RU" w:bidi="ar-SA"/>
        </w:rPr>
        <w:t xml:space="preserve"> часа.</w:t>
      </w:r>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Целодневных простоев не было.</w:t>
      </w:r>
    </w:p>
    <w:p w:rsidR="00B32F3A" w:rsidRPr="00716D35" w:rsidRDefault="00B32F3A" w:rsidP="009D57F8">
      <w:pPr>
        <w:autoSpaceDE w:val="0"/>
        <w:autoSpaceDN w:val="0"/>
        <w:adjustRightInd w:val="0"/>
        <w:spacing w:line="288" w:lineRule="auto"/>
        <w:jc w:val="both"/>
        <w:rPr>
          <w:rFonts w:ascii="Times New Roman" w:hAnsi="Times New Roman"/>
          <w:sz w:val="30"/>
          <w:szCs w:val="30"/>
          <w:lang w:val="ru-RU" w:bidi="ar-SA"/>
        </w:rPr>
      </w:pPr>
    </w:p>
    <w:p w:rsidR="00B32F3A" w:rsidRPr="004D3EA1" w:rsidRDefault="003C769E" w:rsidP="009D57F8">
      <w:pPr>
        <w:autoSpaceDE w:val="0"/>
        <w:autoSpaceDN w:val="0"/>
        <w:adjustRightInd w:val="0"/>
        <w:spacing w:line="288" w:lineRule="auto"/>
        <w:jc w:val="both"/>
        <w:rPr>
          <w:rFonts w:ascii="Times New Roman" w:hAnsi="Times New Roman"/>
          <w:iCs/>
          <w:sz w:val="30"/>
          <w:szCs w:val="30"/>
          <w:lang w:val="ru-RU" w:bidi="ar-SA"/>
        </w:rPr>
      </w:pPr>
      <w:r w:rsidRPr="004D3EA1">
        <w:rPr>
          <w:rFonts w:ascii="Times New Roman" w:hAnsi="Times New Roman"/>
          <w:iCs/>
          <w:sz w:val="30"/>
          <w:szCs w:val="30"/>
          <w:lang w:val="ru-RU" w:bidi="ar-SA"/>
        </w:rPr>
        <w:t>Определите</w:t>
      </w:r>
      <w:r w:rsidR="00B32F3A" w:rsidRPr="004D3EA1">
        <w:rPr>
          <w:rFonts w:ascii="Times New Roman" w:hAnsi="Times New Roman"/>
          <w:iCs/>
          <w:sz w:val="30"/>
          <w:szCs w:val="30"/>
          <w:lang w:val="ru-RU" w:bidi="ar-SA"/>
        </w:rPr>
        <w:t>:</w:t>
      </w:r>
    </w:p>
    <w:p w:rsidR="00B32F3A" w:rsidRPr="003D09B5" w:rsidRDefault="003C769E" w:rsidP="009D57F8">
      <w:pPr>
        <w:pStyle w:val="a3"/>
        <w:numPr>
          <w:ilvl w:val="0"/>
          <w:numId w:val="9"/>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3D09B5">
        <w:rPr>
          <w:rFonts w:ascii="Times New Roman" w:hAnsi="Times New Roman"/>
          <w:sz w:val="30"/>
          <w:szCs w:val="30"/>
          <w:lang w:val="ru-RU" w:bidi="ar-SA"/>
        </w:rPr>
        <w:t>среднюю часовую</w:t>
      </w:r>
      <w:r w:rsidR="00B32F3A" w:rsidRPr="003D09B5">
        <w:rPr>
          <w:rFonts w:ascii="Times New Roman" w:hAnsi="Times New Roman"/>
          <w:sz w:val="30"/>
          <w:szCs w:val="30"/>
          <w:lang w:val="ru-RU" w:bidi="ar-SA"/>
        </w:rPr>
        <w:t xml:space="preserve"> выработку одного рабочего;</w:t>
      </w:r>
    </w:p>
    <w:p w:rsidR="00B32F3A" w:rsidRPr="003D09B5" w:rsidRDefault="003C769E" w:rsidP="009D57F8">
      <w:pPr>
        <w:pStyle w:val="a3"/>
        <w:numPr>
          <w:ilvl w:val="0"/>
          <w:numId w:val="9"/>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3D09B5">
        <w:rPr>
          <w:rFonts w:ascii="Times New Roman" w:hAnsi="Times New Roman"/>
          <w:sz w:val="30"/>
          <w:szCs w:val="30"/>
          <w:lang w:val="ru-RU" w:bidi="ar-SA"/>
        </w:rPr>
        <w:t xml:space="preserve">среднюю дневную </w:t>
      </w:r>
      <w:r w:rsidR="00B32F3A" w:rsidRPr="003D09B5">
        <w:rPr>
          <w:rFonts w:ascii="Times New Roman" w:hAnsi="Times New Roman"/>
          <w:sz w:val="30"/>
          <w:szCs w:val="30"/>
          <w:lang w:val="ru-RU" w:bidi="ar-SA"/>
        </w:rPr>
        <w:t>выработку одного рабочего;</w:t>
      </w:r>
    </w:p>
    <w:p w:rsidR="00B32F3A" w:rsidRPr="003D09B5" w:rsidRDefault="003C769E" w:rsidP="009D57F8">
      <w:pPr>
        <w:pStyle w:val="a3"/>
        <w:numPr>
          <w:ilvl w:val="0"/>
          <w:numId w:val="9"/>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3D09B5">
        <w:rPr>
          <w:rFonts w:ascii="Times New Roman" w:hAnsi="Times New Roman"/>
          <w:sz w:val="30"/>
          <w:szCs w:val="30"/>
          <w:lang w:val="ru-RU" w:bidi="ar-SA"/>
        </w:rPr>
        <w:t xml:space="preserve">среднюю месячную </w:t>
      </w:r>
      <w:r w:rsidR="00B32F3A" w:rsidRPr="003D09B5">
        <w:rPr>
          <w:rFonts w:ascii="Times New Roman" w:hAnsi="Times New Roman"/>
          <w:sz w:val="30"/>
          <w:szCs w:val="30"/>
          <w:lang w:val="ru-RU" w:bidi="ar-SA"/>
        </w:rPr>
        <w:t>выработку одного рабочего.</w:t>
      </w:r>
    </w:p>
    <w:p w:rsidR="00752BB0" w:rsidRDefault="00B32F3A" w:rsidP="00197626">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lastRenderedPageBreak/>
        <w:t>У</w:t>
      </w:r>
      <w:r w:rsidR="003C769E" w:rsidRPr="00716D35">
        <w:rPr>
          <w:rFonts w:ascii="Times New Roman" w:hAnsi="Times New Roman"/>
          <w:sz w:val="30"/>
          <w:szCs w:val="30"/>
          <w:lang w:val="ru-RU" w:bidi="ar-SA"/>
        </w:rPr>
        <w:t>становите взаимосвязь между этими показателями, а также между</w:t>
      </w:r>
      <w:r w:rsidRPr="00716D35">
        <w:rPr>
          <w:rFonts w:ascii="Times New Roman" w:hAnsi="Times New Roman"/>
          <w:sz w:val="30"/>
          <w:szCs w:val="30"/>
          <w:lang w:val="ru-RU" w:bidi="ar-SA"/>
        </w:rPr>
        <w:t xml:space="preserve"> </w:t>
      </w:r>
      <w:r w:rsidR="003C769E" w:rsidRPr="00716D35">
        <w:rPr>
          <w:rFonts w:ascii="Times New Roman" w:hAnsi="Times New Roman"/>
          <w:sz w:val="30"/>
          <w:szCs w:val="30"/>
          <w:lang w:val="ru-RU" w:bidi="ar-SA"/>
        </w:rPr>
        <w:t>показателями средней месячной выработки на одного рабочего и работника</w:t>
      </w:r>
      <w:r w:rsidRPr="00716D35">
        <w:rPr>
          <w:rFonts w:ascii="Times New Roman" w:hAnsi="Times New Roman"/>
          <w:sz w:val="30"/>
          <w:szCs w:val="30"/>
          <w:lang w:val="ru-RU" w:bidi="ar-SA"/>
        </w:rPr>
        <w:t xml:space="preserve"> </w:t>
      </w:r>
      <w:r w:rsidR="003C769E" w:rsidRPr="00716D35">
        <w:rPr>
          <w:rFonts w:ascii="Times New Roman" w:hAnsi="Times New Roman"/>
          <w:sz w:val="30"/>
          <w:szCs w:val="30"/>
          <w:lang w:val="ru-RU" w:bidi="ar-SA"/>
        </w:rPr>
        <w:t>промышленно-производственного персонала, если известно, что доля рабочих в средней</w:t>
      </w:r>
      <w:r w:rsidRPr="00716D35">
        <w:rPr>
          <w:rFonts w:ascii="Times New Roman" w:hAnsi="Times New Roman"/>
          <w:sz w:val="30"/>
          <w:szCs w:val="30"/>
          <w:lang w:val="ru-RU" w:bidi="ar-SA"/>
        </w:rPr>
        <w:t xml:space="preserve"> </w:t>
      </w:r>
      <w:r w:rsidR="003C769E" w:rsidRPr="00716D35">
        <w:rPr>
          <w:rFonts w:ascii="Times New Roman" w:hAnsi="Times New Roman"/>
          <w:sz w:val="30"/>
          <w:szCs w:val="30"/>
          <w:lang w:val="ru-RU" w:bidi="ar-SA"/>
        </w:rPr>
        <w:t>списочной численности работников промышленно-производственного персонала</w:t>
      </w:r>
      <w:r w:rsidRPr="00716D35">
        <w:rPr>
          <w:rFonts w:ascii="Times New Roman" w:hAnsi="Times New Roman"/>
          <w:sz w:val="30"/>
          <w:szCs w:val="30"/>
          <w:lang w:val="ru-RU" w:bidi="ar-SA"/>
        </w:rPr>
        <w:t xml:space="preserve"> </w:t>
      </w:r>
      <w:r w:rsidR="003C769E" w:rsidRPr="00716D35">
        <w:rPr>
          <w:rFonts w:ascii="Times New Roman" w:hAnsi="Times New Roman"/>
          <w:sz w:val="30"/>
          <w:szCs w:val="30"/>
          <w:lang w:val="ru-RU" w:bidi="ar-SA"/>
        </w:rPr>
        <w:t>составила 80%.</w:t>
      </w:r>
    </w:p>
    <w:p w:rsidR="00B32F3A" w:rsidRPr="009566A0" w:rsidRDefault="007407A1" w:rsidP="009D57F8">
      <w:pPr>
        <w:pStyle w:val="2"/>
        <w:spacing w:line="288" w:lineRule="auto"/>
      </w:pPr>
      <w:bookmarkStart w:id="28" w:name="_Toc377141649"/>
      <w:r>
        <w:t>Вариант</w:t>
      </w:r>
      <w:r w:rsidR="00CF1678" w:rsidRPr="009566A0">
        <w:t xml:space="preserve"> </w:t>
      </w:r>
      <w:r w:rsidR="004E60D5" w:rsidRPr="009566A0">
        <w:t>8</w:t>
      </w:r>
      <w:bookmarkEnd w:id="28"/>
    </w:p>
    <w:p w:rsidR="003C769E"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9566A0">
        <w:rPr>
          <w:rFonts w:ascii="Times New Roman" w:hAnsi="Times New Roman"/>
          <w:sz w:val="30"/>
          <w:szCs w:val="30"/>
          <w:lang w:val="ru-RU" w:bidi="ar-SA"/>
        </w:rPr>
        <w:t>Имеются следующие данные о выпуске одинаковых деталей за два года:</w:t>
      </w:r>
    </w:p>
    <w:p w:rsidR="001A54F6" w:rsidRPr="00716D35" w:rsidRDefault="00C15FBE" w:rsidP="009D57F8">
      <w:pPr>
        <w:autoSpaceDE w:val="0"/>
        <w:autoSpaceDN w:val="0"/>
        <w:adjustRightInd w:val="0"/>
        <w:spacing w:line="288" w:lineRule="auto"/>
        <w:jc w:val="right"/>
        <w:rPr>
          <w:rFonts w:ascii="Times New Roman" w:hAnsi="Times New Roman"/>
          <w:sz w:val="30"/>
          <w:szCs w:val="30"/>
          <w:lang w:val="ru-RU" w:bidi="ar-SA"/>
        </w:rPr>
      </w:pPr>
      <w:r>
        <w:rPr>
          <w:rFonts w:ascii="Times New Roman" w:hAnsi="Times New Roman"/>
          <w:sz w:val="30"/>
          <w:szCs w:val="30"/>
          <w:lang w:val="ru-RU" w:bidi="ar-SA"/>
        </w:rPr>
        <w:t>Таблица</w:t>
      </w:r>
    </w:p>
    <w:tbl>
      <w:tblPr>
        <w:tblStyle w:val="af3"/>
        <w:tblW w:w="9180" w:type="dxa"/>
        <w:tblCellMar>
          <w:left w:w="0" w:type="dxa"/>
          <w:right w:w="0" w:type="dxa"/>
        </w:tblCellMar>
        <w:tblLook w:val="04A0"/>
      </w:tblPr>
      <w:tblGrid>
        <w:gridCol w:w="5920"/>
        <w:gridCol w:w="1559"/>
        <w:gridCol w:w="1701"/>
      </w:tblGrid>
      <w:tr w:rsidR="00057500" w:rsidRPr="00716D35" w:rsidTr="00A71228">
        <w:tc>
          <w:tcPr>
            <w:tcW w:w="5920" w:type="dxa"/>
            <w:vAlign w:val="center"/>
          </w:tcPr>
          <w:p w:rsidR="00057500" w:rsidRPr="00716D35" w:rsidRDefault="00057500"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Показатель</w:t>
            </w:r>
          </w:p>
        </w:tc>
        <w:tc>
          <w:tcPr>
            <w:tcW w:w="1559" w:type="dxa"/>
            <w:vAlign w:val="center"/>
          </w:tcPr>
          <w:p w:rsidR="00057500" w:rsidRPr="00716D35" w:rsidRDefault="00057500"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Базисный год</w:t>
            </w:r>
          </w:p>
        </w:tc>
        <w:tc>
          <w:tcPr>
            <w:tcW w:w="1701" w:type="dxa"/>
            <w:vAlign w:val="center"/>
          </w:tcPr>
          <w:p w:rsidR="00057500" w:rsidRPr="00716D35" w:rsidRDefault="00057500"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Отчетный год</w:t>
            </w:r>
          </w:p>
        </w:tc>
      </w:tr>
      <w:tr w:rsidR="00057500" w:rsidRPr="00716D35" w:rsidTr="00A71228">
        <w:tc>
          <w:tcPr>
            <w:tcW w:w="5920" w:type="dxa"/>
          </w:tcPr>
          <w:p w:rsidR="00057500" w:rsidRPr="00716D35" w:rsidRDefault="00057500"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Изготовлено деталей, тыс.шт.</w:t>
            </w:r>
          </w:p>
        </w:tc>
        <w:tc>
          <w:tcPr>
            <w:tcW w:w="1559" w:type="dxa"/>
            <w:vAlign w:val="center"/>
          </w:tcPr>
          <w:p w:rsidR="00057500" w:rsidRPr="00716D35" w:rsidRDefault="00057500"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1300</w:t>
            </w:r>
          </w:p>
        </w:tc>
        <w:tc>
          <w:tcPr>
            <w:tcW w:w="1701" w:type="dxa"/>
            <w:vAlign w:val="center"/>
          </w:tcPr>
          <w:p w:rsidR="00057500" w:rsidRPr="00716D35" w:rsidRDefault="00057500"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1550</w:t>
            </w:r>
          </w:p>
        </w:tc>
      </w:tr>
      <w:tr w:rsidR="00057500" w:rsidRPr="00716D35" w:rsidTr="00A71228">
        <w:tc>
          <w:tcPr>
            <w:tcW w:w="5920" w:type="dxa"/>
          </w:tcPr>
          <w:p w:rsidR="00057500" w:rsidRPr="00716D35" w:rsidRDefault="00057500"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Общие затраты рабочего времени на изготовление деталей, тыс. чел-часов</w:t>
            </w:r>
            <w:r w:rsidR="00C53CD8" w:rsidRPr="00716D35">
              <w:rPr>
                <w:rFonts w:ascii="Times New Roman" w:hAnsi="Times New Roman"/>
                <w:sz w:val="30"/>
                <w:szCs w:val="30"/>
                <w:lang w:val="ru-RU" w:bidi="ar-SA"/>
              </w:rPr>
              <w:t>.</w:t>
            </w:r>
          </w:p>
        </w:tc>
        <w:tc>
          <w:tcPr>
            <w:tcW w:w="1559" w:type="dxa"/>
            <w:vAlign w:val="center"/>
          </w:tcPr>
          <w:p w:rsidR="00057500" w:rsidRPr="00716D35" w:rsidRDefault="00057500"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6100</w:t>
            </w:r>
          </w:p>
        </w:tc>
        <w:tc>
          <w:tcPr>
            <w:tcW w:w="1701" w:type="dxa"/>
            <w:vAlign w:val="center"/>
          </w:tcPr>
          <w:p w:rsidR="00057500" w:rsidRPr="00716D35" w:rsidRDefault="00057500"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6200</w:t>
            </w:r>
          </w:p>
        </w:tc>
      </w:tr>
    </w:tbl>
    <w:p w:rsidR="00057500" w:rsidRPr="00716D35" w:rsidRDefault="00057500" w:rsidP="009D57F8">
      <w:pPr>
        <w:autoSpaceDE w:val="0"/>
        <w:autoSpaceDN w:val="0"/>
        <w:adjustRightInd w:val="0"/>
        <w:spacing w:line="288" w:lineRule="auto"/>
        <w:jc w:val="both"/>
        <w:rPr>
          <w:rFonts w:ascii="Times New Roman" w:hAnsi="Times New Roman"/>
          <w:sz w:val="30"/>
          <w:szCs w:val="30"/>
          <w:lang w:val="ru-RU" w:bidi="ar-SA"/>
        </w:rPr>
      </w:pPr>
    </w:p>
    <w:p w:rsidR="00057500"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iCs/>
          <w:sz w:val="30"/>
          <w:szCs w:val="30"/>
          <w:lang w:val="ru-RU" w:bidi="ar-SA"/>
        </w:rPr>
        <w:t>Определите</w:t>
      </w:r>
      <w:r w:rsidRPr="00716D35">
        <w:rPr>
          <w:rFonts w:ascii="Times New Roman" w:hAnsi="Times New Roman"/>
          <w:sz w:val="30"/>
          <w:szCs w:val="30"/>
          <w:lang w:val="ru-RU" w:bidi="ar-SA"/>
        </w:rPr>
        <w:t>:</w:t>
      </w:r>
    </w:p>
    <w:p w:rsidR="00D1336C" w:rsidRPr="00716D35" w:rsidRDefault="003C769E" w:rsidP="009D57F8">
      <w:pPr>
        <w:pStyle w:val="a3"/>
        <w:numPr>
          <w:ilvl w:val="0"/>
          <w:numId w:val="4"/>
        </w:numPr>
        <w:tabs>
          <w:tab w:val="left" w:pos="709"/>
        </w:tabs>
        <w:autoSpaceDE w:val="0"/>
        <w:autoSpaceDN w:val="0"/>
        <w:adjustRightInd w:val="0"/>
        <w:spacing w:line="288" w:lineRule="auto"/>
        <w:ind w:left="0" w:hanging="11"/>
        <w:jc w:val="both"/>
        <w:rPr>
          <w:rFonts w:ascii="Times New Roman" w:hAnsi="Times New Roman"/>
          <w:sz w:val="30"/>
          <w:szCs w:val="30"/>
          <w:lang w:val="ru-RU" w:bidi="ar-SA"/>
        </w:rPr>
      </w:pPr>
      <w:r w:rsidRPr="00716D35">
        <w:rPr>
          <w:rFonts w:ascii="Times New Roman" w:hAnsi="Times New Roman"/>
          <w:sz w:val="30"/>
          <w:szCs w:val="30"/>
          <w:lang w:val="ru-RU" w:bidi="ar-SA"/>
        </w:rPr>
        <w:t xml:space="preserve">среднюю часовую выработку в базисном и отчетном году, </w:t>
      </w:r>
    </w:p>
    <w:p w:rsidR="00D1336C" w:rsidRPr="00716D35" w:rsidRDefault="003C769E" w:rsidP="009D57F8">
      <w:pPr>
        <w:pStyle w:val="a3"/>
        <w:numPr>
          <w:ilvl w:val="0"/>
          <w:numId w:val="4"/>
        </w:numPr>
        <w:tabs>
          <w:tab w:val="left" w:pos="709"/>
        </w:tabs>
        <w:autoSpaceDE w:val="0"/>
        <w:autoSpaceDN w:val="0"/>
        <w:adjustRightInd w:val="0"/>
        <w:spacing w:line="288" w:lineRule="auto"/>
        <w:ind w:left="0" w:hanging="11"/>
        <w:jc w:val="both"/>
        <w:rPr>
          <w:rFonts w:ascii="Times New Roman" w:hAnsi="Times New Roman"/>
          <w:sz w:val="30"/>
          <w:szCs w:val="30"/>
          <w:lang w:val="ru-RU" w:bidi="ar-SA"/>
        </w:rPr>
      </w:pPr>
      <w:r w:rsidRPr="00716D35">
        <w:rPr>
          <w:rFonts w:ascii="Times New Roman" w:hAnsi="Times New Roman"/>
          <w:sz w:val="30"/>
          <w:szCs w:val="30"/>
          <w:lang w:val="ru-RU" w:bidi="ar-SA"/>
        </w:rPr>
        <w:t>трудоемкость</w:t>
      </w:r>
      <w:r w:rsidR="00D1336C"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 xml:space="preserve">изготовления одной детали, </w:t>
      </w:r>
    </w:p>
    <w:p w:rsidR="00D1336C" w:rsidRPr="00716D35" w:rsidRDefault="003C769E" w:rsidP="009D57F8">
      <w:pPr>
        <w:pStyle w:val="a3"/>
        <w:numPr>
          <w:ilvl w:val="0"/>
          <w:numId w:val="4"/>
        </w:numPr>
        <w:tabs>
          <w:tab w:val="left" w:pos="709"/>
        </w:tabs>
        <w:autoSpaceDE w:val="0"/>
        <w:autoSpaceDN w:val="0"/>
        <w:adjustRightInd w:val="0"/>
        <w:spacing w:line="288" w:lineRule="auto"/>
        <w:ind w:left="0" w:hanging="11"/>
        <w:jc w:val="both"/>
        <w:rPr>
          <w:rFonts w:ascii="Times New Roman" w:hAnsi="Times New Roman"/>
          <w:sz w:val="30"/>
          <w:szCs w:val="30"/>
          <w:lang w:val="ru-RU" w:bidi="ar-SA"/>
        </w:rPr>
      </w:pPr>
      <w:r w:rsidRPr="00716D35">
        <w:rPr>
          <w:rFonts w:ascii="Times New Roman" w:hAnsi="Times New Roman"/>
          <w:sz w:val="30"/>
          <w:szCs w:val="30"/>
          <w:lang w:val="ru-RU" w:bidi="ar-SA"/>
        </w:rPr>
        <w:t>коэффициенты динамики выработки и трудоемкости,</w:t>
      </w:r>
      <w:r w:rsidR="00D1336C" w:rsidRPr="00716D35">
        <w:rPr>
          <w:rFonts w:ascii="Times New Roman" w:hAnsi="Times New Roman"/>
          <w:sz w:val="30"/>
          <w:szCs w:val="30"/>
          <w:lang w:val="ru-RU" w:bidi="ar-SA"/>
        </w:rPr>
        <w:t xml:space="preserve"> установив их взаимосвязь;</w:t>
      </w:r>
    </w:p>
    <w:p w:rsidR="00D1336C" w:rsidRPr="00716D35" w:rsidRDefault="003C769E" w:rsidP="009D57F8">
      <w:pPr>
        <w:pStyle w:val="a3"/>
        <w:numPr>
          <w:ilvl w:val="0"/>
          <w:numId w:val="4"/>
        </w:numPr>
        <w:tabs>
          <w:tab w:val="left" w:pos="709"/>
        </w:tabs>
        <w:autoSpaceDE w:val="0"/>
        <w:autoSpaceDN w:val="0"/>
        <w:adjustRightInd w:val="0"/>
        <w:spacing w:line="288" w:lineRule="auto"/>
        <w:ind w:left="0" w:hanging="11"/>
        <w:jc w:val="both"/>
        <w:rPr>
          <w:rFonts w:ascii="Times New Roman" w:hAnsi="Times New Roman"/>
          <w:sz w:val="30"/>
          <w:szCs w:val="30"/>
          <w:lang w:val="ru-RU" w:bidi="ar-SA"/>
        </w:rPr>
      </w:pPr>
      <w:r w:rsidRPr="00716D35">
        <w:rPr>
          <w:rFonts w:ascii="Times New Roman" w:hAnsi="Times New Roman"/>
          <w:sz w:val="30"/>
          <w:szCs w:val="30"/>
          <w:lang w:val="ru-RU" w:bidi="ar-SA"/>
        </w:rPr>
        <w:t>абсолютное изменение количес</w:t>
      </w:r>
      <w:r w:rsidR="00D1336C" w:rsidRPr="00716D35">
        <w:rPr>
          <w:rFonts w:ascii="Times New Roman" w:hAnsi="Times New Roman"/>
          <w:sz w:val="30"/>
          <w:szCs w:val="30"/>
          <w:lang w:val="ru-RU" w:bidi="ar-SA"/>
        </w:rPr>
        <w:t>тва деталей:</w:t>
      </w:r>
    </w:p>
    <w:p w:rsidR="00D1336C" w:rsidRPr="00716D35" w:rsidRDefault="00C15FBE" w:rsidP="009D57F8">
      <w:pPr>
        <w:tabs>
          <w:tab w:val="left" w:pos="709"/>
        </w:tabs>
        <w:autoSpaceDE w:val="0"/>
        <w:autoSpaceDN w:val="0"/>
        <w:adjustRightInd w:val="0"/>
        <w:spacing w:line="288" w:lineRule="auto"/>
        <w:ind w:hanging="11"/>
        <w:jc w:val="both"/>
        <w:rPr>
          <w:rFonts w:ascii="Times New Roman" w:hAnsi="Times New Roman"/>
          <w:sz w:val="30"/>
          <w:szCs w:val="30"/>
          <w:lang w:val="ru-RU" w:bidi="ar-SA"/>
        </w:rPr>
      </w:pPr>
      <w:r>
        <w:rPr>
          <w:rFonts w:ascii="Times New Roman" w:hAnsi="Times New Roman"/>
          <w:sz w:val="30"/>
          <w:szCs w:val="30"/>
          <w:lang w:val="ru-RU" w:bidi="ar-SA"/>
        </w:rPr>
        <w:t>а) общее;</w:t>
      </w:r>
    </w:p>
    <w:p w:rsidR="00D1336C" w:rsidRPr="00716D35" w:rsidRDefault="003C769E" w:rsidP="009D57F8">
      <w:pPr>
        <w:tabs>
          <w:tab w:val="left" w:pos="709"/>
        </w:tabs>
        <w:autoSpaceDE w:val="0"/>
        <w:autoSpaceDN w:val="0"/>
        <w:adjustRightInd w:val="0"/>
        <w:spacing w:line="288" w:lineRule="auto"/>
        <w:ind w:hanging="11"/>
        <w:jc w:val="both"/>
        <w:rPr>
          <w:rFonts w:ascii="Times New Roman" w:hAnsi="Times New Roman"/>
          <w:sz w:val="30"/>
          <w:szCs w:val="30"/>
          <w:lang w:val="ru-RU" w:bidi="ar-SA"/>
        </w:rPr>
      </w:pPr>
      <w:r w:rsidRPr="00716D35">
        <w:rPr>
          <w:rFonts w:ascii="Times New Roman" w:hAnsi="Times New Roman"/>
          <w:sz w:val="30"/>
          <w:szCs w:val="30"/>
          <w:lang w:val="ru-RU" w:bidi="ar-SA"/>
        </w:rPr>
        <w:t>б)</w:t>
      </w:r>
      <w:r w:rsidR="00D1336C"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вследствие изменения чис</w:t>
      </w:r>
      <w:r w:rsidR="00C15FBE">
        <w:rPr>
          <w:rFonts w:ascii="Times New Roman" w:hAnsi="Times New Roman"/>
          <w:sz w:val="30"/>
          <w:szCs w:val="30"/>
          <w:lang w:val="ru-RU" w:bidi="ar-SA"/>
        </w:rPr>
        <w:t>ла отработанных человеко-часов;</w:t>
      </w:r>
    </w:p>
    <w:p w:rsidR="00D1336C" w:rsidRPr="00716D35" w:rsidRDefault="003C769E" w:rsidP="009D57F8">
      <w:pPr>
        <w:tabs>
          <w:tab w:val="left" w:pos="709"/>
        </w:tabs>
        <w:autoSpaceDE w:val="0"/>
        <w:autoSpaceDN w:val="0"/>
        <w:adjustRightInd w:val="0"/>
        <w:spacing w:line="288" w:lineRule="auto"/>
        <w:ind w:hanging="11"/>
        <w:jc w:val="both"/>
        <w:rPr>
          <w:rFonts w:ascii="Times New Roman" w:hAnsi="Times New Roman"/>
          <w:sz w:val="30"/>
          <w:szCs w:val="30"/>
          <w:lang w:val="ru-RU" w:bidi="ar-SA"/>
        </w:rPr>
      </w:pPr>
      <w:r w:rsidRPr="00716D35">
        <w:rPr>
          <w:rFonts w:ascii="Times New Roman" w:hAnsi="Times New Roman"/>
          <w:sz w:val="30"/>
          <w:szCs w:val="30"/>
          <w:lang w:val="ru-RU" w:bidi="ar-SA"/>
        </w:rPr>
        <w:t>в) вследствие изменения</w:t>
      </w:r>
      <w:r w:rsidR="00D1336C" w:rsidRPr="00716D35">
        <w:rPr>
          <w:rFonts w:ascii="Times New Roman" w:hAnsi="Times New Roman"/>
          <w:sz w:val="30"/>
          <w:szCs w:val="30"/>
          <w:lang w:val="ru-RU" w:bidi="ar-SA"/>
        </w:rPr>
        <w:t xml:space="preserve"> средней годовой выработки;</w:t>
      </w:r>
    </w:p>
    <w:p w:rsidR="00D1336C" w:rsidRPr="00716D35" w:rsidRDefault="003C769E" w:rsidP="009D57F8">
      <w:pPr>
        <w:pStyle w:val="a3"/>
        <w:numPr>
          <w:ilvl w:val="0"/>
          <w:numId w:val="4"/>
        </w:numPr>
        <w:tabs>
          <w:tab w:val="left" w:pos="709"/>
        </w:tabs>
        <w:autoSpaceDE w:val="0"/>
        <w:autoSpaceDN w:val="0"/>
        <w:adjustRightInd w:val="0"/>
        <w:spacing w:line="288" w:lineRule="auto"/>
        <w:ind w:left="0" w:hanging="11"/>
        <w:jc w:val="both"/>
        <w:rPr>
          <w:rFonts w:ascii="Times New Roman" w:hAnsi="Times New Roman"/>
          <w:sz w:val="30"/>
          <w:szCs w:val="30"/>
          <w:lang w:val="ru-RU" w:bidi="ar-SA"/>
        </w:rPr>
      </w:pPr>
      <w:r w:rsidRPr="00716D35">
        <w:rPr>
          <w:rFonts w:ascii="Times New Roman" w:hAnsi="Times New Roman"/>
          <w:sz w:val="30"/>
          <w:szCs w:val="30"/>
          <w:lang w:val="ru-RU" w:bidi="ar-SA"/>
        </w:rPr>
        <w:t>абсолютное изменение числа отработанных человеко-</w:t>
      </w:r>
      <w:r w:rsidR="00D1336C" w:rsidRPr="00716D35">
        <w:rPr>
          <w:rFonts w:ascii="Times New Roman" w:hAnsi="Times New Roman"/>
          <w:sz w:val="30"/>
          <w:szCs w:val="30"/>
          <w:lang w:val="ru-RU" w:bidi="ar-SA"/>
        </w:rPr>
        <w:t>часов:</w:t>
      </w:r>
    </w:p>
    <w:p w:rsidR="00D1336C" w:rsidRPr="00716D35" w:rsidRDefault="00C15FBE" w:rsidP="009D57F8">
      <w:pPr>
        <w:tabs>
          <w:tab w:val="left" w:pos="709"/>
        </w:tabs>
        <w:autoSpaceDE w:val="0"/>
        <w:autoSpaceDN w:val="0"/>
        <w:adjustRightInd w:val="0"/>
        <w:spacing w:line="288" w:lineRule="auto"/>
        <w:ind w:hanging="11"/>
        <w:jc w:val="both"/>
        <w:rPr>
          <w:rFonts w:ascii="Times New Roman" w:hAnsi="Times New Roman"/>
          <w:sz w:val="30"/>
          <w:szCs w:val="30"/>
          <w:lang w:val="ru-RU" w:bidi="ar-SA"/>
        </w:rPr>
      </w:pPr>
      <w:r>
        <w:rPr>
          <w:rFonts w:ascii="Times New Roman" w:hAnsi="Times New Roman"/>
          <w:sz w:val="30"/>
          <w:szCs w:val="30"/>
          <w:lang w:val="ru-RU" w:bidi="ar-SA"/>
        </w:rPr>
        <w:t>а) общее;</w:t>
      </w:r>
    </w:p>
    <w:p w:rsidR="00D1336C" w:rsidRPr="00716D35" w:rsidRDefault="003C769E" w:rsidP="009D57F8">
      <w:pPr>
        <w:tabs>
          <w:tab w:val="left" w:pos="709"/>
        </w:tabs>
        <w:autoSpaceDE w:val="0"/>
        <w:autoSpaceDN w:val="0"/>
        <w:adjustRightInd w:val="0"/>
        <w:spacing w:line="288" w:lineRule="auto"/>
        <w:ind w:hanging="11"/>
        <w:jc w:val="both"/>
        <w:rPr>
          <w:rFonts w:ascii="Times New Roman" w:hAnsi="Times New Roman"/>
          <w:sz w:val="30"/>
          <w:szCs w:val="30"/>
          <w:lang w:val="ru-RU" w:bidi="ar-SA"/>
        </w:rPr>
      </w:pPr>
      <w:r w:rsidRPr="00716D35">
        <w:rPr>
          <w:rFonts w:ascii="Times New Roman" w:hAnsi="Times New Roman"/>
          <w:sz w:val="30"/>
          <w:szCs w:val="30"/>
          <w:lang w:val="ru-RU" w:bidi="ar-SA"/>
        </w:rPr>
        <w:t>б) вследствие изменения ко</w:t>
      </w:r>
      <w:r w:rsidR="00C15FBE">
        <w:rPr>
          <w:rFonts w:ascii="Times New Roman" w:hAnsi="Times New Roman"/>
          <w:sz w:val="30"/>
          <w:szCs w:val="30"/>
          <w:lang w:val="ru-RU" w:bidi="ar-SA"/>
        </w:rPr>
        <w:t>личества изготовленных деталей;</w:t>
      </w:r>
    </w:p>
    <w:p w:rsidR="00D1336C" w:rsidRDefault="003C769E" w:rsidP="009D57F8">
      <w:pPr>
        <w:tabs>
          <w:tab w:val="left" w:pos="709"/>
        </w:tabs>
        <w:autoSpaceDE w:val="0"/>
        <w:autoSpaceDN w:val="0"/>
        <w:adjustRightInd w:val="0"/>
        <w:spacing w:line="288" w:lineRule="auto"/>
        <w:ind w:hanging="11"/>
        <w:jc w:val="both"/>
        <w:rPr>
          <w:rFonts w:ascii="Times New Roman" w:hAnsi="Times New Roman"/>
          <w:sz w:val="30"/>
          <w:szCs w:val="30"/>
          <w:lang w:val="ru-RU" w:bidi="ar-SA"/>
        </w:rPr>
      </w:pPr>
      <w:r w:rsidRPr="00716D35">
        <w:rPr>
          <w:rFonts w:ascii="Times New Roman" w:hAnsi="Times New Roman"/>
          <w:sz w:val="30"/>
          <w:szCs w:val="30"/>
          <w:lang w:val="ru-RU" w:bidi="ar-SA"/>
        </w:rPr>
        <w:t>в)</w:t>
      </w:r>
      <w:r w:rsidR="00D1336C"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вследствие изменения трудоемкости.</w:t>
      </w:r>
    </w:p>
    <w:p w:rsidR="009566A0" w:rsidRDefault="009566A0" w:rsidP="009D57F8">
      <w:pPr>
        <w:tabs>
          <w:tab w:val="left" w:pos="709"/>
        </w:tabs>
        <w:autoSpaceDE w:val="0"/>
        <w:autoSpaceDN w:val="0"/>
        <w:adjustRightInd w:val="0"/>
        <w:spacing w:line="288" w:lineRule="auto"/>
        <w:ind w:hanging="11"/>
        <w:jc w:val="both"/>
        <w:rPr>
          <w:rFonts w:ascii="Times New Roman" w:hAnsi="Times New Roman"/>
          <w:sz w:val="30"/>
          <w:szCs w:val="30"/>
          <w:lang w:val="ru-RU" w:bidi="ar-SA"/>
        </w:rPr>
      </w:pPr>
    </w:p>
    <w:p w:rsidR="00D1336C" w:rsidRPr="00716D35" w:rsidRDefault="007407A1" w:rsidP="009D57F8">
      <w:pPr>
        <w:pStyle w:val="2"/>
        <w:spacing w:line="288" w:lineRule="auto"/>
      </w:pPr>
      <w:bookmarkStart w:id="29" w:name="_Toc377141650"/>
      <w:r>
        <w:lastRenderedPageBreak/>
        <w:t>Вариант</w:t>
      </w:r>
      <w:r w:rsidR="009500D4">
        <w:t xml:space="preserve"> </w:t>
      </w:r>
      <w:r w:rsidR="004E60D5">
        <w:t>9</w:t>
      </w:r>
      <w:bookmarkEnd w:id="29"/>
    </w:p>
    <w:p w:rsidR="003C769E"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По швейному объединению имеются следующие данные:</w:t>
      </w:r>
    </w:p>
    <w:p w:rsidR="006324F5" w:rsidRPr="00716D35" w:rsidRDefault="006324F5" w:rsidP="009D57F8">
      <w:pPr>
        <w:autoSpaceDE w:val="0"/>
        <w:autoSpaceDN w:val="0"/>
        <w:adjustRightInd w:val="0"/>
        <w:spacing w:line="288" w:lineRule="auto"/>
        <w:jc w:val="right"/>
        <w:rPr>
          <w:rFonts w:ascii="Times New Roman" w:hAnsi="Times New Roman"/>
          <w:sz w:val="30"/>
          <w:szCs w:val="30"/>
          <w:lang w:val="ru-RU" w:bidi="ar-SA"/>
        </w:rPr>
      </w:pPr>
      <w:r>
        <w:rPr>
          <w:rFonts w:ascii="Times New Roman" w:hAnsi="Times New Roman"/>
          <w:sz w:val="30"/>
          <w:szCs w:val="30"/>
          <w:lang w:val="ru-RU" w:bidi="ar-SA"/>
        </w:rPr>
        <w:t>Таблица</w:t>
      </w:r>
    </w:p>
    <w:tbl>
      <w:tblPr>
        <w:tblStyle w:val="af3"/>
        <w:tblW w:w="9078" w:type="dxa"/>
        <w:tblCellMar>
          <w:left w:w="0" w:type="dxa"/>
          <w:right w:w="0" w:type="dxa"/>
        </w:tblCellMar>
        <w:tblLook w:val="04A0"/>
      </w:tblPr>
      <w:tblGrid>
        <w:gridCol w:w="1809"/>
        <w:gridCol w:w="1740"/>
        <w:gridCol w:w="1985"/>
        <w:gridCol w:w="1701"/>
        <w:gridCol w:w="1843"/>
      </w:tblGrid>
      <w:tr w:rsidR="003407D8" w:rsidRPr="00716D35" w:rsidTr="00785593">
        <w:tc>
          <w:tcPr>
            <w:tcW w:w="1809" w:type="dxa"/>
            <w:vMerge w:val="restart"/>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Предприятия</w:t>
            </w:r>
          </w:p>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объединения</w:t>
            </w:r>
          </w:p>
        </w:tc>
        <w:tc>
          <w:tcPr>
            <w:tcW w:w="3725" w:type="dxa"/>
            <w:gridSpan w:val="2"/>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Предыдущий год</w:t>
            </w:r>
          </w:p>
        </w:tc>
        <w:tc>
          <w:tcPr>
            <w:tcW w:w="3544" w:type="dxa"/>
            <w:gridSpan w:val="2"/>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Отчетный год</w:t>
            </w:r>
          </w:p>
        </w:tc>
      </w:tr>
      <w:tr w:rsidR="003407D8" w:rsidRPr="007407A1" w:rsidTr="00785593">
        <w:tc>
          <w:tcPr>
            <w:tcW w:w="1809" w:type="dxa"/>
            <w:vMerge/>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p>
        </w:tc>
        <w:tc>
          <w:tcPr>
            <w:tcW w:w="1740"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Пальто шерстяные дамские, тыс.шт.</w:t>
            </w:r>
          </w:p>
        </w:tc>
        <w:tc>
          <w:tcPr>
            <w:tcW w:w="1985"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Средняя списочная численность рабочих, чел.</w:t>
            </w:r>
          </w:p>
        </w:tc>
        <w:tc>
          <w:tcPr>
            <w:tcW w:w="1701"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Пальто шерстяные дамские, тыс.шт.</w:t>
            </w:r>
          </w:p>
        </w:tc>
        <w:tc>
          <w:tcPr>
            <w:tcW w:w="1843"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Средняя списочная численность рабочих, чел.</w:t>
            </w:r>
          </w:p>
        </w:tc>
      </w:tr>
      <w:tr w:rsidR="003407D8" w:rsidRPr="00716D35" w:rsidTr="00785593">
        <w:tc>
          <w:tcPr>
            <w:tcW w:w="1809"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w:t>
            </w:r>
          </w:p>
        </w:tc>
        <w:tc>
          <w:tcPr>
            <w:tcW w:w="1740"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100</w:t>
            </w:r>
          </w:p>
        </w:tc>
        <w:tc>
          <w:tcPr>
            <w:tcW w:w="1985"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600</w:t>
            </w:r>
          </w:p>
        </w:tc>
        <w:tc>
          <w:tcPr>
            <w:tcW w:w="1701"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250</w:t>
            </w:r>
          </w:p>
        </w:tc>
        <w:tc>
          <w:tcPr>
            <w:tcW w:w="1843"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1000</w:t>
            </w:r>
          </w:p>
        </w:tc>
      </w:tr>
      <w:tr w:rsidR="003407D8" w:rsidRPr="00716D35" w:rsidTr="00785593">
        <w:tc>
          <w:tcPr>
            <w:tcW w:w="1809"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w:t>
            </w:r>
          </w:p>
        </w:tc>
        <w:tc>
          <w:tcPr>
            <w:tcW w:w="1740"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50</w:t>
            </w:r>
          </w:p>
        </w:tc>
        <w:tc>
          <w:tcPr>
            <w:tcW w:w="1985"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110</w:t>
            </w:r>
          </w:p>
        </w:tc>
        <w:tc>
          <w:tcPr>
            <w:tcW w:w="1701"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30</w:t>
            </w:r>
          </w:p>
        </w:tc>
        <w:tc>
          <w:tcPr>
            <w:tcW w:w="1843"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60</w:t>
            </w:r>
          </w:p>
        </w:tc>
      </w:tr>
      <w:tr w:rsidR="003407D8" w:rsidRPr="00716D35" w:rsidTr="00785593">
        <w:tc>
          <w:tcPr>
            <w:tcW w:w="1809"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3</w:t>
            </w:r>
          </w:p>
        </w:tc>
        <w:tc>
          <w:tcPr>
            <w:tcW w:w="1740"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200</w:t>
            </w:r>
          </w:p>
        </w:tc>
        <w:tc>
          <w:tcPr>
            <w:tcW w:w="1985"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250</w:t>
            </w:r>
          </w:p>
        </w:tc>
        <w:tc>
          <w:tcPr>
            <w:tcW w:w="1701" w:type="dxa"/>
            <w:vAlign w:val="center"/>
          </w:tcPr>
          <w:p w:rsidR="003407D8" w:rsidRPr="00716D35" w:rsidRDefault="004A7765" w:rsidP="009D57F8">
            <w:pPr>
              <w:autoSpaceDE w:val="0"/>
              <w:autoSpaceDN w:val="0"/>
              <w:adjustRightInd w:val="0"/>
              <w:spacing w:line="288" w:lineRule="auto"/>
              <w:jc w:val="center"/>
              <w:rPr>
                <w:rFonts w:ascii="Times New Roman" w:hAnsi="Times New Roman"/>
                <w:sz w:val="30"/>
                <w:szCs w:val="30"/>
                <w:lang w:val="ru-RU" w:bidi="ar-SA"/>
              </w:rPr>
            </w:pPr>
            <w:r>
              <w:rPr>
                <w:rFonts w:ascii="Times New Roman" w:hAnsi="Times New Roman"/>
                <w:sz w:val="30"/>
                <w:szCs w:val="30"/>
                <w:lang w:val="ru-RU" w:bidi="ar-SA"/>
              </w:rPr>
              <w:t>211,</w:t>
            </w:r>
            <w:r w:rsidR="003407D8" w:rsidRPr="00716D35">
              <w:rPr>
                <w:rFonts w:ascii="Times New Roman" w:hAnsi="Times New Roman"/>
                <w:sz w:val="30"/>
                <w:szCs w:val="30"/>
                <w:lang w:val="ru-RU" w:bidi="ar-SA"/>
              </w:rPr>
              <w:t>2</w:t>
            </w:r>
          </w:p>
        </w:tc>
        <w:tc>
          <w:tcPr>
            <w:tcW w:w="1843" w:type="dxa"/>
            <w:vAlign w:val="center"/>
          </w:tcPr>
          <w:p w:rsidR="003407D8" w:rsidRPr="00716D35" w:rsidRDefault="003407D8" w:rsidP="009D57F8">
            <w:pPr>
              <w:autoSpaceDE w:val="0"/>
              <w:autoSpaceDN w:val="0"/>
              <w:adjustRightInd w:val="0"/>
              <w:spacing w:line="288" w:lineRule="auto"/>
              <w:jc w:val="center"/>
              <w:rPr>
                <w:rFonts w:ascii="Times New Roman" w:hAnsi="Times New Roman"/>
                <w:sz w:val="30"/>
                <w:szCs w:val="30"/>
                <w:lang w:val="ru-RU" w:bidi="ar-SA"/>
              </w:rPr>
            </w:pPr>
            <w:r w:rsidRPr="00716D35">
              <w:rPr>
                <w:rFonts w:ascii="Times New Roman" w:hAnsi="Times New Roman"/>
                <w:sz w:val="30"/>
                <w:szCs w:val="30"/>
                <w:lang w:val="ru-RU" w:bidi="ar-SA"/>
              </w:rPr>
              <w:t>240</w:t>
            </w:r>
          </w:p>
        </w:tc>
      </w:tr>
    </w:tbl>
    <w:p w:rsidR="003407D8" w:rsidRPr="00716D35" w:rsidRDefault="003407D8" w:rsidP="009D57F8">
      <w:pPr>
        <w:autoSpaceDE w:val="0"/>
        <w:autoSpaceDN w:val="0"/>
        <w:adjustRightInd w:val="0"/>
        <w:spacing w:line="288" w:lineRule="auto"/>
        <w:jc w:val="both"/>
        <w:rPr>
          <w:rFonts w:ascii="Times New Roman" w:hAnsi="Times New Roman"/>
          <w:sz w:val="30"/>
          <w:szCs w:val="30"/>
          <w:lang w:val="ru-RU" w:bidi="ar-SA"/>
        </w:rPr>
      </w:pPr>
    </w:p>
    <w:p w:rsidR="003407D8"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iCs/>
          <w:sz w:val="30"/>
          <w:szCs w:val="30"/>
          <w:lang w:val="ru-RU" w:bidi="ar-SA"/>
        </w:rPr>
        <w:t>Определите</w:t>
      </w:r>
      <w:r w:rsidR="009500D4">
        <w:rPr>
          <w:rFonts w:ascii="Times New Roman" w:hAnsi="Times New Roman"/>
          <w:sz w:val="30"/>
          <w:szCs w:val="30"/>
          <w:lang w:val="ru-RU" w:bidi="ar-SA"/>
        </w:rPr>
        <w:t>:</w:t>
      </w:r>
    </w:p>
    <w:p w:rsidR="006324F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1. коэффициенты динамики средней годовой выработки рабочих по каждому</w:t>
      </w:r>
      <w:r w:rsidR="006324F5">
        <w:rPr>
          <w:rFonts w:ascii="Times New Roman" w:hAnsi="Times New Roman"/>
          <w:sz w:val="30"/>
          <w:szCs w:val="30"/>
          <w:lang w:val="ru-RU" w:bidi="ar-SA"/>
        </w:rPr>
        <w:t xml:space="preserve"> </w:t>
      </w:r>
      <w:r w:rsidRPr="00716D35">
        <w:rPr>
          <w:rFonts w:ascii="Times New Roman" w:hAnsi="Times New Roman"/>
          <w:sz w:val="30"/>
          <w:szCs w:val="30"/>
          <w:lang w:val="ru-RU" w:bidi="ar-SA"/>
        </w:rPr>
        <w:t>предприятию, входящему в состав объединения,</w:t>
      </w:r>
      <w:r w:rsidR="004A7765">
        <w:rPr>
          <w:rFonts w:ascii="Times New Roman" w:hAnsi="Times New Roman"/>
          <w:sz w:val="30"/>
          <w:szCs w:val="30"/>
          <w:lang w:val="ru-RU" w:bidi="ar-SA"/>
        </w:rPr>
        <w:t xml:space="preserve"> и по совокупности предприятий;</w:t>
      </w:r>
    </w:p>
    <w:p w:rsidR="003407D8"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2.систему натуральных инд</w:t>
      </w:r>
      <w:r w:rsidR="004A7765">
        <w:rPr>
          <w:rFonts w:ascii="Times New Roman" w:hAnsi="Times New Roman"/>
          <w:sz w:val="30"/>
          <w:szCs w:val="30"/>
          <w:lang w:val="ru-RU" w:bidi="ar-SA"/>
        </w:rPr>
        <w:t>ексов производительности труда:</w:t>
      </w:r>
    </w:p>
    <w:p w:rsidR="003407D8" w:rsidRPr="00716D35" w:rsidRDefault="00CE6D0A" w:rsidP="009D57F8">
      <w:pPr>
        <w:autoSpaceDE w:val="0"/>
        <w:autoSpaceDN w:val="0"/>
        <w:adjustRightInd w:val="0"/>
        <w:spacing w:line="288" w:lineRule="auto"/>
        <w:jc w:val="both"/>
        <w:rPr>
          <w:rFonts w:ascii="Times New Roman" w:hAnsi="Times New Roman"/>
          <w:sz w:val="30"/>
          <w:szCs w:val="30"/>
          <w:lang w:val="ru-RU" w:bidi="ar-SA"/>
        </w:rPr>
      </w:pPr>
      <w:r>
        <w:rPr>
          <w:rFonts w:ascii="Times New Roman" w:hAnsi="Times New Roman"/>
          <w:sz w:val="30"/>
          <w:szCs w:val="30"/>
          <w:lang w:val="ru-RU" w:bidi="ar-SA"/>
        </w:rPr>
        <w:t>а) переменного;</w:t>
      </w:r>
    </w:p>
    <w:p w:rsidR="003407D8" w:rsidRPr="00716D35"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б)</w:t>
      </w:r>
      <w:r w:rsidR="00CE6D0A">
        <w:rPr>
          <w:rFonts w:ascii="Times New Roman" w:hAnsi="Times New Roman"/>
          <w:sz w:val="30"/>
          <w:szCs w:val="30"/>
          <w:lang w:val="ru-RU" w:bidi="ar-SA"/>
        </w:rPr>
        <w:t xml:space="preserve"> фиксированного;</w:t>
      </w:r>
    </w:p>
    <w:p w:rsidR="003407D8" w:rsidRPr="00716D35" w:rsidRDefault="00CE6D0A" w:rsidP="009D57F8">
      <w:pPr>
        <w:autoSpaceDE w:val="0"/>
        <w:autoSpaceDN w:val="0"/>
        <w:adjustRightInd w:val="0"/>
        <w:spacing w:line="288" w:lineRule="auto"/>
        <w:jc w:val="both"/>
        <w:rPr>
          <w:rFonts w:ascii="Times New Roman" w:hAnsi="Times New Roman"/>
          <w:sz w:val="30"/>
          <w:szCs w:val="30"/>
          <w:lang w:val="ru-RU" w:bidi="ar-SA"/>
        </w:rPr>
      </w:pPr>
      <w:r>
        <w:rPr>
          <w:rFonts w:ascii="Times New Roman" w:hAnsi="Times New Roman"/>
          <w:sz w:val="30"/>
          <w:szCs w:val="30"/>
          <w:lang w:val="ru-RU" w:bidi="ar-SA"/>
        </w:rPr>
        <w:t>в) влияния структурных сдвигов.</w:t>
      </w:r>
    </w:p>
    <w:p w:rsidR="00A9215C" w:rsidRDefault="003C769E" w:rsidP="009D57F8">
      <w:pPr>
        <w:autoSpaceDE w:val="0"/>
        <w:autoSpaceDN w:val="0"/>
        <w:adjustRightInd w:val="0"/>
        <w:spacing w:line="288" w:lineRule="auto"/>
        <w:jc w:val="both"/>
        <w:rPr>
          <w:rFonts w:ascii="Times New Roman" w:hAnsi="Times New Roman"/>
          <w:sz w:val="30"/>
          <w:szCs w:val="30"/>
          <w:lang w:val="ru-RU" w:bidi="ar-SA"/>
        </w:rPr>
      </w:pPr>
      <w:r w:rsidRPr="00716D35">
        <w:rPr>
          <w:rFonts w:ascii="Times New Roman" w:hAnsi="Times New Roman"/>
          <w:sz w:val="30"/>
          <w:szCs w:val="30"/>
          <w:lang w:val="ru-RU" w:bidi="ar-SA"/>
        </w:rPr>
        <w:t>Объясните причины несоответствия</w:t>
      </w:r>
      <w:r w:rsidR="003407D8"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данных о динамике производительности труда по каждому предприятия и объединению в</w:t>
      </w:r>
      <w:r w:rsidR="003407D8" w:rsidRPr="00716D35">
        <w:rPr>
          <w:rFonts w:ascii="Times New Roman" w:hAnsi="Times New Roman"/>
          <w:sz w:val="30"/>
          <w:szCs w:val="30"/>
          <w:lang w:val="ru-RU" w:bidi="ar-SA"/>
        </w:rPr>
        <w:t xml:space="preserve"> </w:t>
      </w:r>
      <w:r w:rsidRPr="00716D35">
        <w:rPr>
          <w:rFonts w:ascii="Times New Roman" w:hAnsi="Times New Roman"/>
          <w:sz w:val="30"/>
          <w:szCs w:val="30"/>
          <w:lang w:val="ru-RU" w:bidi="ar-SA"/>
        </w:rPr>
        <w:t>целом.</w:t>
      </w:r>
    </w:p>
    <w:p w:rsidR="007407A1" w:rsidRDefault="007407A1">
      <w:pPr>
        <w:spacing w:after="200" w:line="276" w:lineRule="auto"/>
        <w:rPr>
          <w:rFonts w:ascii="Times New Roman" w:eastAsiaTheme="majorEastAsia" w:hAnsi="Times New Roman"/>
          <w:b/>
          <w:bCs/>
          <w:kern w:val="32"/>
          <w:sz w:val="30"/>
          <w:szCs w:val="30"/>
          <w:lang w:val="ru-RU"/>
        </w:rPr>
      </w:pPr>
      <w:r>
        <w:rPr>
          <w:sz w:val="30"/>
          <w:szCs w:val="30"/>
        </w:rPr>
        <w:br w:type="page"/>
      </w:r>
    </w:p>
    <w:p w:rsidR="00A9215C" w:rsidRPr="00716D35" w:rsidRDefault="007B20FF" w:rsidP="009D57F8">
      <w:pPr>
        <w:pStyle w:val="1"/>
        <w:spacing w:line="288" w:lineRule="auto"/>
        <w:rPr>
          <w:sz w:val="30"/>
          <w:szCs w:val="30"/>
          <w:lang w:bidi="ar-SA"/>
        </w:rPr>
      </w:pPr>
      <w:bookmarkStart w:id="30" w:name="_Toc377141651"/>
      <w:r>
        <w:rPr>
          <w:sz w:val="30"/>
          <w:szCs w:val="30"/>
        </w:rPr>
        <w:lastRenderedPageBreak/>
        <w:t xml:space="preserve">Тема: </w:t>
      </w:r>
      <w:r w:rsidR="00A9215C" w:rsidRPr="00716D35">
        <w:rPr>
          <w:sz w:val="30"/>
          <w:szCs w:val="30"/>
        </w:rPr>
        <w:t>Статистика уровня жизни населения</w:t>
      </w:r>
      <w:bookmarkEnd w:id="30"/>
    </w:p>
    <w:p w:rsidR="00723784" w:rsidRPr="00716D35" w:rsidRDefault="007407A1" w:rsidP="009D57F8">
      <w:pPr>
        <w:pStyle w:val="2"/>
        <w:spacing w:line="288" w:lineRule="auto"/>
      </w:pPr>
      <w:bookmarkStart w:id="31" w:name="_Toc377141652"/>
      <w:r>
        <w:t>Вариант</w:t>
      </w:r>
      <w:r w:rsidR="007B20FF">
        <w:t xml:space="preserve"> </w:t>
      </w:r>
      <w:r w:rsidR="00723784">
        <w:t>1</w:t>
      </w:r>
      <w:bookmarkEnd w:id="31"/>
    </w:p>
    <w:p w:rsidR="00723784" w:rsidRPr="00723784" w:rsidRDefault="00723784" w:rsidP="009D57F8">
      <w:pPr>
        <w:spacing w:line="288" w:lineRule="auto"/>
        <w:ind w:firstLine="567"/>
        <w:jc w:val="both"/>
        <w:rPr>
          <w:rFonts w:ascii="Times New Roman" w:hAnsi="Times New Roman"/>
          <w:sz w:val="30"/>
          <w:szCs w:val="30"/>
          <w:lang w:val="ru-RU"/>
        </w:rPr>
      </w:pPr>
      <w:r w:rsidRPr="00723784">
        <w:rPr>
          <w:rFonts w:ascii="Times New Roman" w:hAnsi="Times New Roman"/>
          <w:sz w:val="30"/>
          <w:szCs w:val="30"/>
          <w:lang w:val="ru-RU"/>
        </w:rPr>
        <w:t xml:space="preserve">Пусть имеются условные данные о доходах </w:t>
      </w:r>
      <w:r>
        <w:rPr>
          <w:rFonts w:ascii="Times New Roman" w:hAnsi="Times New Roman"/>
          <w:sz w:val="30"/>
          <w:szCs w:val="30"/>
          <w:lang w:val="ru-RU"/>
        </w:rPr>
        <w:t>и расходах населения</w:t>
      </w:r>
    </w:p>
    <w:p w:rsidR="00723784" w:rsidRPr="00723784" w:rsidRDefault="00723784" w:rsidP="009D57F8">
      <w:pPr>
        <w:spacing w:line="288" w:lineRule="auto"/>
        <w:ind w:firstLine="540"/>
        <w:jc w:val="right"/>
        <w:rPr>
          <w:rFonts w:ascii="Times New Roman" w:hAnsi="Times New Roman"/>
          <w:sz w:val="30"/>
          <w:szCs w:val="30"/>
          <w:lang w:val="ru-RU"/>
        </w:rPr>
      </w:pPr>
      <w:r w:rsidRPr="00723784">
        <w:rPr>
          <w:rFonts w:ascii="Times New Roman" w:hAnsi="Times New Roman"/>
          <w:sz w:val="30"/>
          <w:szCs w:val="30"/>
          <w:lang w:val="ru-RU"/>
        </w:rPr>
        <w:t>Таблица</w:t>
      </w:r>
      <w:r w:rsidR="004D1976">
        <w:rPr>
          <w:rFonts w:ascii="Times New Roman" w:hAnsi="Times New Roman"/>
          <w:sz w:val="30"/>
          <w:szCs w:val="30"/>
          <w:lang w:val="ru-RU"/>
        </w:rPr>
        <w:t xml:space="preserve"> 1</w:t>
      </w:r>
    </w:p>
    <w:tbl>
      <w:tblPr>
        <w:tblW w:w="912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55"/>
        <w:gridCol w:w="1437"/>
        <w:gridCol w:w="1435"/>
      </w:tblGrid>
      <w:tr w:rsidR="00723784" w:rsidRPr="00723784" w:rsidTr="00592481">
        <w:trPr>
          <w:trHeight w:val="255"/>
        </w:trPr>
        <w:tc>
          <w:tcPr>
            <w:tcW w:w="6255" w:type="dxa"/>
            <w:shd w:val="clear" w:color="auto" w:fill="auto"/>
            <w:noWrap/>
            <w:vAlign w:val="center"/>
          </w:tcPr>
          <w:p w:rsidR="00723784" w:rsidRPr="00723784" w:rsidRDefault="0072378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П</w:t>
            </w:r>
            <w:r w:rsidRPr="00723784">
              <w:rPr>
                <w:rFonts w:ascii="Times New Roman" w:hAnsi="Times New Roman"/>
                <w:sz w:val="30"/>
                <w:szCs w:val="30"/>
                <w:lang w:val="ru-RU"/>
              </w:rPr>
              <w:t>оказатели</w:t>
            </w:r>
          </w:p>
        </w:tc>
        <w:tc>
          <w:tcPr>
            <w:tcW w:w="1437" w:type="dxa"/>
            <w:shd w:val="clear" w:color="auto" w:fill="auto"/>
            <w:noWrap/>
            <w:vAlign w:val="center"/>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базисный период</w:t>
            </w:r>
          </w:p>
        </w:tc>
        <w:tc>
          <w:tcPr>
            <w:tcW w:w="1435" w:type="dxa"/>
            <w:shd w:val="clear" w:color="auto" w:fill="auto"/>
            <w:noWrap/>
            <w:vAlign w:val="center"/>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отчетный период</w:t>
            </w:r>
          </w:p>
        </w:tc>
      </w:tr>
      <w:tr w:rsidR="00723784" w:rsidRPr="00723784" w:rsidTr="00592481">
        <w:trPr>
          <w:trHeight w:val="255"/>
        </w:trPr>
        <w:tc>
          <w:tcPr>
            <w:tcW w:w="6255" w:type="dxa"/>
            <w:shd w:val="clear" w:color="auto" w:fill="auto"/>
            <w:noWrap/>
            <w:vAlign w:val="bottom"/>
          </w:tcPr>
          <w:p w:rsidR="00723784" w:rsidRPr="00592481" w:rsidRDefault="00723784" w:rsidP="00592481">
            <w:pPr>
              <w:spacing w:line="288" w:lineRule="auto"/>
              <w:jc w:val="both"/>
              <w:rPr>
                <w:rFonts w:ascii="Times New Roman" w:hAnsi="Times New Roman"/>
                <w:spacing w:val="-20"/>
                <w:sz w:val="30"/>
                <w:szCs w:val="30"/>
                <w:lang w:val="ru-RU"/>
              </w:rPr>
            </w:pPr>
            <w:r w:rsidRPr="00592481">
              <w:rPr>
                <w:rFonts w:ascii="Times New Roman" w:hAnsi="Times New Roman"/>
                <w:spacing w:val="-20"/>
                <w:sz w:val="30"/>
                <w:szCs w:val="30"/>
                <w:lang w:val="ru-RU"/>
              </w:rPr>
              <w:t>Среднегодовая численность работников, тыс. чел.</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5200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6000</w:t>
            </w:r>
          </w:p>
        </w:tc>
      </w:tr>
      <w:tr w:rsidR="00723784" w:rsidRPr="00723784" w:rsidTr="00592481">
        <w:trPr>
          <w:trHeight w:val="255"/>
        </w:trPr>
        <w:tc>
          <w:tcPr>
            <w:tcW w:w="6255" w:type="dxa"/>
            <w:shd w:val="clear" w:color="auto" w:fill="auto"/>
            <w:noWrap/>
            <w:vAlign w:val="bottom"/>
          </w:tcPr>
          <w:p w:rsidR="00723784" w:rsidRPr="00723784" w:rsidRDefault="00723784" w:rsidP="00592481">
            <w:pPr>
              <w:tabs>
                <w:tab w:val="left" w:pos="6856"/>
              </w:tabs>
              <w:spacing w:line="288" w:lineRule="auto"/>
              <w:jc w:val="both"/>
              <w:rPr>
                <w:rFonts w:ascii="Times New Roman" w:hAnsi="Times New Roman"/>
                <w:sz w:val="30"/>
                <w:szCs w:val="30"/>
                <w:lang w:val="ru-RU"/>
              </w:rPr>
            </w:pPr>
            <w:r w:rsidRPr="00723784">
              <w:rPr>
                <w:rFonts w:ascii="Times New Roman" w:hAnsi="Times New Roman"/>
                <w:sz w:val="30"/>
                <w:szCs w:val="30"/>
                <w:lang w:val="ru-RU"/>
              </w:rPr>
              <w:t>Среднегодовая заработная плата одного работника, руб.</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18</w:t>
            </w:r>
            <w:r w:rsidRPr="00723784">
              <w:rPr>
                <w:rFonts w:ascii="Times New Roman" w:hAnsi="Times New Roman"/>
                <w:sz w:val="30"/>
                <w:szCs w:val="30"/>
                <w:lang w:val="ru-RU"/>
              </w:rPr>
              <w:t>000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19</w:t>
            </w:r>
            <w:r w:rsidRPr="00723784">
              <w:rPr>
                <w:rFonts w:ascii="Times New Roman" w:hAnsi="Times New Roman"/>
                <w:sz w:val="30"/>
                <w:szCs w:val="30"/>
                <w:lang w:val="ru-RU"/>
              </w:rPr>
              <w:t>200</w:t>
            </w:r>
          </w:p>
        </w:tc>
      </w:tr>
      <w:tr w:rsidR="00723784" w:rsidRPr="00723784"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723784">
              <w:rPr>
                <w:rFonts w:ascii="Times New Roman" w:hAnsi="Times New Roman"/>
                <w:sz w:val="30"/>
                <w:szCs w:val="30"/>
                <w:lang w:val="ru-RU"/>
              </w:rPr>
              <w:t>Взносы работников по соцстраху, млн. руб.</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2300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2400</w:t>
            </w:r>
          </w:p>
        </w:tc>
      </w:tr>
      <w:tr w:rsidR="00723784" w:rsidRPr="00592481"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592481">
              <w:rPr>
                <w:rFonts w:ascii="Times New Roman" w:hAnsi="Times New Roman"/>
                <w:spacing w:val="-20"/>
                <w:sz w:val="30"/>
                <w:szCs w:val="30"/>
                <w:lang w:val="ru-RU"/>
              </w:rPr>
              <w:t>Получено работ</w:t>
            </w:r>
            <w:r w:rsidR="00592481">
              <w:rPr>
                <w:rFonts w:ascii="Times New Roman" w:hAnsi="Times New Roman"/>
                <w:spacing w:val="-20"/>
                <w:sz w:val="30"/>
                <w:szCs w:val="30"/>
                <w:lang w:val="ru-RU"/>
              </w:rPr>
              <w:t xml:space="preserve">никами из фонда соцстраха, млн. </w:t>
            </w:r>
            <w:r w:rsidRPr="00592481">
              <w:rPr>
                <w:rFonts w:ascii="Times New Roman" w:hAnsi="Times New Roman"/>
                <w:spacing w:val="-20"/>
                <w:sz w:val="30"/>
                <w:szCs w:val="30"/>
                <w:lang w:val="ru-RU"/>
              </w:rPr>
              <w:t>руб.</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6795</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7170</w:t>
            </w:r>
          </w:p>
        </w:tc>
      </w:tr>
      <w:tr w:rsidR="00723784" w:rsidRPr="00592481"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592481">
              <w:rPr>
                <w:rFonts w:ascii="Times New Roman" w:hAnsi="Times New Roman"/>
                <w:spacing w:val="-20"/>
                <w:sz w:val="30"/>
                <w:szCs w:val="30"/>
                <w:lang w:val="ru-RU"/>
              </w:rPr>
              <w:t>Налоги и другие обязательные платежи, млн. руб.</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9000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8900</w:t>
            </w:r>
          </w:p>
        </w:tc>
      </w:tr>
      <w:tr w:rsidR="00723784" w:rsidRPr="00592481"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723784">
              <w:rPr>
                <w:rFonts w:ascii="Times New Roman" w:hAnsi="Times New Roman"/>
                <w:sz w:val="30"/>
                <w:szCs w:val="30"/>
                <w:lang w:val="ru-RU"/>
              </w:rPr>
              <w:t>Текущие трансферты полученные, млн. руб.</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2400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2500</w:t>
            </w:r>
          </w:p>
        </w:tc>
      </w:tr>
      <w:tr w:rsidR="00723784" w:rsidRPr="00723784"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723784">
              <w:rPr>
                <w:rFonts w:ascii="Times New Roman" w:hAnsi="Times New Roman"/>
                <w:sz w:val="30"/>
                <w:szCs w:val="30"/>
                <w:lang w:val="ru-RU"/>
              </w:rPr>
              <w:t>Текущие трансферты уплаченные, млн. руб.</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1200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1500</w:t>
            </w:r>
          </w:p>
        </w:tc>
      </w:tr>
      <w:tr w:rsidR="00723784" w:rsidRPr="00723784"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723784">
              <w:rPr>
                <w:rFonts w:ascii="Times New Roman" w:hAnsi="Times New Roman"/>
                <w:sz w:val="30"/>
                <w:szCs w:val="30"/>
                <w:lang w:val="ru-RU"/>
              </w:rPr>
              <w:t>Добровольные взносы и платежи, млн. руб.</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600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700</w:t>
            </w:r>
          </w:p>
        </w:tc>
      </w:tr>
      <w:tr w:rsidR="00723784" w:rsidRPr="00723784"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723784">
              <w:rPr>
                <w:rFonts w:ascii="Times New Roman" w:hAnsi="Times New Roman"/>
                <w:sz w:val="30"/>
                <w:szCs w:val="30"/>
                <w:lang w:val="ru-RU"/>
              </w:rPr>
              <w:t>Сбережения, % от заработной платы</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8,00%</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8,02%</w:t>
            </w:r>
          </w:p>
        </w:tc>
      </w:tr>
      <w:tr w:rsidR="00723784" w:rsidRPr="00723784" w:rsidTr="00592481">
        <w:trPr>
          <w:trHeight w:val="255"/>
        </w:trPr>
        <w:tc>
          <w:tcPr>
            <w:tcW w:w="6255" w:type="dxa"/>
            <w:shd w:val="clear" w:color="auto" w:fill="auto"/>
            <w:noWrap/>
            <w:vAlign w:val="bottom"/>
          </w:tcPr>
          <w:p w:rsidR="00723784" w:rsidRPr="00723784" w:rsidRDefault="00723784" w:rsidP="00592481">
            <w:pPr>
              <w:spacing w:line="288" w:lineRule="auto"/>
              <w:jc w:val="both"/>
              <w:rPr>
                <w:rFonts w:ascii="Times New Roman" w:hAnsi="Times New Roman"/>
                <w:sz w:val="30"/>
                <w:szCs w:val="30"/>
                <w:lang w:val="ru-RU"/>
              </w:rPr>
            </w:pPr>
            <w:r w:rsidRPr="00723784">
              <w:rPr>
                <w:rFonts w:ascii="Times New Roman" w:hAnsi="Times New Roman"/>
                <w:sz w:val="30"/>
                <w:szCs w:val="30"/>
                <w:lang w:val="ru-RU"/>
              </w:rPr>
              <w:t>Индекс потребительских цен</w:t>
            </w:r>
          </w:p>
        </w:tc>
        <w:tc>
          <w:tcPr>
            <w:tcW w:w="1437"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1,02</w:t>
            </w:r>
          </w:p>
        </w:tc>
        <w:tc>
          <w:tcPr>
            <w:tcW w:w="1435" w:type="dxa"/>
            <w:shd w:val="clear" w:color="auto" w:fill="auto"/>
            <w:noWrap/>
            <w:vAlign w:val="bottom"/>
          </w:tcPr>
          <w:p w:rsidR="00723784" w:rsidRPr="00723784" w:rsidRDefault="00723784" w:rsidP="009D57F8">
            <w:pPr>
              <w:spacing w:line="288" w:lineRule="auto"/>
              <w:jc w:val="center"/>
              <w:rPr>
                <w:rFonts w:ascii="Times New Roman" w:hAnsi="Times New Roman"/>
                <w:sz w:val="30"/>
                <w:szCs w:val="30"/>
                <w:lang w:val="ru-RU"/>
              </w:rPr>
            </w:pPr>
            <w:r w:rsidRPr="00723784">
              <w:rPr>
                <w:rFonts w:ascii="Times New Roman" w:hAnsi="Times New Roman"/>
                <w:sz w:val="30"/>
                <w:szCs w:val="30"/>
                <w:lang w:val="ru-RU"/>
              </w:rPr>
              <w:t>1,05</w:t>
            </w:r>
          </w:p>
        </w:tc>
      </w:tr>
    </w:tbl>
    <w:p w:rsidR="00723784" w:rsidRDefault="00723784" w:rsidP="009D57F8">
      <w:pPr>
        <w:spacing w:line="288" w:lineRule="auto"/>
        <w:ind w:firstLine="540"/>
        <w:jc w:val="both"/>
        <w:rPr>
          <w:rFonts w:ascii="Times New Roman" w:hAnsi="Times New Roman"/>
          <w:sz w:val="30"/>
          <w:szCs w:val="30"/>
          <w:lang w:val="ru-RU"/>
        </w:rPr>
      </w:pPr>
    </w:p>
    <w:p w:rsidR="00723784" w:rsidRDefault="005478F7" w:rsidP="009D57F8">
      <w:pPr>
        <w:spacing w:line="288" w:lineRule="auto"/>
        <w:ind w:firstLine="540"/>
        <w:jc w:val="both"/>
        <w:rPr>
          <w:rFonts w:ascii="Times New Roman" w:hAnsi="Times New Roman"/>
          <w:sz w:val="30"/>
          <w:szCs w:val="30"/>
          <w:lang w:val="ru-RU"/>
        </w:rPr>
      </w:pPr>
      <w:r>
        <w:rPr>
          <w:rFonts w:ascii="Times New Roman" w:hAnsi="Times New Roman"/>
          <w:sz w:val="30"/>
          <w:szCs w:val="30"/>
          <w:lang w:val="ru-RU"/>
        </w:rPr>
        <w:t>Определите</w:t>
      </w:r>
      <w:r w:rsidR="007B20FF">
        <w:rPr>
          <w:rFonts w:ascii="Times New Roman" w:hAnsi="Times New Roman"/>
          <w:sz w:val="30"/>
          <w:szCs w:val="30"/>
          <w:lang w:val="ru-RU"/>
        </w:rPr>
        <w:t>:</w:t>
      </w:r>
    </w:p>
    <w:p w:rsidR="00723784" w:rsidRDefault="00723784" w:rsidP="009D57F8">
      <w:pPr>
        <w:pStyle w:val="a3"/>
        <w:numPr>
          <w:ilvl w:val="0"/>
          <w:numId w:val="36"/>
        </w:numPr>
        <w:tabs>
          <w:tab w:val="left" w:pos="567"/>
        </w:tabs>
        <w:spacing w:line="288" w:lineRule="auto"/>
        <w:ind w:left="0" w:firstLine="0"/>
        <w:jc w:val="both"/>
        <w:rPr>
          <w:rFonts w:ascii="Times New Roman" w:hAnsi="Times New Roman"/>
          <w:sz w:val="30"/>
          <w:szCs w:val="30"/>
          <w:lang w:val="ru-RU"/>
        </w:rPr>
      </w:pPr>
      <w:r w:rsidRPr="00723784">
        <w:rPr>
          <w:rFonts w:ascii="Times New Roman" w:hAnsi="Times New Roman"/>
          <w:sz w:val="30"/>
          <w:szCs w:val="30"/>
          <w:lang w:val="ru-RU"/>
        </w:rPr>
        <w:t>фонд з</w:t>
      </w:r>
      <w:r w:rsidR="007B20FF">
        <w:rPr>
          <w:rFonts w:ascii="Times New Roman" w:hAnsi="Times New Roman"/>
          <w:sz w:val="30"/>
          <w:szCs w:val="30"/>
          <w:lang w:val="ru-RU"/>
        </w:rPr>
        <w:t>аработной платы и его динамику;</w:t>
      </w:r>
    </w:p>
    <w:p w:rsidR="00723784" w:rsidRDefault="007B20FF" w:rsidP="009D57F8">
      <w:pPr>
        <w:pStyle w:val="a3"/>
        <w:numPr>
          <w:ilvl w:val="0"/>
          <w:numId w:val="36"/>
        </w:numPr>
        <w:tabs>
          <w:tab w:val="left" w:pos="567"/>
        </w:tabs>
        <w:spacing w:line="288" w:lineRule="auto"/>
        <w:ind w:left="0" w:firstLine="0"/>
        <w:jc w:val="both"/>
        <w:rPr>
          <w:rFonts w:ascii="Times New Roman" w:hAnsi="Times New Roman"/>
          <w:sz w:val="30"/>
          <w:szCs w:val="30"/>
          <w:lang w:val="ru-RU"/>
        </w:rPr>
      </w:pPr>
      <w:r>
        <w:rPr>
          <w:rFonts w:ascii="Times New Roman" w:hAnsi="Times New Roman"/>
          <w:sz w:val="30"/>
          <w:szCs w:val="30"/>
          <w:lang w:val="ru-RU"/>
        </w:rPr>
        <w:t>фонд оплаты труда;</w:t>
      </w:r>
    </w:p>
    <w:p w:rsidR="00723784" w:rsidRDefault="00723784" w:rsidP="009D57F8">
      <w:pPr>
        <w:pStyle w:val="a3"/>
        <w:numPr>
          <w:ilvl w:val="0"/>
          <w:numId w:val="36"/>
        </w:numPr>
        <w:tabs>
          <w:tab w:val="left" w:pos="567"/>
        </w:tabs>
        <w:spacing w:line="288" w:lineRule="auto"/>
        <w:ind w:left="0" w:firstLine="0"/>
        <w:jc w:val="both"/>
        <w:rPr>
          <w:rFonts w:ascii="Times New Roman" w:hAnsi="Times New Roman"/>
          <w:sz w:val="30"/>
          <w:szCs w:val="30"/>
          <w:lang w:val="ru-RU"/>
        </w:rPr>
      </w:pPr>
      <w:r w:rsidRPr="00723784">
        <w:rPr>
          <w:rFonts w:ascii="Times New Roman" w:hAnsi="Times New Roman"/>
          <w:sz w:val="30"/>
          <w:szCs w:val="30"/>
          <w:lang w:val="ru-RU"/>
        </w:rPr>
        <w:t>номинальные и</w:t>
      </w:r>
      <w:r w:rsidR="007B20FF">
        <w:rPr>
          <w:rFonts w:ascii="Times New Roman" w:hAnsi="Times New Roman"/>
          <w:sz w:val="30"/>
          <w:szCs w:val="30"/>
          <w:lang w:val="ru-RU"/>
        </w:rPr>
        <w:t xml:space="preserve"> реальные доходы и их динамику;</w:t>
      </w:r>
    </w:p>
    <w:p w:rsidR="00723784" w:rsidRDefault="00723784" w:rsidP="009D57F8">
      <w:pPr>
        <w:pStyle w:val="a3"/>
        <w:numPr>
          <w:ilvl w:val="0"/>
          <w:numId w:val="36"/>
        </w:numPr>
        <w:tabs>
          <w:tab w:val="left" w:pos="567"/>
        </w:tabs>
        <w:spacing w:line="288" w:lineRule="auto"/>
        <w:ind w:left="0" w:firstLine="0"/>
        <w:jc w:val="both"/>
        <w:rPr>
          <w:rFonts w:ascii="Times New Roman" w:hAnsi="Times New Roman"/>
          <w:sz w:val="30"/>
          <w:szCs w:val="30"/>
          <w:lang w:val="ru-RU"/>
        </w:rPr>
      </w:pPr>
      <w:r w:rsidRPr="00723784">
        <w:rPr>
          <w:rFonts w:ascii="Times New Roman" w:hAnsi="Times New Roman"/>
          <w:sz w:val="30"/>
          <w:szCs w:val="30"/>
          <w:lang w:val="ru-RU"/>
        </w:rPr>
        <w:t xml:space="preserve">сбережение </w:t>
      </w:r>
      <w:r w:rsidR="007B20FF">
        <w:rPr>
          <w:rFonts w:ascii="Times New Roman" w:hAnsi="Times New Roman"/>
          <w:sz w:val="30"/>
          <w:szCs w:val="30"/>
          <w:lang w:val="ru-RU"/>
        </w:rPr>
        <w:t>населения в сопоставимых ценах;</w:t>
      </w:r>
    </w:p>
    <w:p w:rsidR="0090268A" w:rsidRPr="007407A1" w:rsidRDefault="00723784" w:rsidP="0090268A">
      <w:pPr>
        <w:pStyle w:val="a3"/>
        <w:numPr>
          <w:ilvl w:val="0"/>
          <w:numId w:val="36"/>
        </w:numPr>
        <w:tabs>
          <w:tab w:val="left" w:pos="567"/>
        </w:tabs>
        <w:spacing w:line="288" w:lineRule="auto"/>
        <w:ind w:left="0" w:firstLine="0"/>
        <w:jc w:val="both"/>
        <w:rPr>
          <w:rFonts w:ascii="Times New Roman" w:hAnsi="Times New Roman"/>
          <w:sz w:val="30"/>
          <w:szCs w:val="30"/>
          <w:lang w:val="ru-RU"/>
        </w:rPr>
      </w:pPr>
      <w:r w:rsidRPr="00723784">
        <w:rPr>
          <w:rFonts w:ascii="Times New Roman" w:hAnsi="Times New Roman"/>
          <w:sz w:val="30"/>
          <w:szCs w:val="30"/>
          <w:lang w:val="ru-RU"/>
        </w:rPr>
        <w:t>личные потребительские расходы в текущих и сопоставимых ценах.</w:t>
      </w:r>
    </w:p>
    <w:p w:rsidR="00066310" w:rsidRPr="00716D35" w:rsidRDefault="007407A1" w:rsidP="009D57F8">
      <w:pPr>
        <w:pStyle w:val="2"/>
        <w:spacing w:line="288" w:lineRule="auto"/>
      </w:pPr>
      <w:bookmarkStart w:id="32" w:name="_Toc377141653"/>
      <w:r>
        <w:t>Вариант</w:t>
      </w:r>
      <w:r w:rsidR="00154BCC">
        <w:t xml:space="preserve"> </w:t>
      </w:r>
      <w:r w:rsidR="00066310">
        <w:t>2</w:t>
      </w:r>
      <w:bookmarkEnd w:id="32"/>
    </w:p>
    <w:p w:rsidR="00066310" w:rsidRPr="00066310" w:rsidRDefault="00066310" w:rsidP="009D57F8">
      <w:pPr>
        <w:spacing w:line="288" w:lineRule="auto"/>
        <w:ind w:firstLine="540"/>
        <w:jc w:val="both"/>
        <w:rPr>
          <w:rFonts w:ascii="Times New Roman" w:hAnsi="Times New Roman"/>
          <w:sz w:val="30"/>
          <w:szCs w:val="30"/>
          <w:lang w:val="ru-RU"/>
        </w:rPr>
      </w:pPr>
      <w:r w:rsidRPr="00066310">
        <w:rPr>
          <w:rFonts w:ascii="Times New Roman" w:hAnsi="Times New Roman"/>
          <w:sz w:val="30"/>
          <w:szCs w:val="30"/>
          <w:lang w:val="ru-RU"/>
        </w:rPr>
        <w:t>Построить кривую Лоренса по данным о распределении доходов населен</w:t>
      </w:r>
      <w:r>
        <w:rPr>
          <w:rFonts w:ascii="Times New Roman" w:hAnsi="Times New Roman"/>
          <w:sz w:val="30"/>
          <w:szCs w:val="30"/>
          <w:lang w:val="ru-RU"/>
        </w:rPr>
        <w:t>ия Архангельской области за 2012</w:t>
      </w:r>
      <w:r w:rsidRPr="00066310">
        <w:rPr>
          <w:rFonts w:ascii="Times New Roman" w:hAnsi="Times New Roman"/>
          <w:sz w:val="30"/>
          <w:szCs w:val="30"/>
          <w:lang w:val="ru-RU"/>
        </w:rPr>
        <w:t xml:space="preserve"> год</w:t>
      </w:r>
      <w:r w:rsidR="00EB7939">
        <w:rPr>
          <w:rFonts w:ascii="Times New Roman" w:hAnsi="Times New Roman"/>
          <w:sz w:val="30"/>
          <w:szCs w:val="30"/>
          <w:lang w:val="ru-RU"/>
        </w:rPr>
        <w:t>, представленным в таблице 1.</w:t>
      </w:r>
    </w:p>
    <w:p w:rsidR="00066310" w:rsidRPr="00066310" w:rsidRDefault="00066310" w:rsidP="009D57F8">
      <w:pPr>
        <w:spacing w:line="288" w:lineRule="auto"/>
        <w:ind w:firstLine="540"/>
        <w:jc w:val="right"/>
        <w:rPr>
          <w:rFonts w:ascii="Times New Roman" w:hAnsi="Times New Roman"/>
          <w:sz w:val="30"/>
          <w:szCs w:val="30"/>
          <w:lang w:val="ru-RU"/>
        </w:rPr>
      </w:pPr>
      <w:r>
        <w:rPr>
          <w:rFonts w:ascii="Times New Roman" w:hAnsi="Times New Roman"/>
          <w:sz w:val="30"/>
          <w:szCs w:val="30"/>
          <w:lang w:val="ru-RU"/>
        </w:rPr>
        <w:t>Таблица</w:t>
      </w:r>
      <w:r w:rsidR="00EB7939">
        <w:rPr>
          <w:rFonts w:ascii="Times New Roman" w:hAnsi="Times New Roman"/>
          <w:sz w:val="30"/>
          <w:szCs w:val="30"/>
          <w:lang w:val="ru-RU"/>
        </w:rPr>
        <w:t xml:space="preserve"> 1.</w:t>
      </w:r>
    </w:p>
    <w:tbl>
      <w:tblPr>
        <w:tblW w:w="8791" w:type="dxa"/>
        <w:jc w:val="center"/>
        <w:tblLook w:val="0000"/>
      </w:tblPr>
      <w:tblGrid>
        <w:gridCol w:w="4608"/>
        <w:gridCol w:w="4183"/>
      </w:tblGrid>
      <w:tr w:rsidR="00066310" w:rsidRPr="00415B8D" w:rsidTr="00097229">
        <w:trPr>
          <w:cantSplit/>
          <w:trHeight w:val="820"/>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lastRenderedPageBreak/>
              <w:t>Размеры среднедушевого денежного дохода, руб.</w:t>
            </w:r>
          </w:p>
        </w:tc>
        <w:tc>
          <w:tcPr>
            <w:tcW w:w="4183" w:type="dxa"/>
            <w:tcBorders>
              <w:top w:val="single" w:sz="4" w:space="0" w:color="auto"/>
              <w:left w:val="nil"/>
              <w:bottom w:val="single" w:sz="4" w:space="0" w:color="auto"/>
              <w:right w:val="single" w:sz="4" w:space="0" w:color="auto"/>
            </w:tcBorders>
            <w:shd w:val="clear" w:color="auto" w:fill="auto"/>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 xml:space="preserve">Численность населения, </w:t>
            </w:r>
            <w:proofErr w:type="gramStart"/>
            <w:r w:rsidRPr="00066310">
              <w:rPr>
                <w:rFonts w:ascii="Times New Roman" w:hAnsi="Times New Roman"/>
                <w:sz w:val="30"/>
                <w:szCs w:val="30"/>
                <w:lang w:val="ru-RU"/>
              </w:rPr>
              <w:t>в</w:t>
            </w:r>
            <w:proofErr w:type="gramEnd"/>
            <w:r w:rsidRPr="00066310">
              <w:rPr>
                <w:rFonts w:ascii="Times New Roman" w:hAnsi="Times New Roman"/>
                <w:sz w:val="30"/>
                <w:szCs w:val="30"/>
                <w:lang w:val="ru-RU"/>
              </w:rPr>
              <w:t xml:space="preserve"> % к итогу</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до 2000,0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0,6</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2000,1-5000,0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5,8</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5000,1-10</w:t>
            </w:r>
            <w:r w:rsidRPr="00066310">
              <w:rPr>
                <w:rFonts w:ascii="Times New Roman" w:hAnsi="Times New Roman"/>
                <w:sz w:val="30"/>
                <w:szCs w:val="30"/>
                <w:lang w:val="ru-RU"/>
              </w:rPr>
              <w:t>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10,9</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10000,1 - 15</w:t>
            </w:r>
            <w:r w:rsidRPr="00066310">
              <w:rPr>
                <w:rFonts w:ascii="Times New Roman" w:hAnsi="Times New Roman"/>
                <w:sz w:val="30"/>
                <w:szCs w:val="30"/>
                <w:lang w:val="ru-RU"/>
              </w:rPr>
              <w:t>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12,5</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15000,1-20</w:t>
            </w:r>
            <w:r w:rsidRPr="00066310">
              <w:rPr>
                <w:rFonts w:ascii="Times New Roman" w:hAnsi="Times New Roman"/>
                <w:sz w:val="30"/>
                <w:szCs w:val="30"/>
                <w:lang w:val="ru-RU"/>
              </w:rPr>
              <w:t>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11,8</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20000,1-2</w:t>
            </w:r>
            <w:r w:rsidRPr="00066310">
              <w:rPr>
                <w:rFonts w:ascii="Times New Roman" w:hAnsi="Times New Roman"/>
                <w:sz w:val="30"/>
                <w:szCs w:val="30"/>
                <w:lang w:val="ru-RU"/>
              </w:rPr>
              <w:t>5000,0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22,7</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w:t>
            </w:r>
            <w:r w:rsidRPr="00066310">
              <w:rPr>
                <w:rFonts w:ascii="Times New Roman" w:hAnsi="Times New Roman"/>
                <w:sz w:val="30"/>
                <w:szCs w:val="30"/>
                <w:lang w:val="ru-RU"/>
              </w:rPr>
              <w:t xml:space="preserve">5000 - </w:t>
            </w:r>
            <w:r>
              <w:rPr>
                <w:rFonts w:ascii="Times New Roman" w:hAnsi="Times New Roman"/>
                <w:sz w:val="30"/>
                <w:szCs w:val="30"/>
                <w:lang w:val="ru-RU"/>
              </w:rPr>
              <w:t>3</w:t>
            </w:r>
            <w:r w:rsidRPr="00066310">
              <w:rPr>
                <w:rFonts w:ascii="Times New Roman" w:hAnsi="Times New Roman"/>
                <w:sz w:val="30"/>
                <w:szCs w:val="30"/>
                <w:lang w:val="ru-RU"/>
              </w:rPr>
              <w:t>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28,2</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свыше 3</w:t>
            </w:r>
            <w:r w:rsidRPr="00066310">
              <w:rPr>
                <w:rFonts w:ascii="Times New Roman" w:hAnsi="Times New Roman"/>
                <w:sz w:val="30"/>
                <w:szCs w:val="30"/>
                <w:lang w:val="ru-RU"/>
              </w:rPr>
              <w:t>0000</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7,5</w:t>
            </w:r>
          </w:p>
        </w:tc>
      </w:tr>
      <w:tr w:rsidR="00066310" w:rsidRPr="0075714E" w:rsidTr="00097229">
        <w:trPr>
          <w:trHeight w:val="300"/>
          <w:jc w:val="center"/>
        </w:trPr>
        <w:tc>
          <w:tcPr>
            <w:tcW w:w="4608" w:type="dxa"/>
            <w:tcBorders>
              <w:top w:val="nil"/>
              <w:left w:val="single" w:sz="4" w:space="0" w:color="auto"/>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ИТОГО</w:t>
            </w:r>
          </w:p>
        </w:tc>
        <w:tc>
          <w:tcPr>
            <w:tcW w:w="4183" w:type="dxa"/>
            <w:tcBorders>
              <w:top w:val="nil"/>
              <w:left w:val="nil"/>
              <w:bottom w:val="single" w:sz="4" w:space="0" w:color="auto"/>
              <w:right w:val="single" w:sz="4" w:space="0" w:color="auto"/>
            </w:tcBorders>
            <w:shd w:val="clear" w:color="auto" w:fill="auto"/>
            <w:noWrap/>
            <w:vAlign w:val="center"/>
          </w:tcPr>
          <w:p w:rsidR="00066310" w:rsidRPr="00066310" w:rsidRDefault="00066310"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100</w:t>
            </w:r>
          </w:p>
        </w:tc>
      </w:tr>
    </w:tbl>
    <w:p w:rsidR="00054A19" w:rsidRDefault="00054A19" w:rsidP="009D57F8">
      <w:pPr>
        <w:autoSpaceDE w:val="0"/>
        <w:autoSpaceDN w:val="0"/>
        <w:adjustRightInd w:val="0"/>
        <w:spacing w:line="288" w:lineRule="auto"/>
        <w:jc w:val="both"/>
        <w:rPr>
          <w:rFonts w:ascii="Times New Roman" w:hAnsi="Times New Roman"/>
          <w:sz w:val="30"/>
          <w:szCs w:val="30"/>
          <w:lang w:val="ru-RU" w:bidi="ar-SA"/>
        </w:rPr>
      </w:pPr>
    </w:p>
    <w:p w:rsidR="00054A19" w:rsidRPr="00866F68" w:rsidRDefault="005478F7" w:rsidP="009D57F8">
      <w:pPr>
        <w:pStyle w:val="a3"/>
        <w:numPr>
          <w:ilvl w:val="0"/>
          <w:numId w:val="37"/>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Постройте</w:t>
      </w:r>
      <w:r w:rsidR="00054A19" w:rsidRPr="00866F68">
        <w:rPr>
          <w:rFonts w:ascii="Times New Roman" w:hAnsi="Times New Roman"/>
          <w:sz w:val="30"/>
          <w:szCs w:val="30"/>
          <w:lang w:val="ru-RU" w:bidi="ar-SA"/>
        </w:rPr>
        <w:t xml:space="preserve"> график</w:t>
      </w:r>
      <w:r w:rsidR="00A6389A" w:rsidRPr="00866F68">
        <w:rPr>
          <w:rFonts w:ascii="Times New Roman" w:hAnsi="Times New Roman"/>
          <w:sz w:val="30"/>
          <w:szCs w:val="30"/>
          <w:lang w:val="ru-RU" w:bidi="ar-SA"/>
        </w:rPr>
        <w:t xml:space="preserve"> кривой Лоренца;</w:t>
      </w:r>
    </w:p>
    <w:p w:rsidR="00A6389A" w:rsidRPr="00866F68" w:rsidRDefault="005478F7" w:rsidP="009D57F8">
      <w:pPr>
        <w:pStyle w:val="a3"/>
        <w:numPr>
          <w:ilvl w:val="0"/>
          <w:numId w:val="37"/>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Рассчитайте</w:t>
      </w:r>
      <w:r w:rsidR="00A6389A" w:rsidRPr="00866F68">
        <w:rPr>
          <w:rFonts w:ascii="Times New Roman" w:hAnsi="Times New Roman"/>
          <w:sz w:val="30"/>
          <w:szCs w:val="30"/>
          <w:lang w:val="ru-RU" w:bidi="ar-SA"/>
        </w:rPr>
        <w:t xml:space="preserve"> коэффициент </w:t>
      </w:r>
      <w:proofErr w:type="spellStart"/>
      <w:r w:rsidR="00A6389A" w:rsidRPr="00866F68">
        <w:rPr>
          <w:rFonts w:ascii="Times New Roman" w:hAnsi="Times New Roman"/>
          <w:sz w:val="30"/>
          <w:szCs w:val="30"/>
          <w:lang w:val="ru-RU" w:bidi="ar-SA"/>
        </w:rPr>
        <w:t>Джинни</w:t>
      </w:r>
      <w:proofErr w:type="spellEnd"/>
      <w:r w:rsidR="008331DF" w:rsidRPr="00866F68">
        <w:rPr>
          <w:rFonts w:ascii="Times New Roman" w:hAnsi="Times New Roman"/>
          <w:sz w:val="30"/>
          <w:szCs w:val="30"/>
          <w:lang w:val="ru-RU" w:bidi="ar-SA"/>
        </w:rPr>
        <w:t>;</w:t>
      </w:r>
    </w:p>
    <w:p w:rsidR="008331DF" w:rsidRPr="00866F68" w:rsidRDefault="005478F7" w:rsidP="009D57F8">
      <w:pPr>
        <w:pStyle w:val="a3"/>
        <w:numPr>
          <w:ilvl w:val="0"/>
          <w:numId w:val="37"/>
        </w:numPr>
        <w:tabs>
          <w:tab w:val="left" w:pos="567"/>
        </w:tabs>
        <w:spacing w:line="288" w:lineRule="auto"/>
        <w:ind w:left="0" w:firstLine="0"/>
        <w:jc w:val="both"/>
        <w:rPr>
          <w:rFonts w:ascii="Times New Roman" w:hAnsi="Times New Roman"/>
          <w:sz w:val="30"/>
          <w:szCs w:val="30"/>
          <w:lang w:val="ru-RU"/>
        </w:rPr>
      </w:pPr>
      <w:r>
        <w:rPr>
          <w:rFonts w:ascii="Times New Roman" w:hAnsi="Times New Roman"/>
          <w:sz w:val="30"/>
          <w:szCs w:val="30"/>
          <w:lang w:val="ru-RU"/>
        </w:rPr>
        <w:t>Рассчитайте</w:t>
      </w:r>
      <w:r w:rsidR="008331DF" w:rsidRPr="00866F68">
        <w:rPr>
          <w:rFonts w:ascii="Times New Roman" w:hAnsi="Times New Roman"/>
          <w:sz w:val="30"/>
          <w:szCs w:val="30"/>
          <w:lang w:val="ru-RU"/>
        </w:rPr>
        <w:t xml:space="preserve"> </w:t>
      </w:r>
      <w:proofErr w:type="spellStart"/>
      <w:r w:rsidR="008331DF" w:rsidRPr="00866F68">
        <w:rPr>
          <w:rFonts w:ascii="Times New Roman" w:hAnsi="Times New Roman"/>
          <w:sz w:val="30"/>
          <w:szCs w:val="30"/>
          <w:lang w:val="ru-RU"/>
        </w:rPr>
        <w:t>децильный</w:t>
      </w:r>
      <w:proofErr w:type="spellEnd"/>
      <w:r w:rsidR="008331DF" w:rsidRPr="00866F68">
        <w:rPr>
          <w:rFonts w:ascii="Times New Roman" w:hAnsi="Times New Roman"/>
          <w:sz w:val="30"/>
          <w:szCs w:val="30"/>
          <w:lang w:val="ru-RU"/>
        </w:rPr>
        <w:t xml:space="preserve"> коэффициент дифференциации доходов населения Архангельской области.</w:t>
      </w:r>
    </w:p>
    <w:p w:rsidR="003B3538" w:rsidRPr="007407A1" w:rsidRDefault="00866F68" w:rsidP="007407A1">
      <w:pPr>
        <w:pStyle w:val="a3"/>
        <w:numPr>
          <w:ilvl w:val="0"/>
          <w:numId w:val="37"/>
        </w:numPr>
        <w:tabs>
          <w:tab w:val="left" w:pos="567"/>
        </w:tabs>
        <w:spacing w:line="288" w:lineRule="auto"/>
        <w:ind w:left="0" w:firstLine="0"/>
        <w:jc w:val="both"/>
        <w:rPr>
          <w:rFonts w:ascii="Times New Roman" w:hAnsi="Times New Roman"/>
          <w:sz w:val="30"/>
          <w:szCs w:val="30"/>
          <w:lang w:val="ru-RU"/>
        </w:rPr>
      </w:pPr>
      <w:r w:rsidRPr="00866F68">
        <w:rPr>
          <w:rFonts w:ascii="Times New Roman" w:hAnsi="Times New Roman"/>
          <w:sz w:val="30"/>
          <w:szCs w:val="30"/>
          <w:lang w:val="ru-RU"/>
        </w:rPr>
        <w:t xml:space="preserve">В постановлении Правительства Архангельской за </w:t>
      </w:r>
      <w:r w:rsidRPr="00866F68">
        <w:rPr>
          <w:rFonts w:ascii="Times New Roman" w:hAnsi="Times New Roman"/>
          <w:sz w:val="30"/>
          <w:szCs w:val="30"/>
        </w:rPr>
        <w:t>III</w:t>
      </w:r>
      <w:r w:rsidRPr="00866F68">
        <w:rPr>
          <w:rFonts w:ascii="Times New Roman" w:hAnsi="Times New Roman"/>
          <w:sz w:val="30"/>
          <w:szCs w:val="30"/>
          <w:lang w:val="ru-RU"/>
        </w:rPr>
        <w:t xml:space="preserve"> квартал 2012 сказано, что величина </w:t>
      </w:r>
      <w:r w:rsidRPr="00866F68">
        <w:rPr>
          <w:rFonts w:ascii="Times New Roman" w:hAnsi="Times New Roman"/>
          <w:bCs/>
          <w:sz w:val="30"/>
          <w:szCs w:val="30"/>
          <w:lang w:val="ru-RU"/>
        </w:rPr>
        <w:t>прожиточного минимума</w:t>
      </w:r>
      <w:r w:rsidRPr="00866F68">
        <w:rPr>
          <w:rFonts w:ascii="Times New Roman" w:hAnsi="Times New Roman"/>
          <w:sz w:val="30"/>
          <w:szCs w:val="30"/>
          <w:lang w:val="ru-RU"/>
        </w:rPr>
        <w:t xml:space="preserve"> (ПМ) населения Архангельской области </w:t>
      </w:r>
      <w:r w:rsidR="005478F7">
        <w:rPr>
          <w:rFonts w:ascii="Times New Roman" w:hAnsi="Times New Roman"/>
          <w:sz w:val="30"/>
          <w:szCs w:val="30"/>
          <w:lang w:val="ru-RU"/>
        </w:rPr>
        <w:t>составила 8053 рублей. Заполните</w:t>
      </w:r>
      <w:r w:rsidRPr="00866F68">
        <w:rPr>
          <w:rFonts w:ascii="Times New Roman" w:hAnsi="Times New Roman"/>
          <w:sz w:val="30"/>
          <w:szCs w:val="30"/>
          <w:lang w:val="ru-RU"/>
        </w:rPr>
        <w:t xml:space="preserve"> таблицу.</w:t>
      </w:r>
    </w:p>
    <w:p w:rsidR="00054A19" w:rsidRPr="00716D35" w:rsidRDefault="00123CBE" w:rsidP="009D57F8">
      <w:pPr>
        <w:pStyle w:val="2"/>
        <w:spacing w:line="288" w:lineRule="auto"/>
      </w:pPr>
      <w:bookmarkStart w:id="33" w:name="_Toc377141654"/>
      <w:r>
        <w:t>Вариант</w:t>
      </w:r>
      <w:r w:rsidR="00154BCC">
        <w:t xml:space="preserve"> </w:t>
      </w:r>
      <w:r w:rsidR="00054A19">
        <w:t>3</w:t>
      </w:r>
      <w:bookmarkEnd w:id="33"/>
    </w:p>
    <w:p w:rsidR="00A97854" w:rsidRDefault="00A97854" w:rsidP="009D57F8">
      <w:pPr>
        <w:spacing w:line="288" w:lineRule="auto"/>
        <w:ind w:firstLine="540"/>
        <w:jc w:val="both"/>
        <w:rPr>
          <w:rFonts w:ascii="Times New Roman" w:hAnsi="Times New Roman"/>
          <w:sz w:val="30"/>
          <w:szCs w:val="30"/>
          <w:lang w:val="ru-RU"/>
        </w:rPr>
      </w:pPr>
      <w:r>
        <w:rPr>
          <w:rFonts w:ascii="Times New Roman" w:hAnsi="Times New Roman"/>
          <w:sz w:val="30"/>
          <w:szCs w:val="30"/>
          <w:lang w:val="ru-RU"/>
        </w:rPr>
        <w:t>Пусть имеются данные о доходе населения РФ за 2012 год</w:t>
      </w:r>
      <w:r w:rsidR="00323063">
        <w:rPr>
          <w:rFonts w:ascii="Times New Roman" w:hAnsi="Times New Roman"/>
          <w:sz w:val="30"/>
          <w:szCs w:val="30"/>
          <w:lang w:val="ru-RU"/>
        </w:rPr>
        <w:t>, представленные в таблице 1.</w:t>
      </w:r>
    </w:p>
    <w:p w:rsidR="00A97854" w:rsidRPr="00A97854" w:rsidRDefault="00A97854" w:rsidP="009D57F8">
      <w:pPr>
        <w:spacing w:line="288" w:lineRule="auto"/>
        <w:ind w:firstLine="540"/>
        <w:jc w:val="right"/>
        <w:rPr>
          <w:rFonts w:ascii="Times New Roman" w:hAnsi="Times New Roman"/>
          <w:sz w:val="30"/>
          <w:szCs w:val="30"/>
          <w:lang w:val="ru-RU"/>
        </w:rPr>
      </w:pPr>
      <w:r>
        <w:rPr>
          <w:rFonts w:ascii="Times New Roman" w:hAnsi="Times New Roman"/>
          <w:sz w:val="30"/>
          <w:szCs w:val="30"/>
          <w:lang w:val="ru-RU"/>
        </w:rPr>
        <w:t>Таблица</w:t>
      </w:r>
      <w:r w:rsidR="00323063">
        <w:rPr>
          <w:rFonts w:ascii="Times New Roman" w:hAnsi="Times New Roman"/>
          <w:sz w:val="30"/>
          <w:szCs w:val="30"/>
          <w:lang w:val="ru-RU"/>
        </w:rPr>
        <w:t xml:space="preserve"> 1.</w:t>
      </w:r>
    </w:p>
    <w:p w:rsidR="00A97854" w:rsidRPr="00A97854" w:rsidRDefault="00A97854" w:rsidP="009D57F8">
      <w:pPr>
        <w:spacing w:line="288" w:lineRule="auto"/>
        <w:ind w:firstLine="540"/>
        <w:jc w:val="center"/>
        <w:rPr>
          <w:rFonts w:ascii="Times New Roman" w:hAnsi="Times New Roman"/>
          <w:sz w:val="30"/>
          <w:szCs w:val="30"/>
          <w:lang w:val="ru-RU"/>
        </w:rPr>
      </w:pPr>
      <w:r w:rsidRPr="00A97854">
        <w:rPr>
          <w:rFonts w:ascii="Times New Roman" w:hAnsi="Times New Roman"/>
          <w:sz w:val="30"/>
          <w:szCs w:val="30"/>
          <w:lang w:val="ru-RU"/>
        </w:rPr>
        <w:t>Распределение населения Российская Федерация по размеру среднедушевых денежных доходов</w:t>
      </w:r>
    </w:p>
    <w:tbl>
      <w:tblPr>
        <w:tblW w:w="9360" w:type="dxa"/>
        <w:jc w:val="center"/>
        <w:tblInd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1"/>
        <w:gridCol w:w="3939"/>
      </w:tblGrid>
      <w:tr w:rsidR="00A97854" w:rsidRPr="00415B8D" w:rsidTr="00A97854">
        <w:trPr>
          <w:trHeight w:val="255"/>
          <w:jc w:val="center"/>
        </w:trPr>
        <w:tc>
          <w:tcPr>
            <w:tcW w:w="5421" w:type="dxa"/>
            <w:shd w:val="clear" w:color="auto" w:fill="auto"/>
            <w:vAlign w:val="center"/>
          </w:tcPr>
          <w:p w:rsidR="00A97854" w:rsidRPr="00A97854" w:rsidRDefault="00A97854" w:rsidP="009D57F8">
            <w:pPr>
              <w:spacing w:line="288" w:lineRule="auto"/>
              <w:jc w:val="center"/>
              <w:rPr>
                <w:rFonts w:ascii="Times New Roman" w:hAnsi="Times New Roman"/>
                <w:sz w:val="30"/>
                <w:szCs w:val="30"/>
                <w:lang w:val="ru-RU"/>
              </w:rPr>
            </w:pPr>
            <w:r w:rsidRPr="00A97854">
              <w:rPr>
                <w:rFonts w:ascii="Times New Roman" w:hAnsi="Times New Roman"/>
                <w:sz w:val="30"/>
                <w:szCs w:val="30"/>
                <w:lang w:val="ru-RU"/>
              </w:rPr>
              <w:t>Размеры среднедушевого денежного дохода, руб.</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lang w:val="ru-RU"/>
              </w:rPr>
            </w:pPr>
            <w:r w:rsidRPr="00A97854">
              <w:rPr>
                <w:rFonts w:ascii="Times New Roman" w:hAnsi="Times New Roman"/>
                <w:sz w:val="30"/>
                <w:szCs w:val="30"/>
                <w:lang w:val="ru-RU"/>
              </w:rPr>
              <w:t xml:space="preserve">Численность населения, </w:t>
            </w:r>
            <w:proofErr w:type="gramStart"/>
            <w:r w:rsidRPr="00A97854">
              <w:rPr>
                <w:rFonts w:ascii="Times New Roman" w:hAnsi="Times New Roman"/>
                <w:sz w:val="30"/>
                <w:szCs w:val="30"/>
                <w:lang w:val="ru-RU"/>
              </w:rPr>
              <w:t>в</w:t>
            </w:r>
            <w:proofErr w:type="gramEnd"/>
            <w:r w:rsidRPr="00A97854">
              <w:rPr>
                <w:rFonts w:ascii="Times New Roman" w:hAnsi="Times New Roman"/>
                <w:sz w:val="30"/>
                <w:szCs w:val="30"/>
                <w:lang w:val="ru-RU"/>
              </w:rPr>
              <w:t xml:space="preserve"> % к итогу</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sidRPr="00066310">
              <w:rPr>
                <w:rFonts w:ascii="Times New Roman" w:hAnsi="Times New Roman"/>
                <w:sz w:val="30"/>
                <w:szCs w:val="30"/>
                <w:lang w:val="ru-RU"/>
              </w:rPr>
              <w:t>до 2000,0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1,5</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2000,1-5000,0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8,4</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5000,1-10</w:t>
            </w:r>
            <w:r w:rsidRPr="00066310">
              <w:rPr>
                <w:rFonts w:ascii="Times New Roman" w:hAnsi="Times New Roman"/>
                <w:sz w:val="30"/>
                <w:szCs w:val="30"/>
                <w:lang w:val="ru-RU"/>
              </w:rPr>
              <w:t>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12,2</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10000,1 - 15</w:t>
            </w:r>
            <w:r w:rsidRPr="00066310">
              <w:rPr>
                <w:rFonts w:ascii="Times New Roman" w:hAnsi="Times New Roman"/>
                <w:sz w:val="30"/>
                <w:szCs w:val="30"/>
                <w:lang w:val="ru-RU"/>
              </w:rPr>
              <w:t>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12,3</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lastRenderedPageBreak/>
              <w:t>15000,1-20</w:t>
            </w:r>
            <w:r w:rsidRPr="00066310">
              <w:rPr>
                <w:rFonts w:ascii="Times New Roman" w:hAnsi="Times New Roman"/>
                <w:sz w:val="30"/>
                <w:szCs w:val="30"/>
                <w:lang w:val="ru-RU"/>
              </w:rPr>
              <w:t>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10,9</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20000,1-2</w:t>
            </w:r>
            <w:r w:rsidRPr="00066310">
              <w:rPr>
                <w:rFonts w:ascii="Times New Roman" w:hAnsi="Times New Roman"/>
                <w:sz w:val="30"/>
                <w:szCs w:val="30"/>
                <w:lang w:val="ru-RU"/>
              </w:rPr>
              <w:t>5000,0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20,2</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w:t>
            </w:r>
            <w:r w:rsidRPr="00066310">
              <w:rPr>
                <w:rFonts w:ascii="Times New Roman" w:hAnsi="Times New Roman"/>
                <w:sz w:val="30"/>
                <w:szCs w:val="30"/>
                <w:lang w:val="ru-RU"/>
              </w:rPr>
              <w:t xml:space="preserve">5000 - </w:t>
            </w:r>
            <w:r>
              <w:rPr>
                <w:rFonts w:ascii="Times New Roman" w:hAnsi="Times New Roman"/>
                <w:sz w:val="30"/>
                <w:szCs w:val="30"/>
                <w:lang w:val="ru-RU"/>
              </w:rPr>
              <w:t>3</w:t>
            </w:r>
            <w:r w:rsidRPr="00066310">
              <w:rPr>
                <w:rFonts w:ascii="Times New Roman" w:hAnsi="Times New Roman"/>
                <w:sz w:val="30"/>
                <w:szCs w:val="30"/>
                <w:lang w:val="ru-RU"/>
              </w:rPr>
              <w:t>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25,9</w:t>
            </w:r>
          </w:p>
        </w:tc>
      </w:tr>
      <w:tr w:rsidR="00A97854" w:rsidRPr="00A97854" w:rsidTr="00A97854">
        <w:trPr>
          <w:trHeight w:val="255"/>
          <w:jc w:val="center"/>
        </w:trPr>
        <w:tc>
          <w:tcPr>
            <w:tcW w:w="5421" w:type="dxa"/>
            <w:shd w:val="clear" w:color="auto" w:fill="auto"/>
            <w:vAlign w:val="center"/>
          </w:tcPr>
          <w:p w:rsidR="00A97854" w:rsidRPr="00066310" w:rsidRDefault="00A97854"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свыше 3</w:t>
            </w:r>
            <w:r w:rsidRPr="00066310">
              <w:rPr>
                <w:rFonts w:ascii="Times New Roman" w:hAnsi="Times New Roman"/>
                <w:sz w:val="30"/>
                <w:szCs w:val="30"/>
                <w:lang w:val="ru-RU"/>
              </w:rPr>
              <w:t>0000</w:t>
            </w:r>
          </w:p>
        </w:tc>
        <w:tc>
          <w:tcPr>
            <w:tcW w:w="3939"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8,6</w:t>
            </w:r>
          </w:p>
        </w:tc>
      </w:tr>
      <w:tr w:rsidR="00A97854" w:rsidRPr="00A97854" w:rsidTr="00A97854">
        <w:trPr>
          <w:trHeight w:val="255"/>
          <w:jc w:val="center"/>
        </w:trPr>
        <w:tc>
          <w:tcPr>
            <w:tcW w:w="5421" w:type="dxa"/>
            <w:shd w:val="clear" w:color="auto" w:fill="auto"/>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ИТОГО</w:t>
            </w:r>
          </w:p>
        </w:tc>
        <w:tc>
          <w:tcPr>
            <w:tcW w:w="3939" w:type="dxa"/>
            <w:shd w:val="clear" w:color="auto" w:fill="auto"/>
            <w:noWrap/>
            <w:vAlign w:val="center"/>
          </w:tcPr>
          <w:p w:rsidR="00A97854" w:rsidRPr="00A97854" w:rsidRDefault="00A97854" w:rsidP="009D57F8">
            <w:pPr>
              <w:spacing w:line="288" w:lineRule="auto"/>
              <w:jc w:val="center"/>
              <w:rPr>
                <w:rFonts w:ascii="Times New Roman" w:hAnsi="Times New Roman"/>
                <w:sz w:val="30"/>
                <w:szCs w:val="30"/>
              </w:rPr>
            </w:pPr>
            <w:r w:rsidRPr="00A97854">
              <w:rPr>
                <w:rFonts w:ascii="Times New Roman" w:hAnsi="Times New Roman"/>
                <w:sz w:val="30"/>
                <w:szCs w:val="30"/>
              </w:rPr>
              <w:t>100</w:t>
            </w:r>
          </w:p>
        </w:tc>
      </w:tr>
    </w:tbl>
    <w:p w:rsidR="00A97854" w:rsidRDefault="00A97854" w:rsidP="009D57F8">
      <w:pPr>
        <w:autoSpaceDE w:val="0"/>
        <w:autoSpaceDN w:val="0"/>
        <w:adjustRightInd w:val="0"/>
        <w:spacing w:line="288" w:lineRule="auto"/>
        <w:jc w:val="both"/>
        <w:rPr>
          <w:rFonts w:ascii="Times New Roman" w:hAnsi="Times New Roman"/>
          <w:sz w:val="30"/>
          <w:szCs w:val="30"/>
          <w:lang w:val="ru-RU" w:bidi="ar-SA"/>
        </w:rPr>
      </w:pPr>
    </w:p>
    <w:p w:rsidR="00AC292E" w:rsidRDefault="005478F7" w:rsidP="00AC292E">
      <w:pPr>
        <w:pStyle w:val="a3"/>
        <w:numPr>
          <w:ilvl w:val="0"/>
          <w:numId w:val="47"/>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Постройте</w:t>
      </w:r>
      <w:r w:rsidR="00A97854" w:rsidRPr="00AC292E">
        <w:rPr>
          <w:rFonts w:ascii="Times New Roman" w:hAnsi="Times New Roman"/>
          <w:sz w:val="30"/>
          <w:szCs w:val="30"/>
          <w:lang w:val="ru-RU" w:bidi="ar-SA"/>
        </w:rPr>
        <w:t xml:space="preserve"> график кривой Лоренца;</w:t>
      </w:r>
    </w:p>
    <w:p w:rsidR="00AC292E" w:rsidRDefault="005478F7" w:rsidP="00AC292E">
      <w:pPr>
        <w:pStyle w:val="a3"/>
        <w:numPr>
          <w:ilvl w:val="0"/>
          <w:numId w:val="47"/>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bidi="ar-SA"/>
        </w:rPr>
        <w:t>Рассчитайте</w:t>
      </w:r>
      <w:r w:rsidR="00A97854" w:rsidRPr="00AC292E">
        <w:rPr>
          <w:rFonts w:ascii="Times New Roman" w:hAnsi="Times New Roman"/>
          <w:sz w:val="30"/>
          <w:szCs w:val="30"/>
          <w:lang w:val="ru-RU" w:bidi="ar-SA"/>
        </w:rPr>
        <w:t xml:space="preserve"> коэффициент </w:t>
      </w:r>
      <w:proofErr w:type="spellStart"/>
      <w:r w:rsidR="00A97854" w:rsidRPr="00AC292E">
        <w:rPr>
          <w:rFonts w:ascii="Times New Roman" w:hAnsi="Times New Roman"/>
          <w:sz w:val="30"/>
          <w:szCs w:val="30"/>
          <w:lang w:val="ru-RU" w:bidi="ar-SA"/>
        </w:rPr>
        <w:t>Джинни</w:t>
      </w:r>
      <w:proofErr w:type="spellEnd"/>
      <w:r w:rsidR="008331DF" w:rsidRPr="00AC292E">
        <w:rPr>
          <w:rFonts w:ascii="Times New Roman" w:hAnsi="Times New Roman"/>
          <w:sz w:val="30"/>
          <w:szCs w:val="30"/>
          <w:lang w:val="ru-RU" w:bidi="ar-SA"/>
        </w:rPr>
        <w:t>;</w:t>
      </w:r>
    </w:p>
    <w:p w:rsidR="00AC292E" w:rsidRDefault="005478F7" w:rsidP="00AC292E">
      <w:pPr>
        <w:pStyle w:val="a3"/>
        <w:numPr>
          <w:ilvl w:val="0"/>
          <w:numId w:val="47"/>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Pr>
          <w:rFonts w:ascii="Times New Roman" w:hAnsi="Times New Roman"/>
          <w:sz w:val="30"/>
          <w:szCs w:val="30"/>
          <w:lang w:val="ru-RU"/>
        </w:rPr>
        <w:t>Рассчитайте</w:t>
      </w:r>
      <w:r w:rsidR="008331DF" w:rsidRPr="00AC292E">
        <w:rPr>
          <w:rFonts w:ascii="Times New Roman" w:hAnsi="Times New Roman"/>
          <w:sz w:val="30"/>
          <w:szCs w:val="30"/>
          <w:lang w:val="ru-RU"/>
        </w:rPr>
        <w:t xml:space="preserve"> </w:t>
      </w:r>
      <w:proofErr w:type="spellStart"/>
      <w:r w:rsidR="008331DF" w:rsidRPr="00AC292E">
        <w:rPr>
          <w:rFonts w:ascii="Times New Roman" w:hAnsi="Times New Roman"/>
          <w:sz w:val="30"/>
          <w:szCs w:val="30"/>
          <w:lang w:val="ru-RU"/>
        </w:rPr>
        <w:t>децильный</w:t>
      </w:r>
      <w:proofErr w:type="spellEnd"/>
      <w:r w:rsidR="008331DF" w:rsidRPr="00AC292E">
        <w:rPr>
          <w:rFonts w:ascii="Times New Roman" w:hAnsi="Times New Roman"/>
          <w:sz w:val="30"/>
          <w:szCs w:val="30"/>
          <w:lang w:val="ru-RU"/>
        </w:rPr>
        <w:t xml:space="preserve"> коэффициент дифференциации доходов населения РФ.</w:t>
      </w:r>
    </w:p>
    <w:p w:rsidR="002A7F1F" w:rsidRPr="007407A1" w:rsidRDefault="00DC293E" w:rsidP="007407A1">
      <w:pPr>
        <w:pStyle w:val="a3"/>
        <w:numPr>
          <w:ilvl w:val="0"/>
          <w:numId w:val="47"/>
        </w:numPr>
        <w:tabs>
          <w:tab w:val="left" w:pos="567"/>
        </w:tabs>
        <w:autoSpaceDE w:val="0"/>
        <w:autoSpaceDN w:val="0"/>
        <w:adjustRightInd w:val="0"/>
        <w:spacing w:line="288" w:lineRule="auto"/>
        <w:ind w:left="0" w:firstLine="0"/>
        <w:jc w:val="both"/>
        <w:rPr>
          <w:rFonts w:ascii="Times New Roman" w:hAnsi="Times New Roman"/>
          <w:sz w:val="30"/>
          <w:szCs w:val="30"/>
          <w:lang w:val="ru-RU" w:bidi="ar-SA"/>
        </w:rPr>
      </w:pPr>
      <w:r w:rsidRPr="00AC292E">
        <w:rPr>
          <w:rFonts w:ascii="Times New Roman" w:hAnsi="Times New Roman"/>
          <w:sz w:val="30"/>
          <w:szCs w:val="30"/>
          <w:lang w:val="ru-RU"/>
        </w:rPr>
        <w:t xml:space="preserve">В постановлении Пенсионного Фонда РФ за 2012 сказано, что величина </w:t>
      </w:r>
      <w:r w:rsidRPr="00AC292E">
        <w:rPr>
          <w:rFonts w:ascii="Times New Roman" w:hAnsi="Times New Roman"/>
          <w:bCs/>
          <w:sz w:val="30"/>
          <w:szCs w:val="30"/>
          <w:lang w:val="ru-RU"/>
        </w:rPr>
        <w:t>прожиточного минимума</w:t>
      </w:r>
      <w:r w:rsidRPr="00AC292E">
        <w:rPr>
          <w:rFonts w:ascii="Times New Roman" w:hAnsi="Times New Roman"/>
          <w:sz w:val="30"/>
          <w:szCs w:val="30"/>
          <w:lang w:val="ru-RU"/>
        </w:rPr>
        <w:t xml:space="preserve"> (ПМ) населения России сост</w:t>
      </w:r>
      <w:r w:rsidR="005478F7">
        <w:rPr>
          <w:rFonts w:ascii="Times New Roman" w:hAnsi="Times New Roman"/>
          <w:sz w:val="30"/>
          <w:szCs w:val="30"/>
          <w:lang w:val="ru-RU"/>
        </w:rPr>
        <w:t>авила 5 564,00 рублей. Заполните</w:t>
      </w:r>
      <w:r w:rsidRPr="00AC292E">
        <w:rPr>
          <w:rFonts w:ascii="Times New Roman" w:hAnsi="Times New Roman"/>
          <w:sz w:val="30"/>
          <w:szCs w:val="30"/>
          <w:lang w:val="ru-RU"/>
        </w:rPr>
        <w:t xml:space="preserve"> таблицу</w:t>
      </w:r>
      <w:r w:rsidR="00AC292E" w:rsidRPr="00AC292E">
        <w:rPr>
          <w:rFonts w:ascii="Times New Roman" w:hAnsi="Times New Roman"/>
          <w:sz w:val="30"/>
          <w:szCs w:val="30"/>
          <w:lang w:val="ru-RU"/>
        </w:rPr>
        <w:t xml:space="preserve"> 3</w:t>
      </w:r>
      <w:r w:rsidRPr="00AC292E">
        <w:rPr>
          <w:rFonts w:ascii="Times New Roman" w:hAnsi="Times New Roman"/>
          <w:sz w:val="30"/>
          <w:szCs w:val="30"/>
          <w:lang w:val="ru-RU"/>
        </w:rPr>
        <w:t>.</w:t>
      </w:r>
    </w:p>
    <w:p w:rsidR="002A7F1F" w:rsidRPr="00716D35" w:rsidRDefault="007407A1" w:rsidP="009D57F8">
      <w:pPr>
        <w:pStyle w:val="2"/>
        <w:spacing w:line="288" w:lineRule="auto"/>
      </w:pPr>
      <w:bookmarkStart w:id="34" w:name="_Toc377141655"/>
      <w:r>
        <w:t>Вариант</w:t>
      </w:r>
      <w:r w:rsidR="00883B9F">
        <w:t xml:space="preserve"> </w:t>
      </w:r>
      <w:r w:rsidR="002A7F1F">
        <w:t>4</w:t>
      </w:r>
      <w:bookmarkEnd w:id="34"/>
    </w:p>
    <w:p w:rsidR="00DC293E" w:rsidRDefault="001754FB" w:rsidP="009D57F8">
      <w:pPr>
        <w:spacing w:line="288" w:lineRule="auto"/>
        <w:jc w:val="both"/>
        <w:rPr>
          <w:rFonts w:ascii="Times New Roman" w:hAnsi="Times New Roman"/>
          <w:sz w:val="30"/>
          <w:szCs w:val="30"/>
          <w:lang w:val="ru-RU"/>
        </w:rPr>
      </w:pPr>
      <w:r>
        <w:rPr>
          <w:rFonts w:ascii="Times New Roman" w:hAnsi="Times New Roman"/>
          <w:sz w:val="30"/>
          <w:szCs w:val="30"/>
          <w:lang w:val="ru-RU"/>
        </w:rPr>
        <w:t>Потребление отдельных видов продуктов питания характеризуется следующими данными:</w:t>
      </w:r>
    </w:p>
    <w:tbl>
      <w:tblPr>
        <w:tblStyle w:val="af3"/>
        <w:tblW w:w="9039" w:type="dxa"/>
        <w:tblLook w:val="04A0"/>
      </w:tblPr>
      <w:tblGrid>
        <w:gridCol w:w="3794"/>
        <w:gridCol w:w="1985"/>
        <w:gridCol w:w="1843"/>
        <w:gridCol w:w="1417"/>
      </w:tblGrid>
      <w:tr w:rsidR="001754FB" w:rsidTr="000D5DFB">
        <w:tc>
          <w:tcPr>
            <w:tcW w:w="3794" w:type="dxa"/>
            <w:vMerge w:val="restart"/>
            <w:vAlign w:val="center"/>
          </w:tcPr>
          <w:p w:rsidR="001754FB" w:rsidRDefault="001754FB" w:rsidP="000D5DFB">
            <w:pPr>
              <w:spacing w:line="288" w:lineRule="auto"/>
              <w:jc w:val="center"/>
              <w:rPr>
                <w:rFonts w:ascii="Times New Roman" w:hAnsi="Times New Roman"/>
                <w:sz w:val="30"/>
                <w:szCs w:val="30"/>
                <w:lang w:val="ru-RU"/>
              </w:rPr>
            </w:pPr>
            <w:r>
              <w:rPr>
                <w:rFonts w:ascii="Times New Roman" w:hAnsi="Times New Roman"/>
                <w:sz w:val="30"/>
                <w:szCs w:val="30"/>
                <w:lang w:val="ru-RU"/>
              </w:rPr>
              <w:t>Продукт</w:t>
            </w:r>
          </w:p>
        </w:tc>
        <w:tc>
          <w:tcPr>
            <w:tcW w:w="3828" w:type="dxa"/>
            <w:gridSpan w:val="2"/>
            <w:vAlign w:val="center"/>
          </w:tcPr>
          <w:p w:rsidR="001754FB" w:rsidRDefault="001754FB" w:rsidP="000D5DFB">
            <w:pPr>
              <w:spacing w:line="288" w:lineRule="auto"/>
              <w:jc w:val="center"/>
              <w:rPr>
                <w:rFonts w:ascii="Times New Roman" w:hAnsi="Times New Roman"/>
                <w:sz w:val="30"/>
                <w:szCs w:val="30"/>
                <w:lang w:val="ru-RU"/>
              </w:rPr>
            </w:pPr>
            <w:r>
              <w:rPr>
                <w:rFonts w:ascii="Times New Roman" w:hAnsi="Times New Roman"/>
                <w:sz w:val="30"/>
                <w:szCs w:val="30"/>
                <w:lang w:val="ru-RU"/>
              </w:rPr>
              <w:t>Объем потребления в текущих ценах, млн. руб.</w:t>
            </w:r>
          </w:p>
        </w:tc>
        <w:tc>
          <w:tcPr>
            <w:tcW w:w="1417" w:type="dxa"/>
            <w:vMerge w:val="restart"/>
            <w:vAlign w:val="center"/>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Индекс цен, %</w:t>
            </w:r>
          </w:p>
        </w:tc>
      </w:tr>
      <w:tr w:rsidR="001754FB" w:rsidTr="000D5DFB">
        <w:tc>
          <w:tcPr>
            <w:tcW w:w="3794" w:type="dxa"/>
            <w:vMerge/>
            <w:vAlign w:val="center"/>
          </w:tcPr>
          <w:p w:rsidR="001754FB" w:rsidRDefault="001754FB" w:rsidP="000D5DFB">
            <w:pPr>
              <w:spacing w:line="288" w:lineRule="auto"/>
              <w:jc w:val="center"/>
              <w:rPr>
                <w:rFonts w:ascii="Times New Roman" w:hAnsi="Times New Roman"/>
                <w:sz w:val="30"/>
                <w:szCs w:val="30"/>
                <w:lang w:val="ru-RU"/>
              </w:rPr>
            </w:pPr>
          </w:p>
        </w:tc>
        <w:tc>
          <w:tcPr>
            <w:tcW w:w="1985" w:type="dxa"/>
            <w:vAlign w:val="center"/>
          </w:tcPr>
          <w:p w:rsidR="001754FB" w:rsidRDefault="001754FB" w:rsidP="000D5DFB">
            <w:pPr>
              <w:spacing w:line="288" w:lineRule="auto"/>
              <w:jc w:val="center"/>
              <w:rPr>
                <w:rFonts w:ascii="Times New Roman" w:hAnsi="Times New Roman"/>
                <w:sz w:val="30"/>
                <w:szCs w:val="30"/>
                <w:lang w:val="ru-RU"/>
              </w:rPr>
            </w:pPr>
            <w:r>
              <w:rPr>
                <w:rFonts w:ascii="Times New Roman" w:hAnsi="Times New Roman"/>
                <w:sz w:val="30"/>
                <w:szCs w:val="30"/>
                <w:lang w:val="ru-RU"/>
              </w:rPr>
              <w:t>базисный период</w:t>
            </w:r>
          </w:p>
        </w:tc>
        <w:tc>
          <w:tcPr>
            <w:tcW w:w="1843" w:type="dxa"/>
            <w:vAlign w:val="center"/>
          </w:tcPr>
          <w:p w:rsidR="001754FB" w:rsidRDefault="001754FB" w:rsidP="000D5DFB">
            <w:pPr>
              <w:spacing w:line="288" w:lineRule="auto"/>
              <w:jc w:val="center"/>
              <w:rPr>
                <w:rFonts w:ascii="Times New Roman" w:hAnsi="Times New Roman"/>
                <w:sz w:val="30"/>
                <w:szCs w:val="30"/>
                <w:lang w:val="ru-RU"/>
              </w:rPr>
            </w:pPr>
            <w:r>
              <w:rPr>
                <w:rFonts w:ascii="Times New Roman" w:hAnsi="Times New Roman"/>
                <w:sz w:val="30"/>
                <w:szCs w:val="30"/>
                <w:lang w:val="ru-RU"/>
              </w:rPr>
              <w:t>отчетный период</w:t>
            </w:r>
          </w:p>
        </w:tc>
        <w:tc>
          <w:tcPr>
            <w:tcW w:w="1417" w:type="dxa"/>
            <w:vMerge/>
          </w:tcPr>
          <w:p w:rsidR="001754FB" w:rsidRDefault="001754FB" w:rsidP="009D57F8">
            <w:pPr>
              <w:spacing w:line="288" w:lineRule="auto"/>
              <w:jc w:val="both"/>
              <w:rPr>
                <w:rFonts w:ascii="Times New Roman" w:hAnsi="Times New Roman"/>
                <w:sz w:val="30"/>
                <w:szCs w:val="30"/>
                <w:lang w:val="ru-RU"/>
              </w:rPr>
            </w:pPr>
          </w:p>
        </w:tc>
      </w:tr>
      <w:tr w:rsidR="001754FB" w:rsidTr="000D5DFB">
        <w:tc>
          <w:tcPr>
            <w:tcW w:w="3794" w:type="dxa"/>
          </w:tcPr>
          <w:p w:rsidR="001754FB" w:rsidRDefault="001754FB" w:rsidP="009D57F8">
            <w:pPr>
              <w:spacing w:line="288" w:lineRule="auto"/>
              <w:jc w:val="both"/>
              <w:rPr>
                <w:rFonts w:ascii="Times New Roman" w:hAnsi="Times New Roman"/>
                <w:sz w:val="30"/>
                <w:szCs w:val="30"/>
                <w:lang w:val="ru-RU"/>
              </w:rPr>
            </w:pPr>
            <w:r>
              <w:rPr>
                <w:rFonts w:ascii="Times New Roman" w:hAnsi="Times New Roman"/>
                <w:sz w:val="30"/>
                <w:szCs w:val="30"/>
                <w:lang w:val="ru-RU"/>
              </w:rPr>
              <w:t>Мясо</w:t>
            </w:r>
          </w:p>
        </w:tc>
        <w:tc>
          <w:tcPr>
            <w:tcW w:w="1985"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625</w:t>
            </w:r>
          </w:p>
        </w:tc>
        <w:tc>
          <w:tcPr>
            <w:tcW w:w="1843"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680</w:t>
            </w:r>
          </w:p>
        </w:tc>
        <w:tc>
          <w:tcPr>
            <w:tcW w:w="1417"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150</w:t>
            </w:r>
          </w:p>
        </w:tc>
      </w:tr>
      <w:tr w:rsidR="001754FB" w:rsidTr="000D5DFB">
        <w:tc>
          <w:tcPr>
            <w:tcW w:w="3794" w:type="dxa"/>
          </w:tcPr>
          <w:p w:rsidR="001754FB" w:rsidRDefault="001754FB" w:rsidP="009D57F8">
            <w:pPr>
              <w:spacing w:line="288" w:lineRule="auto"/>
              <w:jc w:val="both"/>
              <w:rPr>
                <w:rFonts w:ascii="Times New Roman" w:hAnsi="Times New Roman"/>
                <w:sz w:val="30"/>
                <w:szCs w:val="30"/>
                <w:lang w:val="ru-RU"/>
              </w:rPr>
            </w:pPr>
            <w:r>
              <w:rPr>
                <w:rFonts w:ascii="Times New Roman" w:hAnsi="Times New Roman"/>
                <w:sz w:val="30"/>
                <w:szCs w:val="30"/>
                <w:lang w:val="ru-RU"/>
              </w:rPr>
              <w:t>Рыба</w:t>
            </w:r>
          </w:p>
        </w:tc>
        <w:tc>
          <w:tcPr>
            <w:tcW w:w="1985"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375</w:t>
            </w:r>
          </w:p>
        </w:tc>
        <w:tc>
          <w:tcPr>
            <w:tcW w:w="1843"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370</w:t>
            </w:r>
          </w:p>
        </w:tc>
        <w:tc>
          <w:tcPr>
            <w:tcW w:w="1417"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170</w:t>
            </w:r>
          </w:p>
        </w:tc>
      </w:tr>
      <w:tr w:rsidR="001754FB" w:rsidTr="000D5DFB">
        <w:tc>
          <w:tcPr>
            <w:tcW w:w="3794" w:type="dxa"/>
          </w:tcPr>
          <w:p w:rsidR="001754FB" w:rsidRDefault="001754FB" w:rsidP="009D57F8">
            <w:pPr>
              <w:spacing w:line="288" w:lineRule="auto"/>
              <w:jc w:val="both"/>
              <w:rPr>
                <w:rFonts w:ascii="Times New Roman" w:hAnsi="Times New Roman"/>
                <w:sz w:val="30"/>
                <w:szCs w:val="30"/>
                <w:lang w:val="ru-RU"/>
              </w:rPr>
            </w:pPr>
            <w:r>
              <w:rPr>
                <w:rFonts w:ascii="Times New Roman" w:hAnsi="Times New Roman"/>
                <w:sz w:val="30"/>
                <w:szCs w:val="30"/>
                <w:lang w:val="ru-RU"/>
              </w:rPr>
              <w:t>Картофель</w:t>
            </w:r>
          </w:p>
        </w:tc>
        <w:tc>
          <w:tcPr>
            <w:tcW w:w="1985"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100</w:t>
            </w:r>
          </w:p>
        </w:tc>
        <w:tc>
          <w:tcPr>
            <w:tcW w:w="1843"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150</w:t>
            </w:r>
          </w:p>
        </w:tc>
        <w:tc>
          <w:tcPr>
            <w:tcW w:w="1417"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100</w:t>
            </w:r>
          </w:p>
        </w:tc>
      </w:tr>
      <w:tr w:rsidR="001754FB" w:rsidTr="000D5DFB">
        <w:tc>
          <w:tcPr>
            <w:tcW w:w="3794" w:type="dxa"/>
          </w:tcPr>
          <w:p w:rsidR="001754FB" w:rsidRDefault="001754FB" w:rsidP="009D57F8">
            <w:pPr>
              <w:spacing w:line="288" w:lineRule="auto"/>
              <w:jc w:val="both"/>
              <w:rPr>
                <w:rFonts w:ascii="Times New Roman" w:hAnsi="Times New Roman"/>
                <w:sz w:val="30"/>
                <w:szCs w:val="30"/>
                <w:lang w:val="ru-RU"/>
              </w:rPr>
            </w:pPr>
            <w:r>
              <w:rPr>
                <w:rFonts w:ascii="Times New Roman" w:hAnsi="Times New Roman"/>
                <w:sz w:val="30"/>
                <w:szCs w:val="30"/>
                <w:lang w:val="ru-RU"/>
              </w:rPr>
              <w:t>Масло животное</w:t>
            </w:r>
          </w:p>
        </w:tc>
        <w:tc>
          <w:tcPr>
            <w:tcW w:w="1985"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130</w:t>
            </w:r>
          </w:p>
        </w:tc>
        <w:tc>
          <w:tcPr>
            <w:tcW w:w="1843"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200</w:t>
            </w:r>
          </w:p>
        </w:tc>
        <w:tc>
          <w:tcPr>
            <w:tcW w:w="1417"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190</w:t>
            </w:r>
          </w:p>
        </w:tc>
      </w:tr>
      <w:tr w:rsidR="001754FB" w:rsidTr="000D5DFB">
        <w:tc>
          <w:tcPr>
            <w:tcW w:w="3794" w:type="dxa"/>
          </w:tcPr>
          <w:p w:rsidR="001754FB" w:rsidRDefault="001754FB" w:rsidP="009D57F8">
            <w:pPr>
              <w:spacing w:line="288" w:lineRule="auto"/>
              <w:jc w:val="both"/>
              <w:rPr>
                <w:rFonts w:ascii="Times New Roman" w:hAnsi="Times New Roman"/>
                <w:sz w:val="30"/>
                <w:szCs w:val="30"/>
                <w:lang w:val="ru-RU"/>
              </w:rPr>
            </w:pPr>
            <w:r>
              <w:rPr>
                <w:rFonts w:ascii="Times New Roman" w:hAnsi="Times New Roman"/>
                <w:sz w:val="30"/>
                <w:szCs w:val="30"/>
                <w:lang w:val="ru-RU"/>
              </w:rPr>
              <w:t>Хлеб и хлебные продукты</w:t>
            </w:r>
          </w:p>
        </w:tc>
        <w:tc>
          <w:tcPr>
            <w:tcW w:w="1985"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110</w:t>
            </w:r>
          </w:p>
        </w:tc>
        <w:tc>
          <w:tcPr>
            <w:tcW w:w="1843"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150</w:t>
            </w:r>
          </w:p>
        </w:tc>
        <w:tc>
          <w:tcPr>
            <w:tcW w:w="1417"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130</w:t>
            </w:r>
          </w:p>
        </w:tc>
      </w:tr>
      <w:tr w:rsidR="001754FB" w:rsidTr="000D5DFB">
        <w:tc>
          <w:tcPr>
            <w:tcW w:w="3794" w:type="dxa"/>
          </w:tcPr>
          <w:p w:rsidR="001754FB" w:rsidRDefault="001754FB" w:rsidP="009D57F8">
            <w:pPr>
              <w:spacing w:line="288" w:lineRule="auto"/>
              <w:jc w:val="both"/>
              <w:rPr>
                <w:rFonts w:ascii="Times New Roman" w:hAnsi="Times New Roman"/>
                <w:sz w:val="30"/>
                <w:szCs w:val="30"/>
                <w:lang w:val="ru-RU"/>
              </w:rPr>
            </w:pPr>
            <w:r>
              <w:rPr>
                <w:rFonts w:ascii="Times New Roman" w:hAnsi="Times New Roman"/>
                <w:sz w:val="30"/>
                <w:szCs w:val="30"/>
                <w:lang w:val="ru-RU"/>
              </w:rPr>
              <w:t>Сахар</w:t>
            </w:r>
          </w:p>
        </w:tc>
        <w:tc>
          <w:tcPr>
            <w:tcW w:w="1985"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220</w:t>
            </w:r>
          </w:p>
        </w:tc>
        <w:tc>
          <w:tcPr>
            <w:tcW w:w="1843"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240</w:t>
            </w:r>
          </w:p>
        </w:tc>
        <w:tc>
          <w:tcPr>
            <w:tcW w:w="1417" w:type="dxa"/>
          </w:tcPr>
          <w:p w:rsidR="001754FB" w:rsidRDefault="001754FB"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125</w:t>
            </w:r>
          </w:p>
        </w:tc>
      </w:tr>
    </w:tbl>
    <w:p w:rsidR="00883B9F" w:rsidRDefault="00883B9F" w:rsidP="009D57F8">
      <w:pPr>
        <w:spacing w:line="288" w:lineRule="auto"/>
        <w:jc w:val="both"/>
        <w:rPr>
          <w:rFonts w:ascii="Times New Roman" w:hAnsi="Times New Roman"/>
          <w:sz w:val="30"/>
          <w:szCs w:val="30"/>
          <w:lang w:val="ru-RU"/>
        </w:rPr>
      </w:pPr>
    </w:p>
    <w:p w:rsidR="001754FB" w:rsidRDefault="00883B9F" w:rsidP="009D57F8">
      <w:pPr>
        <w:tabs>
          <w:tab w:val="left" w:pos="567"/>
        </w:tabs>
        <w:spacing w:line="288" w:lineRule="auto"/>
        <w:jc w:val="both"/>
        <w:rPr>
          <w:rFonts w:ascii="Times New Roman" w:hAnsi="Times New Roman"/>
          <w:sz w:val="30"/>
          <w:szCs w:val="30"/>
          <w:lang w:val="ru-RU"/>
        </w:rPr>
      </w:pPr>
      <w:r>
        <w:rPr>
          <w:rFonts w:ascii="Times New Roman" w:hAnsi="Times New Roman"/>
          <w:sz w:val="30"/>
          <w:szCs w:val="30"/>
          <w:lang w:val="ru-RU"/>
        </w:rPr>
        <w:t>Определите:</w:t>
      </w:r>
    </w:p>
    <w:p w:rsidR="00A748F2" w:rsidRDefault="00A748F2" w:rsidP="009D57F8">
      <w:pPr>
        <w:pStyle w:val="a3"/>
        <w:numPr>
          <w:ilvl w:val="0"/>
          <w:numId w:val="38"/>
        </w:numPr>
        <w:tabs>
          <w:tab w:val="left" w:pos="567"/>
        </w:tabs>
        <w:spacing w:line="288" w:lineRule="auto"/>
        <w:ind w:left="0" w:firstLine="0"/>
        <w:jc w:val="both"/>
        <w:rPr>
          <w:rFonts w:ascii="Times New Roman" w:hAnsi="Times New Roman"/>
          <w:sz w:val="30"/>
          <w:szCs w:val="30"/>
          <w:lang w:val="ru-RU"/>
        </w:rPr>
      </w:pPr>
      <w:r>
        <w:rPr>
          <w:rFonts w:ascii="Times New Roman" w:hAnsi="Times New Roman"/>
          <w:sz w:val="30"/>
          <w:szCs w:val="30"/>
          <w:lang w:val="ru-RU"/>
        </w:rPr>
        <w:t>Индекс уровня потребления на душу населения;</w:t>
      </w:r>
    </w:p>
    <w:p w:rsidR="00743DC4" w:rsidRPr="00965E6A" w:rsidRDefault="00883B9F" w:rsidP="00965E6A">
      <w:pPr>
        <w:pStyle w:val="a3"/>
        <w:numPr>
          <w:ilvl w:val="0"/>
          <w:numId w:val="38"/>
        </w:numPr>
        <w:tabs>
          <w:tab w:val="left" w:pos="567"/>
        </w:tabs>
        <w:spacing w:line="288" w:lineRule="auto"/>
        <w:ind w:left="0" w:firstLine="0"/>
        <w:jc w:val="both"/>
        <w:rPr>
          <w:rFonts w:ascii="Times New Roman" w:hAnsi="Times New Roman"/>
          <w:sz w:val="30"/>
          <w:szCs w:val="30"/>
          <w:lang w:val="ru-RU"/>
        </w:rPr>
      </w:pPr>
      <w:r>
        <w:rPr>
          <w:rFonts w:ascii="Times New Roman" w:hAnsi="Times New Roman"/>
          <w:sz w:val="30"/>
          <w:szCs w:val="30"/>
          <w:lang w:val="ru-RU"/>
        </w:rPr>
        <w:lastRenderedPageBreak/>
        <w:t>Индекс физического объема потребления данных продуктов</w:t>
      </w:r>
      <w:r w:rsidR="00A748F2">
        <w:rPr>
          <w:rFonts w:ascii="Times New Roman" w:hAnsi="Times New Roman"/>
          <w:sz w:val="30"/>
          <w:szCs w:val="30"/>
          <w:lang w:val="ru-RU"/>
        </w:rPr>
        <w:t>, е</w:t>
      </w:r>
      <w:r w:rsidRPr="00A748F2">
        <w:rPr>
          <w:rFonts w:ascii="Times New Roman" w:hAnsi="Times New Roman"/>
          <w:sz w:val="30"/>
          <w:szCs w:val="30"/>
          <w:lang w:val="ru-RU"/>
        </w:rPr>
        <w:t>сли численность населения данной территории за этот период увеличиться на 2%.</w:t>
      </w:r>
    </w:p>
    <w:p w:rsidR="00ED26AE" w:rsidRDefault="007407A1" w:rsidP="009D57F8">
      <w:pPr>
        <w:pStyle w:val="2"/>
        <w:spacing w:line="288" w:lineRule="auto"/>
      </w:pPr>
      <w:bookmarkStart w:id="35" w:name="_Toc377141656"/>
      <w:r>
        <w:t>Вариант</w:t>
      </w:r>
      <w:r w:rsidR="00ED26AE">
        <w:t xml:space="preserve"> 5</w:t>
      </w:r>
      <w:bookmarkEnd w:id="35"/>
    </w:p>
    <w:p w:rsidR="00EC0CE6" w:rsidRDefault="00EC0CE6" w:rsidP="00EC6A82">
      <w:pPr>
        <w:spacing w:line="288" w:lineRule="auto"/>
        <w:ind w:right="284"/>
        <w:jc w:val="both"/>
        <w:rPr>
          <w:rFonts w:ascii="Times New Roman" w:hAnsi="Times New Roman"/>
          <w:sz w:val="30"/>
          <w:szCs w:val="30"/>
          <w:lang w:val="ru-RU"/>
        </w:rPr>
      </w:pPr>
      <w:r w:rsidRPr="00EC0CE6">
        <w:rPr>
          <w:rFonts w:ascii="Times New Roman" w:hAnsi="Times New Roman"/>
          <w:sz w:val="30"/>
          <w:szCs w:val="30"/>
          <w:lang w:val="ru-RU"/>
        </w:rPr>
        <w:t xml:space="preserve">Имеются следующие данные Росстата об обеспечении населения врачами и больничными койками </w:t>
      </w:r>
      <w:r>
        <w:rPr>
          <w:rFonts w:ascii="Times New Roman" w:hAnsi="Times New Roman"/>
          <w:sz w:val="30"/>
          <w:szCs w:val="30"/>
          <w:lang w:val="ru-RU"/>
        </w:rPr>
        <w:t>(</w:t>
      </w:r>
      <w:r w:rsidR="00B33708">
        <w:rPr>
          <w:rFonts w:ascii="Times New Roman" w:hAnsi="Times New Roman"/>
          <w:sz w:val="30"/>
          <w:szCs w:val="30"/>
          <w:lang w:val="ru-RU"/>
        </w:rPr>
        <w:t>конец 2011</w:t>
      </w:r>
      <w:r w:rsidRPr="00EC0CE6">
        <w:rPr>
          <w:rFonts w:ascii="Times New Roman" w:hAnsi="Times New Roman"/>
          <w:sz w:val="30"/>
          <w:szCs w:val="30"/>
          <w:lang w:val="ru-RU"/>
        </w:rPr>
        <w:t xml:space="preserve"> года</w:t>
      </w:r>
      <w:r>
        <w:rPr>
          <w:rFonts w:ascii="Times New Roman" w:hAnsi="Times New Roman"/>
          <w:sz w:val="30"/>
          <w:szCs w:val="30"/>
          <w:lang w:val="ru-RU"/>
        </w:rPr>
        <w:t>)</w:t>
      </w:r>
      <w:r w:rsidR="00B53605">
        <w:rPr>
          <w:rFonts w:ascii="Times New Roman" w:hAnsi="Times New Roman"/>
          <w:sz w:val="30"/>
          <w:szCs w:val="30"/>
          <w:lang w:val="ru-RU"/>
        </w:rPr>
        <w:t>.</w:t>
      </w:r>
    </w:p>
    <w:p w:rsidR="00EC0CE6" w:rsidRPr="00EC0CE6" w:rsidRDefault="00EC0CE6" w:rsidP="00EC6A82">
      <w:pPr>
        <w:spacing w:line="288" w:lineRule="auto"/>
        <w:ind w:right="-2"/>
        <w:jc w:val="right"/>
        <w:rPr>
          <w:rFonts w:ascii="Times New Roman" w:hAnsi="Times New Roman"/>
          <w:sz w:val="30"/>
          <w:szCs w:val="30"/>
          <w:lang w:val="ru-RU"/>
        </w:rPr>
      </w:pPr>
      <w:r>
        <w:rPr>
          <w:rFonts w:ascii="Times New Roman" w:hAnsi="Times New Roman"/>
          <w:sz w:val="30"/>
          <w:szCs w:val="30"/>
          <w:lang w:val="ru-RU"/>
        </w:rPr>
        <w:t>Таблица</w:t>
      </w:r>
      <w:r w:rsidR="00EC6A82">
        <w:rPr>
          <w:rFonts w:ascii="Times New Roman" w:hAnsi="Times New Roman"/>
          <w:sz w:val="30"/>
          <w:szCs w:val="30"/>
          <w:lang w:val="ru-RU"/>
        </w:rPr>
        <w:t xml:space="preserve"> 1</w:t>
      </w:r>
    </w:p>
    <w:tbl>
      <w:tblPr>
        <w:tblStyle w:val="af3"/>
        <w:tblW w:w="0" w:type="auto"/>
        <w:tblLook w:val="04A0"/>
      </w:tblPr>
      <w:tblGrid>
        <w:gridCol w:w="4133"/>
        <w:gridCol w:w="912"/>
        <w:gridCol w:w="816"/>
        <w:gridCol w:w="950"/>
        <w:gridCol w:w="816"/>
        <w:gridCol w:w="843"/>
        <w:gridCol w:w="816"/>
      </w:tblGrid>
      <w:tr w:rsidR="00EC0CE6" w:rsidTr="00B53605">
        <w:tc>
          <w:tcPr>
            <w:tcW w:w="4786" w:type="dxa"/>
          </w:tcPr>
          <w:p w:rsidR="00EC0CE6" w:rsidRDefault="00EC0CE6" w:rsidP="009D57F8">
            <w:pPr>
              <w:pStyle w:val="a3"/>
              <w:tabs>
                <w:tab w:val="left" w:pos="567"/>
              </w:tabs>
              <w:spacing w:line="288" w:lineRule="auto"/>
              <w:ind w:left="0"/>
              <w:jc w:val="both"/>
              <w:rPr>
                <w:rFonts w:ascii="Times New Roman" w:hAnsi="Times New Roman"/>
                <w:sz w:val="30"/>
                <w:szCs w:val="30"/>
                <w:lang w:val="ru-RU"/>
              </w:rPr>
            </w:pPr>
          </w:p>
        </w:tc>
        <w:tc>
          <w:tcPr>
            <w:tcW w:w="94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2006</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2007</w:t>
            </w:r>
          </w:p>
        </w:tc>
        <w:tc>
          <w:tcPr>
            <w:tcW w:w="99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2008</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2009</w:t>
            </w:r>
          </w:p>
        </w:tc>
        <w:tc>
          <w:tcPr>
            <w:tcW w:w="851"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2010</w:t>
            </w:r>
          </w:p>
        </w:tc>
        <w:tc>
          <w:tcPr>
            <w:tcW w:w="816" w:type="dxa"/>
            <w:vAlign w:val="center"/>
          </w:tcPr>
          <w:p w:rsidR="00EC0CE6" w:rsidRDefault="00B33708"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2011</w:t>
            </w:r>
          </w:p>
        </w:tc>
      </w:tr>
      <w:tr w:rsidR="00EC0CE6" w:rsidTr="00B53605">
        <w:tc>
          <w:tcPr>
            <w:tcW w:w="4786" w:type="dxa"/>
          </w:tcPr>
          <w:p w:rsidR="00EC0CE6" w:rsidRDefault="00EC0CE6"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Численность врачей, тыс.</w:t>
            </w:r>
            <w:r w:rsidR="00B53605">
              <w:rPr>
                <w:rFonts w:ascii="Times New Roman" w:hAnsi="Times New Roman"/>
                <w:sz w:val="30"/>
                <w:szCs w:val="30"/>
                <w:lang w:val="ru-RU"/>
              </w:rPr>
              <w:t xml:space="preserve"> чел.</w:t>
            </w:r>
          </w:p>
        </w:tc>
        <w:tc>
          <w:tcPr>
            <w:tcW w:w="94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660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650</w:t>
            </w:r>
          </w:p>
        </w:tc>
        <w:tc>
          <w:tcPr>
            <w:tcW w:w="99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670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675</w:t>
            </w:r>
          </w:p>
        </w:tc>
        <w:tc>
          <w:tcPr>
            <w:tcW w:w="851"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680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685</w:t>
            </w:r>
          </w:p>
        </w:tc>
      </w:tr>
      <w:tr w:rsidR="00EC0CE6" w:rsidTr="00B53605">
        <w:tc>
          <w:tcPr>
            <w:tcW w:w="4786" w:type="dxa"/>
          </w:tcPr>
          <w:p w:rsidR="00EC0CE6" w:rsidRDefault="00EC0CE6"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Численность среднего медицинского персонала, тыс.</w:t>
            </w:r>
            <w:r w:rsidR="00B53605">
              <w:rPr>
                <w:rFonts w:ascii="Times New Roman" w:hAnsi="Times New Roman"/>
                <w:sz w:val="30"/>
                <w:szCs w:val="30"/>
                <w:lang w:val="ru-RU"/>
              </w:rPr>
              <w:t xml:space="preserve"> чел.</w:t>
            </w:r>
          </w:p>
        </w:tc>
        <w:tc>
          <w:tcPr>
            <w:tcW w:w="94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1900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1600</w:t>
            </w:r>
          </w:p>
        </w:tc>
        <w:tc>
          <w:tcPr>
            <w:tcW w:w="99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1650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1630</w:t>
            </w:r>
          </w:p>
        </w:tc>
        <w:tc>
          <w:tcPr>
            <w:tcW w:w="851"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1620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1620</w:t>
            </w:r>
          </w:p>
        </w:tc>
      </w:tr>
      <w:tr w:rsidR="00EC0CE6" w:rsidTr="00B53605">
        <w:tc>
          <w:tcPr>
            <w:tcW w:w="4786" w:type="dxa"/>
          </w:tcPr>
          <w:p w:rsidR="00EC0CE6" w:rsidRDefault="00EC0CE6"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Число больничных коек, тыс</w:t>
            </w:r>
            <w:proofErr w:type="gramStart"/>
            <w:r>
              <w:rPr>
                <w:rFonts w:ascii="Times New Roman" w:hAnsi="Times New Roman"/>
                <w:sz w:val="30"/>
                <w:szCs w:val="30"/>
                <w:lang w:val="ru-RU"/>
              </w:rPr>
              <w:t>.</w:t>
            </w:r>
            <w:r w:rsidR="00B53605">
              <w:rPr>
                <w:rFonts w:ascii="Times New Roman" w:hAnsi="Times New Roman"/>
                <w:sz w:val="30"/>
                <w:szCs w:val="30"/>
                <w:lang w:val="ru-RU"/>
              </w:rPr>
              <w:t>ч</w:t>
            </w:r>
            <w:proofErr w:type="gramEnd"/>
            <w:r w:rsidR="00B53605">
              <w:rPr>
                <w:rFonts w:ascii="Times New Roman" w:hAnsi="Times New Roman"/>
                <w:sz w:val="30"/>
                <w:szCs w:val="30"/>
                <w:lang w:val="ru-RU"/>
              </w:rPr>
              <w:t>ел.</w:t>
            </w:r>
          </w:p>
        </w:tc>
        <w:tc>
          <w:tcPr>
            <w:tcW w:w="94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2000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1800</w:t>
            </w:r>
          </w:p>
        </w:tc>
        <w:tc>
          <w:tcPr>
            <w:tcW w:w="99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1810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1750</w:t>
            </w:r>
          </w:p>
        </w:tc>
        <w:tc>
          <w:tcPr>
            <w:tcW w:w="851"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1700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1650</w:t>
            </w:r>
          </w:p>
        </w:tc>
      </w:tr>
      <w:tr w:rsidR="00EC0CE6" w:rsidTr="00B53605">
        <w:tc>
          <w:tcPr>
            <w:tcW w:w="4786" w:type="dxa"/>
          </w:tcPr>
          <w:p w:rsidR="00EC0CE6" w:rsidRDefault="00EC0CE6"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Численность постоянного населения, млн. чел.</w:t>
            </w:r>
          </w:p>
        </w:tc>
        <w:tc>
          <w:tcPr>
            <w:tcW w:w="94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150</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147</w:t>
            </w:r>
          </w:p>
        </w:tc>
        <w:tc>
          <w:tcPr>
            <w:tcW w:w="992"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147</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146</w:t>
            </w:r>
          </w:p>
        </w:tc>
        <w:tc>
          <w:tcPr>
            <w:tcW w:w="851"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146</w:t>
            </w:r>
          </w:p>
        </w:tc>
        <w:tc>
          <w:tcPr>
            <w:tcW w:w="816" w:type="dxa"/>
            <w:vAlign w:val="center"/>
          </w:tcPr>
          <w:p w:rsidR="00EC0CE6" w:rsidRDefault="00EC0CE6"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145</w:t>
            </w:r>
          </w:p>
        </w:tc>
      </w:tr>
    </w:tbl>
    <w:p w:rsidR="00ED26AE" w:rsidRDefault="00ED26AE" w:rsidP="009D57F8">
      <w:pPr>
        <w:pStyle w:val="a3"/>
        <w:tabs>
          <w:tab w:val="left" w:pos="567"/>
        </w:tabs>
        <w:spacing w:line="288" w:lineRule="auto"/>
        <w:ind w:left="0"/>
        <w:jc w:val="both"/>
        <w:rPr>
          <w:rFonts w:ascii="Times New Roman" w:hAnsi="Times New Roman"/>
          <w:sz w:val="30"/>
          <w:szCs w:val="30"/>
          <w:lang w:val="ru-RU"/>
        </w:rPr>
      </w:pPr>
    </w:p>
    <w:p w:rsidR="00EC0CE6" w:rsidRDefault="00EC0CE6"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Определите:</w:t>
      </w:r>
    </w:p>
    <w:p w:rsidR="00EC0CE6" w:rsidRDefault="00EC0CE6" w:rsidP="007D4234">
      <w:pPr>
        <w:pStyle w:val="a3"/>
        <w:numPr>
          <w:ilvl w:val="0"/>
          <w:numId w:val="39"/>
        </w:numPr>
        <w:tabs>
          <w:tab w:val="left" w:pos="567"/>
        </w:tabs>
        <w:spacing w:line="288" w:lineRule="auto"/>
        <w:ind w:left="0" w:firstLine="0"/>
        <w:jc w:val="both"/>
        <w:rPr>
          <w:rFonts w:ascii="Times New Roman" w:hAnsi="Times New Roman"/>
          <w:sz w:val="30"/>
          <w:szCs w:val="30"/>
          <w:lang w:val="ru-RU"/>
        </w:rPr>
      </w:pPr>
      <w:r>
        <w:rPr>
          <w:rFonts w:ascii="Times New Roman" w:hAnsi="Times New Roman"/>
          <w:sz w:val="30"/>
          <w:szCs w:val="30"/>
          <w:lang w:val="ru-RU"/>
        </w:rPr>
        <w:t xml:space="preserve">Динамику численности врачей и среднего медицинского персонала и числа </w:t>
      </w:r>
      <w:r w:rsidR="0055723E">
        <w:rPr>
          <w:rFonts w:ascii="Times New Roman" w:hAnsi="Times New Roman"/>
          <w:sz w:val="30"/>
          <w:szCs w:val="30"/>
          <w:lang w:val="ru-RU"/>
        </w:rPr>
        <w:t>и числа больничных коек;</w:t>
      </w:r>
    </w:p>
    <w:p w:rsidR="00EC6A82" w:rsidRPr="007407A1" w:rsidRDefault="0055723E" w:rsidP="007D4234">
      <w:pPr>
        <w:pStyle w:val="a3"/>
        <w:numPr>
          <w:ilvl w:val="0"/>
          <w:numId w:val="39"/>
        </w:numPr>
        <w:tabs>
          <w:tab w:val="left" w:pos="567"/>
        </w:tabs>
        <w:spacing w:line="288" w:lineRule="auto"/>
        <w:ind w:left="0" w:firstLine="0"/>
        <w:jc w:val="both"/>
        <w:rPr>
          <w:rFonts w:ascii="Times New Roman" w:hAnsi="Times New Roman"/>
          <w:sz w:val="30"/>
          <w:szCs w:val="30"/>
          <w:lang w:val="ru-RU"/>
        </w:rPr>
      </w:pPr>
      <w:r>
        <w:rPr>
          <w:rFonts w:ascii="Times New Roman" w:hAnsi="Times New Roman"/>
          <w:sz w:val="30"/>
          <w:szCs w:val="30"/>
          <w:lang w:val="ru-RU"/>
        </w:rPr>
        <w:t>Обеспеченность населения (в расчете 10000 чел.) врачами, средним медицинским персоналом и больничными койками.</w:t>
      </w:r>
    </w:p>
    <w:p w:rsidR="00B53605" w:rsidRDefault="007407A1" w:rsidP="009D57F8">
      <w:pPr>
        <w:pStyle w:val="2"/>
        <w:spacing w:line="288" w:lineRule="auto"/>
      </w:pPr>
      <w:bookmarkStart w:id="36" w:name="_Toc377141657"/>
      <w:r>
        <w:t>Вариант</w:t>
      </w:r>
      <w:r w:rsidR="00B53605">
        <w:t xml:space="preserve"> 6</w:t>
      </w:r>
      <w:bookmarkEnd w:id="36"/>
    </w:p>
    <w:p w:rsidR="009D205F" w:rsidRDefault="009D205F" w:rsidP="009D57F8">
      <w:pPr>
        <w:spacing w:line="288" w:lineRule="auto"/>
        <w:rPr>
          <w:rFonts w:ascii="Times New Roman" w:hAnsi="Times New Roman"/>
          <w:sz w:val="30"/>
          <w:szCs w:val="30"/>
          <w:lang w:val="ru-RU"/>
        </w:rPr>
      </w:pPr>
      <w:r w:rsidRPr="009D205F">
        <w:rPr>
          <w:rFonts w:ascii="Times New Roman" w:hAnsi="Times New Roman"/>
          <w:sz w:val="30"/>
          <w:szCs w:val="30"/>
          <w:lang w:val="ru-RU"/>
        </w:rPr>
        <w:t>Имеются данные об объеме продаж предметов длительного пользования в одном населенном пункте РФ</w:t>
      </w:r>
    </w:p>
    <w:p w:rsidR="009D205F" w:rsidRPr="009D205F" w:rsidRDefault="009D205F" w:rsidP="009D57F8">
      <w:pPr>
        <w:spacing w:line="288" w:lineRule="auto"/>
        <w:jc w:val="right"/>
        <w:rPr>
          <w:rFonts w:ascii="Times New Roman" w:hAnsi="Times New Roman"/>
          <w:sz w:val="30"/>
          <w:szCs w:val="30"/>
          <w:lang w:val="ru-RU"/>
        </w:rPr>
      </w:pPr>
      <w:r>
        <w:rPr>
          <w:rFonts w:ascii="Times New Roman" w:hAnsi="Times New Roman"/>
          <w:sz w:val="30"/>
          <w:szCs w:val="30"/>
          <w:lang w:val="ru-RU"/>
        </w:rPr>
        <w:t>Таблица</w:t>
      </w:r>
    </w:p>
    <w:tbl>
      <w:tblPr>
        <w:tblStyle w:val="af3"/>
        <w:tblW w:w="0" w:type="auto"/>
        <w:tblLook w:val="04A0"/>
      </w:tblPr>
      <w:tblGrid>
        <w:gridCol w:w="2585"/>
        <w:gridCol w:w="1965"/>
        <w:gridCol w:w="2056"/>
        <w:gridCol w:w="2680"/>
      </w:tblGrid>
      <w:tr w:rsidR="009D205F" w:rsidRPr="00415B8D" w:rsidTr="003771EE">
        <w:tc>
          <w:tcPr>
            <w:tcW w:w="2768" w:type="dxa"/>
            <w:vMerge w:val="restart"/>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Вид товара</w:t>
            </w:r>
          </w:p>
        </w:tc>
        <w:tc>
          <w:tcPr>
            <w:tcW w:w="4428" w:type="dxa"/>
            <w:gridSpan w:val="2"/>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Продано товаров в фактических ценах, млн. руб.</w:t>
            </w:r>
          </w:p>
        </w:tc>
        <w:tc>
          <w:tcPr>
            <w:tcW w:w="3085" w:type="dxa"/>
            <w:vMerge w:val="restart"/>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 xml:space="preserve">Изменение цен в отчетном периоде по сравнению с </w:t>
            </w:r>
            <w:proofErr w:type="gramStart"/>
            <w:r>
              <w:rPr>
                <w:rFonts w:ascii="Times New Roman" w:hAnsi="Times New Roman"/>
                <w:sz w:val="30"/>
                <w:szCs w:val="30"/>
                <w:lang w:val="ru-RU"/>
              </w:rPr>
              <w:t>базисным</w:t>
            </w:r>
            <w:proofErr w:type="gramEnd"/>
            <w:r>
              <w:rPr>
                <w:rFonts w:ascii="Times New Roman" w:hAnsi="Times New Roman"/>
                <w:sz w:val="30"/>
                <w:szCs w:val="30"/>
                <w:lang w:val="ru-RU"/>
              </w:rPr>
              <w:t>, раз</w:t>
            </w:r>
          </w:p>
        </w:tc>
      </w:tr>
      <w:tr w:rsidR="009D205F" w:rsidTr="003771EE">
        <w:tc>
          <w:tcPr>
            <w:tcW w:w="2768" w:type="dxa"/>
            <w:vMerge/>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p>
        </w:tc>
        <w:tc>
          <w:tcPr>
            <w:tcW w:w="2160" w:type="dxa"/>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Базисный период</w:t>
            </w:r>
          </w:p>
        </w:tc>
        <w:tc>
          <w:tcPr>
            <w:tcW w:w="2268" w:type="dxa"/>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Отчетный период</w:t>
            </w:r>
          </w:p>
        </w:tc>
        <w:tc>
          <w:tcPr>
            <w:tcW w:w="3085" w:type="dxa"/>
            <w:vMerge/>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p>
        </w:tc>
      </w:tr>
      <w:tr w:rsidR="009D205F" w:rsidTr="003771EE">
        <w:tc>
          <w:tcPr>
            <w:tcW w:w="2768" w:type="dxa"/>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Компьютеры</w:t>
            </w:r>
          </w:p>
        </w:tc>
        <w:tc>
          <w:tcPr>
            <w:tcW w:w="2160"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500</w:t>
            </w:r>
          </w:p>
        </w:tc>
        <w:tc>
          <w:tcPr>
            <w:tcW w:w="2268"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700</w:t>
            </w:r>
          </w:p>
        </w:tc>
        <w:tc>
          <w:tcPr>
            <w:tcW w:w="3085"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1,3</w:t>
            </w:r>
          </w:p>
        </w:tc>
      </w:tr>
      <w:tr w:rsidR="009D205F" w:rsidTr="003771EE">
        <w:tc>
          <w:tcPr>
            <w:tcW w:w="2768" w:type="dxa"/>
            <w:vAlign w:val="center"/>
          </w:tcPr>
          <w:p w:rsidR="009D205F" w:rsidRDefault="005B39B7"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lastRenderedPageBreak/>
              <w:t xml:space="preserve">Телевизоры </w:t>
            </w:r>
          </w:p>
        </w:tc>
        <w:tc>
          <w:tcPr>
            <w:tcW w:w="2160"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250</w:t>
            </w:r>
          </w:p>
        </w:tc>
        <w:tc>
          <w:tcPr>
            <w:tcW w:w="2268"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400</w:t>
            </w:r>
          </w:p>
        </w:tc>
        <w:tc>
          <w:tcPr>
            <w:tcW w:w="3085"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1,5</w:t>
            </w:r>
          </w:p>
        </w:tc>
      </w:tr>
      <w:tr w:rsidR="009D205F" w:rsidTr="003771EE">
        <w:tc>
          <w:tcPr>
            <w:tcW w:w="2768" w:type="dxa"/>
            <w:vAlign w:val="center"/>
          </w:tcPr>
          <w:p w:rsidR="009D205F" w:rsidRDefault="009D205F"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Холодильники</w:t>
            </w:r>
          </w:p>
        </w:tc>
        <w:tc>
          <w:tcPr>
            <w:tcW w:w="2160"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350</w:t>
            </w:r>
          </w:p>
        </w:tc>
        <w:tc>
          <w:tcPr>
            <w:tcW w:w="2268"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550</w:t>
            </w:r>
          </w:p>
        </w:tc>
        <w:tc>
          <w:tcPr>
            <w:tcW w:w="3085"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1,7</w:t>
            </w:r>
          </w:p>
        </w:tc>
      </w:tr>
      <w:tr w:rsidR="009D205F" w:rsidTr="003771EE">
        <w:tc>
          <w:tcPr>
            <w:tcW w:w="2768" w:type="dxa"/>
            <w:vAlign w:val="center"/>
          </w:tcPr>
          <w:p w:rsidR="009D205F" w:rsidRDefault="005B39B7"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 xml:space="preserve">Планшеты </w:t>
            </w:r>
          </w:p>
        </w:tc>
        <w:tc>
          <w:tcPr>
            <w:tcW w:w="2160"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30</w:t>
            </w:r>
          </w:p>
        </w:tc>
        <w:tc>
          <w:tcPr>
            <w:tcW w:w="2268"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40</w:t>
            </w:r>
          </w:p>
        </w:tc>
        <w:tc>
          <w:tcPr>
            <w:tcW w:w="3085" w:type="dxa"/>
            <w:vAlign w:val="center"/>
          </w:tcPr>
          <w:p w:rsidR="009D205F" w:rsidRDefault="003771EE" w:rsidP="009D57F8">
            <w:pPr>
              <w:pStyle w:val="a3"/>
              <w:tabs>
                <w:tab w:val="left" w:pos="567"/>
              </w:tabs>
              <w:spacing w:line="288" w:lineRule="auto"/>
              <w:ind w:left="0"/>
              <w:jc w:val="center"/>
              <w:rPr>
                <w:rFonts w:ascii="Times New Roman" w:hAnsi="Times New Roman"/>
                <w:sz w:val="30"/>
                <w:szCs w:val="30"/>
                <w:lang w:val="ru-RU"/>
              </w:rPr>
            </w:pPr>
            <w:r>
              <w:rPr>
                <w:rFonts w:ascii="Times New Roman" w:hAnsi="Times New Roman"/>
                <w:sz w:val="30"/>
                <w:szCs w:val="30"/>
                <w:lang w:val="ru-RU"/>
              </w:rPr>
              <w:t>1,13</w:t>
            </w:r>
          </w:p>
        </w:tc>
      </w:tr>
    </w:tbl>
    <w:p w:rsidR="00B53605" w:rsidRDefault="00B53605" w:rsidP="009D57F8">
      <w:pPr>
        <w:pStyle w:val="a3"/>
        <w:tabs>
          <w:tab w:val="left" w:pos="567"/>
        </w:tabs>
        <w:spacing w:line="288" w:lineRule="auto"/>
        <w:ind w:left="0"/>
        <w:jc w:val="both"/>
        <w:rPr>
          <w:rFonts w:ascii="Times New Roman" w:hAnsi="Times New Roman"/>
          <w:sz w:val="30"/>
          <w:szCs w:val="30"/>
          <w:lang w:val="ru-RU"/>
        </w:rPr>
      </w:pPr>
    </w:p>
    <w:p w:rsidR="00185D8D" w:rsidRDefault="00185D8D"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Известно, что за этот же период численность населения выросла в 2%.</w:t>
      </w:r>
    </w:p>
    <w:p w:rsidR="00185D8D" w:rsidRDefault="00185D8D"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Определите:</w:t>
      </w:r>
    </w:p>
    <w:p w:rsidR="00185D8D" w:rsidRDefault="00185D8D" w:rsidP="009D57F8">
      <w:pPr>
        <w:pStyle w:val="a3"/>
        <w:numPr>
          <w:ilvl w:val="0"/>
          <w:numId w:val="40"/>
        </w:numPr>
        <w:tabs>
          <w:tab w:val="left" w:pos="567"/>
        </w:tabs>
        <w:spacing w:line="288" w:lineRule="auto"/>
        <w:ind w:left="0" w:hanging="11"/>
        <w:jc w:val="both"/>
        <w:rPr>
          <w:rFonts w:ascii="Times New Roman" w:hAnsi="Times New Roman"/>
          <w:sz w:val="30"/>
          <w:szCs w:val="30"/>
          <w:lang w:val="ru-RU"/>
        </w:rPr>
      </w:pPr>
      <w:r>
        <w:rPr>
          <w:rFonts w:ascii="Times New Roman" w:hAnsi="Times New Roman"/>
          <w:sz w:val="30"/>
          <w:szCs w:val="30"/>
          <w:lang w:val="ru-RU"/>
        </w:rPr>
        <w:t>Индекс стоимости потребленных товаров длительного пользования;</w:t>
      </w:r>
    </w:p>
    <w:p w:rsidR="00185D8D" w:rsidRDefault="00185D8D" w:rsidP="009D57F8">
      <w:pPr>
        <w:pStyle w:val="a3"/>
        <w:numPr>
          <w:ilvl w:val="0"/>
          <w:numId w:val="40"/>
        </w:numPr>
        <w:tabs>
          <w:tab w:val="left" w:pos="567"/>
        </w:tabs>
        <w:spacing w:line="288" w:lineRule="auto"/>
        <w:ind w:left="0" w:hanging="11"/>
        <w:jc w:val="both"/>
        <w:rPr>
          <w:rFonts w:ascii="Times New Roman" w:hAnsi="Times New Roman"/>
          <w:sz w:val="30"/>
          <w:szCs w:val="30"/>
          <w:lang w:val="ru-RU"/>
        </w:rPr>
      </w:pPr>
      <w:r>
        <w:rPr>
          <w:rFonts w:ascii="Times New Roman" w:hAnsi="Times New Roman"/>
          <w:sz w:val="30"/>
          <w:szCs w:val="30"/>
          <w:lang w:val="ru-RU"/>
        </w:rPr>
        <w:t>Индекс физического объема потребления отдельных видов товаров;</w:t>
      </w:r>
    </w:p>
    <w:p w:rsidR="00185D8D" w:rsidRDefault="00185D8D" w:rsidP="009D57F8">
      <w:pPr>
        <w:pStyle w:val="a3"/>
        <w:numPr>
          <w:ilvl w:val="0"/>
          <w:numId w:val="40"/>
        </w:numPr>
        <w:tabs>
          <w:tab w:val="left" w:pos="567"/>
        </w:tabs>
        <w:spacing w:line="288" w:lineRule="auto"/>
        <w:ind w:left="0" w:hanging="11"/>
        <w:jc w:val="both"/>
        <w:rPr>
          <w:rFonts w:ascii="Times New Roman" w:hAnsi="Times New Roman"/>
          <w:sz w:val="30"/>
          <w:szCs w:val="30"/>
          <w:lang w:val="ru-RU"/>
        </w:rPr>
      </w:pPr>
      <w:r>
        <w:rPr>
          <w:rFonts w:ascii="Times New Roman" w:hAnsi="Times New Roman"/>
          <w:sz w:val="30"/>
          <w:szCs w:val="30"/>
          <w:lang w:val="ru-RU"/>
        </w:rPr>
        <w:t>Индекс физического объема потребления всех товаров (сводный индекс физического объема потребления);</w:t>
      </w:r>
    </w:p>
    <w:p w:rsidR="00185D8D" w:rsidRDefault="00185D8D" w:rsidP="009D57F8">
      <w:pPr>
        <w:pStyle w:val="a3"/>
        <w:numPr>
          <w:ilvl w:val="0"/>
          <w:numId w:val="40"/>
        </w:numPr>
        <w:tabs>
          <w:tab w:val="left" w:pos="567"/>
        </w:tabs>
        <w:spacing w:line="288" w:lineRule="auto"/>
        <w:ind w:left="0" w:hanging="11"/>
        <w:jc w:val="both"/>
        <w:rPr>
          <w:rFonts w:ascii="Times New Roman" w:hAnsi="Times New Roman"/>
          <w:sz w:val="30"/>
          <w:szCs w:val="30"/>
          <w:lang w:val="ru-RU"/>
        </w:rPr>
      </w:pPr>
      <w:r>
        <w:rPr>
          <w:rFonts w:ascii="Times New Roman" w:hAnsi="Times New Roman"/>
          <w:sz w:val="30"/>
          <w:szCs w:val="30"/>
          <w:lang w:val="ru-RU"/>
        </w:rPr>
        <w:t>Индекс потребления отдельных товаров на душу населения;</w:t>
      </w:r>
    </w:p>
    <w:p w:rsidR="00522BFE" w:rsidRDefault="00185D8D" w:rsidP="009D57F8">
      <w:pPr>
        <w:pStyle w:val="a3"/>
        <w:numPr>
          <w:ilvl w:val="0"/>
          <w:numId w:val="40"/>
        </w:numPr>
        <w:tabs>
          <w:tab w:val="left" w:pos="567"/>
        </w:tabs>
        <w:spacing w:line="288" w:lineRule="auto"/>
        <w:ind w:left="0" w:hanging="11"/>
        <w:jc w:val="both"/>
        <w:rPr>
          <w:rFonts w:ascii="Times New Roman" w:hAnsi="Times New Roman"/>
          <w:sz w:val="30"/>
          <w:szCs w:val="30"/>
          <w:lang w:val="ru-RU"/>
        </w:rPr>
      </w:pPr>
      <w:r>
        <w:rPr>
          <w:rFonts w:ascii="Times New Roman" w:hAnsi="Times New Roman"/>
          <w:sz w:val="30"/>
          <w:szCs w:val="30"/>
          <w:lang w:val="ru-RU"/>
        </w:rPr>
        <w:t>Индекс потребления всех товаров длительного пользования на душу населения.</w:t>
      </w:r>
    </w:p>
    <w:p w:rsidR="00522BFE" w:rsidRDefault="007407A1" w:rsidP="009D57F8">
      <w:pPr>
        <w:pStyle w:val="2"/>
        <w:spacing w:line="288" w:lineRule="auto"/>
      </w:pPr>
      <w:bookmarkStart w:id="37" w:name="_Toc377141658"/>
      <w:r>
        <w:t>Вариант</w:t>
      </w:r>
      <w:r w:rsidR="00522BFE">
        <w:t xml:space="preserve"> 7</w:t>
      </w:r>
      <w:bookmarkEnd w:id="37"/>
    </w:p>
    <w:p w:rsidR="00522BFE" w:rsidRPr="00522BFE" w:rsidRDefault="00522BFE" w:rsidP="009D57F8">
      <w:pPr>
        <w:spacing w:line="288" w:lineRule="auto"/>
        <w:jc w:val="both"/>
        <w:rPr>
          <w:rFonts w:ascii="Times New Roman" w:hAnsi="Times New Roman"/>
          <w:sz w:val="30"/>
          <w:szCs w:val="30"/>
          <w:lang w:val="ru-RU"/>
        </w:rPr>
      </w:pPr>
      <w:r w:rsidRPr="00522BFE">
        <w:rPr>
          <w:rFonts w:ascii="Times New Roman" w:hAnsi="Times New Roman"/>
          <w:sz w:val="30"/>
          <w:szCs w:val="30"/>
          <w:lang w:val="ru-RU"/>
        </w:rPr>
        <w:t>За истекший период рост стоимости покупок предметов длительного пользования составил 111,5%, а рост среднедушевого дохода 105,75%.</w:t>
      </w:r>
    </w:p>
    <w:p w:rsidR="00522BFE" w:rsidRPr="00522BFE" w:rsidRDefault="00522BFE" w:rsidP="009D57F8">
      <w:pPr>
        <w:spacing w:line="288" w:lineRule="auto"/>
        <w:jc w:val="both"/>
        <w:rPr>
          <w:rFonts w:ascii="Times New Roman" w:hAnsi="Times New Roman"/>
          <w:sz w:val="30"/>
          <w:szCs w:val="30"/>
          <w:lang w:val="ru-RU"/>
        </w:rPr>
      </w:pPr>
    </w:p>
    <w:p w:rsidR="00522BFE" w:rsidRPr="00522BFE" w:rsidRDefault="00522BFE" w:rsidP="009D57F8">
      <w:pPr>
        <w:spacing w:line="288" w:lineRule="auto"/>
        <w:jc w:val="both"/>
        <w:rPr>
          <w:rFonts w:ascii="Times New Roman" w:hAnsi="Times New Roman"/>
          <w:sz w:val="30"/>
          <w:szCs w:val="30"/>
          <w:lang w:val="ru-RU"/>
        </w:rPr>
      </w:pPr>
      <w:r w:rsidRPr="00522BFE">
        <w:rPr>
          <w:rFonts w:ascii="Times New Roman" w:hAnsi="Times New Roman"/>
          <w:sz w:val="30"/>
          <w:szCs w:val="30"/>
          <w:lang w:val="ru-RU"/>
        </w:rPr>
        <w:t>Определите:</w:t>
      </w:r>
    </w:p>
    <w:p w:rsidR="001A55F9" w:rsidRPr="00D2320C" w:rsidRDefault="00522BFE" w:rsidP="009D57F8">
      <w:pPr>
        <w:pStyle w:val="a3"/>
        <w:tabs>
          <w:tab w:val="left" w:pos="567"/>
        </w:tabs>
        <w:spacing w:line="288" w:lineRule="auto"/>
        <w:ind w:left="0"/>
        <w:jc w:val="both"/>
        <w:rPr>
          <w:rFonts w:ascii="Times New Roman" w:hAnsi="Times New Roman"/>
          <w:sz w:val="30"/>
          <w:szCs w:val="30"/>
          <w:lang w:val="ru-RU"/>
        </w:rPr>
      </w:pPr>
      <w:r w:rsidRPr="00522BFE">
        <w:rPr>
          <w:rFonts w:ascii="Times New Roman" w:hAnsi="Times New Roman"/>
          <w:sz w:val="30"/>
          <w:szCs w:val="30"/>
          <w:lang w:val="ru-RU"/>
        </w:rPr>
        <w:t>Коэффициент эластичности потребления предметов длительного пользования в зависимости от изменения доходов.</w:t>
      </w:r>
    </w:p>
    <w:p w:rsidR="002A33ED" w:rsidRDefault="002A33ED" w:rsidP="009D57F8">
      <w:pPr>
        <w:pStyle w:val="a3"/>
        <w:tabs>
          <w:tab w:val="left" w:pos="567"/>
        </w:tabs>
        <w:spacing w:line="288" w:lineRule="auto"/>
        <w:ind w:left="0"/>
        <w:jc w:val="both"/>
        <w:rPr>
          <w:rFonts w:ascii="Times New Roman" w:hAnsi="Times New Roman"/>
          <w:sz w:val="30"/>
          <w:szCs w:val="30"/>
          <w:lang w:val="ru-RU"/>
        </w:rPr>
      </w:pPr>
    </w:p>
    <w:p w:rsidR="008035BA" w:rsidRDefault="007407A1" w:rsidP="009D57F8">
      <w:pPr>
        <w:pStyle w:val="2"/>
        <w:spacing w:line="288" w:lineRule="auto"/>
      </w:pPr>
      <w:bookmarkStart w:id="38" w:name="_Toc377141659"/>
      <w:r>
        <w:t>Вариант</w:t>
      </w:r>
      <w:r w:rsidR="008035BA">
        <w:t xml:space="preserve"> 8</w:t>
      </w:r>
      <w:bookmarkEnd w:id="38"/>
    </w:p>
    <w:p w:rsidR="00643869" w:rsidRDefault="007B30E5" w:rsidP="009D57F8">
      <w:pPr>
        <w:spacing w:line="288" w:lineRule="auto"/>
        <w:rPr>
          <w:rFonts w:ascii="Times New Roman" w:hAnsi="Times New Roman"/>
          <w:sz w:val="30"/>
          <w:szCs w:val="30"/>
          <w:lang w:val="ru-RU"/>
        </w:rPr>
      </w:pPr>
      <w:r w:rsidRPr="00643869">
        <w:rPr>
          <w:rFonts w:ascii="Times New Roman" w:hAnsi="Times New Roman"/>
          <w:sz w:val="30"/>
          <w:szCs w:val="30"/>
          <w:lang w:val="ru-RU"/>
        </w:rPr>
        <w:t>Динамика компонентов</w:t>
      </w:r>
      <w:r w:rsidR="005478F7">
        <w:rPr>
          <w:rFonts w:ascii="Times New Roman" w:hAnsi="Times New Roman"/>
          <w:sz w:val="30"/>
          <w:szCs w:val="30"/>
          <w:lang w:val="ru-RU"/>
        </w:rPr>
        <w:t xml:space="preserve"> ИРЧП</w:t>
      </w:r>
      <w:r w:rsidRPr="00643869">
        <w:rPr>
          <w:rFonts w:ascii="Times New Roman" w:hAnsi="Times New Roman"/>
          <w:sz w:val="30"/>
          <w:szCs w:val="30"/>
          <w:lang w:val="ru-RU"/>
        </w:rPr>
        <w:t xml:space="preserve"> в целом по</w:t>
      </w:r>
      <w:r w:rsidR="00F23634">
        <w:rPr>
          <w:rFonts w:ascii="Times New Roman" w:hAnsi="Times New Roman"/>
          <w:sz w:val="30"/>
          <w:szCs w:val="30"/>
          <w:lang w:val="ru-RU"/>
        </w:rPr>
        <w:t xml:space="preserve"> России представлена в таблице</w:t>
      </w:r>
      <w:r w:rsidRPr="00643869">
        <w:rPr>
          <w:rFonts w:ascii="Times New Roman" w:hAnsi="Times New Roman"/>
          <w:sz w:val="30"/>
          <w:szCs w:val="30"/>
          <w:lang w:val="ru-RU"/>
        </w:rPr>
        <w:t>.</w:t>
      </w:r>
    </w:p>
    <w:p w:rsidR="00F23634" w:rsidRPr="00643869" w:rsidRDefault="00F23634" w:rsidP="009D57F8">
      <w:pPr>
        <w:spacing w:line="288" w:lineRule="auto"/>
        <w:ind w:right="284"/>
        <w:jc w:val="right"/>
        <w:rPr>
          <w:rFonts w:ascii="Times New Roman" w:hAnsi="Times New Roman"/>
          <w:sz w:val="30"/>
          <w:szCs w:val="30"/>
          <w:lang w:val="ru-RU"/>
        </w:rPr>
      </w:pPr>
      <w:r>
        <w:rPr>
          <w:rFonts w:ascii="Times New Roman" w:hAnsi="Times New Roman"/>
          <w:sz w:val="30"/>
          <w:szCs w:val="30"/>
          <w:lang w:val="ru-RU"/>
        </w:rPr>
        <w:t>Таблица</w:t>
      </w:r>
      <w:r w:rsidR="00B33708">
        <w:rPr>
          <w:rFonts w:ascii="Times New Roman" w:hAnsi="Times New Roman"/>
          <w:sz w:val="30"/>
          <w:szCs w:val="30"/>
          <w:lang w:val="ru-RU"/>
        </w:rPr>
        <w:t xml:space="preserve"> 1.</w:t>
      </w:r>
    </w:p>
    <w:tbl>
      <w:tblPr>
        <w:tblStyle w:val="af3"/>
        <w:tblW w:w="0" w:type="auto"/>
        <w:tblLook w:val="04A0"/>
      </w:tblPr>
      <w:tblGrid>
        <w:gridCol w:w="1762"/>
        <w:gridCol w:w="1870"/>
        <w:gridCol w:w="2816"/>
        <w:gridCol w:w="2838"/>
      </w:tblGrid>
      <w:tr w:rsidR="00643869" w:rsidRPr="00643869" w:rsidTr="00F23634">
        <w:tc>
          <w:tcPr>
            <w:tcW w:w="1951" w:type="dxa"/>
            <w:vAlign w:val="center"/>
          </w:tcPr>
          <w:p w:rsidR="00643869" w:rsidRPr="00643869" w:rsidRDefault="00643869" w:rsidP="009D57F8">
            <w:pPr>
              <w:spacing w:line="288" w:lineRule="auto"/>
              <w:jc w:val="center"/>
              <w:rPr>
                <w:rFonts w:ascii="Times New Roman" w:hAnsi="Times New Roman"/>
                <w:sz w:val="30"/>
                <w:szCs w:val="30"/>
                <w:lang w:val="ru-RU"/>
              </w:rPr>
            </w:pPr>
            <w:r w:rsidRPr="00643869">
              <w:rPr>
                <w:rFonts w:ascii="Times New Roman" w:hAnsi="Times New Roman"/>
                <w:sz w:val="30"/>
                <w:szCs w:val="30"/>
                <w:lang w:val="ru-RU"/>
              </w:rPr>
              <w:t>Год расчета</w:t>
            </w:r>
          </w:p>
        </w:tc>
        <w:tc>
          <w:tcPr>
            <w:tcW w:w="1985" w:type="dxa"/>
            <w:vAlign w:val="center"/>
          </w:tcPr>
          <w:p w:rsidR="00643869" w:rsidRPr="00643869" w:rsidRDefault="00643869" w:rsidP="009D57F8">
            <w:pPr>
              <w:spacing w:line="288" w:lineRule="auto"/>
              <w:jc w:val="center"/>
              <w:rPr>
                <w:rFonts w:ascii="Times New Roman" w:hAnsi="Times New Roman"/>
                <w:sz w:val="30"/>
                <w:szCs w:val="30"/>
                <w:lang w:val="ru-RU"/>
              </w:rPr>
            </w:pPr>
            <w:r w:rsidRPr="00643869">
              <w:rPr>
                <w:rFonts w:ascii="Times New Roman" w:hAnsi="Times New Roman"/>
                <w:sz w:val="30"/>
                <w:szCs w:val="30"/>
                <w:lang w:val="ru-RU"/>
              </w:rPr>
              <w:t>ВВП на душу населения</w:t>
            </w:r>
          </w:p>
        </w:tc>
        <w:tc>
          <w:tcPr>
            <w:tcW w:w="2816" w:type="dxa"/>
            <w:vAlign w:val="center"/>
          </w:tcPr>
          <w:p w:rsidR="00643869" w:rsidRPr="00643869" w:rsidRDefault="00643869" w:rsidP="009D57F8">
            <w:pPr>
              <w:spacing w:line="288" w:lineRule="auto"/>
              <w:jc w:val="center"/>
              <w:rPr>
                <w:rFonts w:ascii="Times New Roman" w:hAnsi="Times New Roman"/>
                <w:sz w:val="30"/>
                <w:szCs w:val="30"/>
                <w:lang w:val="ru-RU"/>
              </w:rPr>
            </w:pPr>
            <w:r w:rsidRPr="00643869">
              <w:rPr>
                <w:rFonts w:ascii="Times New Roman" w:hAnsi="Times New Roman"/>
                <w:sz w:val="30"/>
                <w:szCs w:val="30"/>
                <w:lang w:val="ru-RU"/>
              </w:rPr>
              <w:t>Продолжительность жизни</w:t>
            </w:r>
          </w:p>
        </w:tc>
        <w:tc>
          <w:tcPr>
            <w:tcW w:w="3137" w:type="dxa"/>
            <w:vAlign w:val="center"/>
          </w:tcPr>
          <w:p w:rsidR="00643869" w:rsidRPr="00643869" w:rsidRDefault="00643869" w:rsidP="009D57F8">
            <w:pPr>
              <w:spacing w:line="288" w:lineRule="auto"/>
              <w:jc w:val="center"/>
              <w:rPr>
                <w:rFonts w:ascii="Times New Roman" w:hAnsi="Times New Roman"/>
                <w:sz w:val="30"/>
                <w:szCs w:val="30"/>
                <w:lang w:val="ru-RU"/>
              </w:rPr>
            </w:pPr>
            <w:r w:rsidRPr="00643869">
              <w:rPr>
                <w:rFonts w:ascii="Times New Roman" w:hAnsi="Times New Roman"/>
                <w:sz w:val="30"/>
                <w:szCs w:val="30"/>
                <w:lang w:val="ru-RU"/>
              </w:rPr>
              <w:t>Достигнутый уровень образования</w:t>
            </w:r>
          </w:p>
        </w:tc>
      </w:tr>
      <w:tr w:rsidR="00643869" w:rsidRPr="00643869" w:rsidTr="00F23634">
        <w:tc>
          <w:tcPr>
            <w:tcW w:w="1951"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lastRenderedPageBreak/>
              <w:t>2008</w:t>
            </w:r>
          </w:p>
        </w:tc>
        <w:tc>
          <w:tcPr>
            <w:tcW w:w="1985"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0,777</w:t>
            </w:r>
          </w:p>
        </w:tc>
        <w:tc>
          <w:tcPr>
            <w:tcW w:w="2816"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0,682</w:t>
            </w:r>
          </w:p>
        </w:tc>
        <w:tc>
          <w:tcPr>
            <w:tcW w:w="3137"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0,883</w:t>
            </w:r>
          </w:p>
        </w:tc>
      </w:tr>
      <w:tr w:rsidR="00643869" w:rsidRPr="00643869" w:rsidTr="00F23634">
        <w:tc>
          <w:tcPr>
            <w:tcW w:w="1951"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2009</w:t>
            </w:r>
          </w:p>
        </w:tc>
        <w:tc>
          <w:tcPr>
            <w:tcW w:w="1985"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0,743</w:t>
            </w:r>
          </w:p>
        </w:tc>
        <w:tc>
          <w:tcPr>
            <w:tcW w:w="2816"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0,693</w:t>
            </w:r>
          </w:p>
        </w:tc>
        <w:tc>
          <w:tcPr>
            <w:tcW w:w="3137"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0,893</w:t>
            </w:r>
          </w:p>
        </w:tc>
      </w:tr>
      <w:tr w:rsidR="00643869" w:rsidRPr="00643869" w:rsidTr="00F23634">
        <w:tc>
          <w:tcPr>
            <w:tcW w:w="1951"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2010</w:t>
            </w:r>
          </w:p>
        </w:tc>
        <w:tc>
          <w:tcPr>
            <w:tcW w:w="1985"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0,619</w:t>
            </w:r>
          </w:p>
        </w:tc>
        <w:tc>
          <w:tcPr>
            <w:tcW w:w="2816"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0,700</w:t>
            </w:r>
          </w:p>
        </w:tc>
        <w:tc>
          <w:tcPr>
            <w:tcW w:w="3137"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0,953</w:t>
            </w:r>
          </w:p>
        </w:tc>
      </w:tr>
      <w:tr w:rsidR="00643869" w:rsidRPr="00643869" w:rsidTr="00F23634">
        <w:tc>
          <w:tcPr>
            <w:tcW w:w="1951"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2011</w:t>
            </w:r>
          </w:p>
        </w:tc>
        <w:tc>
          <w:tcPr>
            <w:tcW w:w="1985"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0,605</w:t>
            </w:r>
          </w:p>
        </w:tc>
        <w:tc>
          <w:tcPr>
            <w:tcW w:w="2816"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0,710</w:t>
            </w:r>
          </w:p>
        </w:tc>
        <w:tc>
          <w:tcPr>
            <w:tcW w:w="3137"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0,992</w:t>
            </w:r>
          </w:p>
        </w:tc>
      </w:tr>
      <w:tr w:rsidR="00643869" w:rsidRPr="00643869" w:rsidTr="00F23634">
        <w:tc>
          <w:tcPr>
            <w:tcW w:w="1951"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2012</w:t>
            </w:r>
          </w:p>
        </w:tc>
        <w:tc>
          <w:tcPr>
            <w:tcW w:w="1985"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0,580</w:t>
            </w:r>
          </w:p>
        </w:tc>
        <w:tc>
          <w:tcPr>
            <w:tcW w:w="2816"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0,705</w:t>
            </w:r>
          </w:p>
        </w:tc>
        <w:tc>
          <w:tcPr>
            <w:tcW w:w="3137" w:type="dxa"/>
            <w:vAlign w:val="center"/>
          </w:tcPr>
          <w:p w:rsidR="00643869" w:rsidRPr="00643869" w:rsidRDefault="00643869" w:rsidP="009D57F8">
            <w:pPr>
              <w:spacing w:line="288" w:lineRule="auto"/>
              <w:jc w:val="center"/>
              <w:rPr>
                <w:rFonts w:ascii="Times New Roman" w:hAnsi="Times New Roman"/>
                <w:sz w:val="30"/>
                <w:szCs w:val="30"/>
                <w:lang w:val="ru-RU"/>
              </w:rPr>
            </w:pPr>
            <w:r>
              <w:rPr>
                <w:rFonts w:ascii="Times New Roman" w:hAnsi="Times New Roman"/>
                <w:sz w:val="30"/>
                <w:szCs w:val="30"/>
                <w:lang w:val="ru-RU"/>
              </w:rPr>
              <w:t>0,975</w:t>
            </w:r>
          </w:p>
        </w:tc>
      </w:tr>
    </w:tbl>
    <w:p w:rsidR="007B30E5" w:rsidRPr="007B30E5" w:rsidRDefault="007B30E5" w:rsidP="009D57F8">
      <w:pPr>
        <w:spacing w:line="288" w:lineRule="auto"/>
        <w:rPr>
          <w:lang w:val="ru-RU"/>
        </w:rPr>
      </w:pPr>
    </w:p>
    <w:p w:rsidR="00185D8D" w:rsidRDefault="00F23634"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Определите:</w:t>
      </w:r>
    </w:p>
    <w:p w:rsidR="00F23634" w:rsidRPr="00F23634" w:rsidRDefault="00F23634" w:rsidP="009D57F8">
      <w:pPr>
        <w:pStyle w:val="a3"/>
        <w:numPr>
          <w:ilvl w:val="0"/>
          <w:numId w:val="42"/>
        </w:numPr>
        <w:tabs>
          <w:tab w:val="left" w:pos="567"/>
        </w:tabs>
        <w:spacing w:line="288" w:lineRule="auto"/>
        <w:ind w:left="0" w:firstLine="0"/>
        <w:jc w:val="both"/>
        <w:rPr>
          <w:rFonts w:ascii="Times New Roman" w:hAnsi="Times New Roman"/>
          <w:sz w:val="30"/>
          <w:szCs w:val="30"/>
          <w:lang w:val="ru-RU"/>
        </w:rPr>
      </w:pPr>
      <w:r w:rsidRPr="00F23634">
        <w:rPr>
          <w:rFonts w:ascii="Times New Roman" w:hAnsi="Times New Roman"/>
          <w:sz w:val="30"/>
          <w:szCs w:val="30"/>
          <w:lang w:val="ru-RU"/>
        </w:rPr>
        <w:t>Индекс развития человеческого потенциала;</w:t>
      </w:r>
    </w:p>
    <w:p w:rsidR="00F23634" w:rsidRPr="00F23634" w:rsidRDefault="00F23634" w:rsidP="009D57F8">
      <w:pPr>
        <w:pStyle w:val="a3"/>
        <w:numPr>
          <w:ilvl w:val="0"/>
          <w:numId w:val="42"/>
        </w:numPr>
        <w:tabs>
          <w:tab w:val="left" w:pos="567"/>
        </w:tabs>
        <w:autoSpaceDE w:val="0"/>
        <w:autoSpaceDN w:val="0"/>
        <w:adjustRightInd w:val="0"/>
        <w:spacing w:line="288" w:lineRule="auto"/>
        <w:ind w:left="0" w:firstLine="0"/>
        <w:rPr>
          <w:rFonts w:ascii="Times New Roman" w:hAnsi="Times New Roman"/>
          <w:sz w:val="30"/>
          <w:szCs w:val="30"/>
          <w:lang w:val="ru-RU"/>
        </w:rPr>
      </w:pPr>
      <w:r w:rsidRPr="00F23634">
        <w:rPr>
          <w:rFonts w:ascii="Times New Roman" w:hAnsi="Times New Roman"/>
          <w:sz w:val="30"/>
          <w:szCs w:val="30"/>
          <w:lang w:val="ru-RU"/>
        </w:rPr>
        <w:t>Абсолютные приросты (цепные и базисные)</w:t>
      </w:r>
      <w:r>
        <w:rPr>
          <w:rFonts w:ascii="Times New Roman" w:hAnsi="Times New Roman"/>
          <w:sz w:val="30"/>
          <w:szCs w:val="30"/>
          <w:lang w:val="ru-RU"/>
        </w:rPr>
        <w:t xml:space="preserve"> ИРЧП</w:t>
      </w:r>
      <w:r w:rsidRPr="00F23634">
        <w:rPr>
          <w:rFonts w:ascii="Times New Roman" w:hAnsi="Times New Roman"/>
          <w:sz w:val="30"/>
          <w:szCs w:val="30"/>
          <w:lang w:val="ru-RU"/>
        </w:rPr>
        <w:t>;</w:t>
      </w:r>
    </w:p>
    <w:p w:rsidR="00F23634" w:rsidRPr="00F23634" w:rsidRDefault="00F23634" w:rsidP="009D57F8">
      <w:pPr>
        <w:pStyle w:val="a3"/>
        <w:numPr>
          <w:ilvl w:val="0"/>
          <w:numId w:val="42"/>
        </w:numPr>
        <w:tabs>
          <w:tab w:val="left" w:pos="567"/>
        </w:tabs>
        <w:autoSpaceDE w:val="0"/>
        <w:autoSpaceDN w:val="0"/>
        <w:adjustRightInd w:val="0"/>
        <w:spacing w:line="288" w:lineRule="auto"/>
        <w:ind w:left="0" w:firstLine="0"/>
        <w:rPr>
          <w:rFonts w:ascii="Times New Roman" w:hAnsi="Times New Roman"/>
          <w:sz w:val="30"/>
          <w:szCs w:val="30"/>
          <w:lang w:val="ru-RU"/>
        </w:rPr>
      </w:pPr>
      <w:r w:rsidRPr="00F23634">
        <w:rPr>
          <w:rFonts w:ascii="Times New Roman" w:hAnsi="Times New Roman"/>
          <w:sz w:val="30"/>
          <w:szCs w:val="30"/>
          <w:lang w:val="ru-RU"/>
        </w:rPr>
        <w:t>Темпы роста (цепные и базисные)</w:t>
      </w:r>
      <w:r>
        <w:rPr>
          <w:rFonts w:ascii="Times New Roman" w:hAnsi="Times New Roman"/>
          <w:sz w:val="30"/>
          <w:szCs w:val="30"/>
          <w:lang w:val="ru-RU"/>
        </w:rPr>
        <w:t xml:space="preserve"> ИРЧП</w:t>
      </w:r>
      <w:r w:rsidRPr="00F23634">
        <w:rPr>
          <w:rFonts w:ascii="Times New Roman" w:hAnsi="Times New Roman"/>
          <w:sz w:val="30"/>
          <w:szCs w:val="30"/>
          <w:lang w:val="ru-RU"/>
        </w:rPr>
        <w:t>;</w:t>
      </w:r>
    </w:p>
    <w:p w:rsidR="00F23634" w:rsidRPr="00F23634" w:rsidRDefault="00F23634" w:rsidP="009D57F8">
      <w:pPr>
        <w:pStyle w:val="a3"/>
        <w:numPr>
          <w:ilvl w:val="0"/>
          <w:numId w:val="42"/>
        </w:numPr>
        <w:tabs>
          <w:tab w:val="left" w:pos="567"/>
        </w:tabs>
        <w:autoSpaceDE w:val="0"/>
        <w:autoSpaceDN w:val="0"/>
        <w:adjustRightInd w:val="0"/>
        <w:spacing w:line="288" w:lineRule="auto"/>
        <w:ind w:left="0" w:firstLine="0"/>
        <w:rPr>
          <w:rFonts w:ascii="Times New Roman" w:hAnsi="Times New Roman"/>
          <w:sz w:val="30"/>
          <w:szCs w:val="30"/>
          <w:lang w:val="ru-RU"/>
        </w:rPr>
      </w:pPr>
      <w:r w:rsidRPr="00F23634">
        <w:rPr>
          <w:rFonts w:ascii="Times New Roman" w:hAnsi="Times New Roman"/>
          <w:sz w:val="30"/>
          <w:szCs w:val="30"/>
          <w:lang w:val="ru-RU"/>
        </w:rPr>
        <w:t>Темпы прироста (цепные и базисные)</w:t>
      </w:r>
      <w:r>
        <w:rPr>
          <w:rFonts w:ascii="Times New Roman" w:hAnsi="Times New Roman"/>
          <w:sz w:val="30"/>
          <w:szCs w:val="30"/>
          <w:lang w:val="ru-RU"/>
        </w:rPr>
        <w:t xml:space="preserve"> ИРЧП</w:t>
      </w:r>
      <w:r w:rsidRPr="00F23634">
        <w:rPr>
          <w:rFonts w:ascii="Times New Roman" w:hAnsi="Times New Roman"/>
          <w:sz w:val="30"/>
          <w:szCs w:val="30"/>
          <w:lang w:val="ru-RU"/>
        </w:rPr>
        <w:t>;</w:t>
      </w:r>
    </w:p>
    <w:p w:rsidR="00F23634" w:rsidRPr="00F23634" w:rsidRDefault="00F23634" w:rsidP="009D57F8">
      <w:pPr>
        <w:pStyle w:val="a3"/>
        <w:numPr>
          <w:ilvl w:val="0"/>
          <w:numId w:val="42"/>
        </w:numPr>
        <w:tabs>
          <w:tab w:val="left" w:pos="567"/>
        </w:tabs>
        <w:autoSpaceDE w:val="0"/>
        <w:autoSpaceDN w:val="0"/>
        <w:adjustRightInd w:val="0"/>
        <w:spacing w:line="288" w:lineRule="auto"/>
        <w:ind w:left="0" w:firstLine="0"/>
        <w:rPr>
          <w:rFonts w:ascii="Times New Roman" w:hAnsi="Times New Roman"/>
          <w:sz w:val="30"/>
          <w:szCs w:val="30"/>
          <w:lang w:val="ru-RU"/>
        </w:rPr>
      </w:pPr>
      <w:r w:rsidRPr="00F23634">
        <w:rPr>
          <w:rFonts w:ascii="Times New Roman" w:hAnsi="Times New Roman"/>
          <w:sz w:val="30"/>
          <w:szCs w:val="30"/>
          <w:lang w:val="ru-RU"/>
        </w:rPr>
        <w:t>Сре</w:t>
      </w:r>
      <w:r w:rsidR="00B33708">
        <w:rPr>
          <w:rFonts w:ascii="Times New Roman" w:hAnsi="Times New Roman"/>
          <w:sz w:val="30"/>
          <w:szCs w:val="30"/>
          <w:lang w:val="ru-RU"/>
        </w:rPr>
        <w:t>днегодовой</w:t>
      </w:r>
      <w:r>
        <w:rPr>
          <w:rFonts w:ascii="Times New Roman" w:hAnsi="Times New Roman"/>
          <w:sz w:val="30"/>
          <w:szCs w:val="30"/>
          <w:lang w:val="ru-RU"/>
        </w:rPr>
        <w:t xml:space="preserve"> ИРЧП</w:t>
      </w:r>
      <w:r w:rsidRPr="00F23634">
        <w:rPr>
          <w:rFonts w:ascii="Times New Roman" w:hAnsi="Times New Roman"/>
          <w:sz w:val="30"/>
          <w:szCs w:val="30"/>
          <w:lang w:val="ru-RU"/>
        </w:rPr>
        <w:t>;</w:t>
      </w:r>
    </w:p>
    <w:p w:rsidR="00F23634" w:rsidRPr="00F23634" w:rsidRDefault="00F23634" w:rsidP="009D57F8">
      <w:pPr>
        <w:pStyle w:val="a3"/>
        <w:numPr>
          <w:ilvl w:val="0"/>
          <w:numId w:val="42"/>
        </w:numPr>
        <w:tabs>
          <w:tab w:val="left" w:pos="567"/>
        </w:tabs>
        <w:autoSpaceDE w:val="0"/>
        <w:autoSpaceDN w:val="0"/>
        <w:adjustRightInd w:val="0"/>
        <w:spacing w:line="288" w:lineRule="auto"/>
        <w:ind w:left="0" w:firstLine="0"/>
        <w:rPr>
          <w:rFonts w:ascii="Times New Roman" w:hAnsi="Times New Roman"/>
          <w:sz w:val="30"/>
          <w:szCs w:val="30"/>
          <w:lang w:val="ru-RU"/>
        </w:rPr>
      </w:pPr>
      <w:r w:rsidRPr="00F23634">
        <w:rPr>
          <w:rFonts w:ascii="Times New Roman" w:hAnsi="Times New Roman"/>
          <w:sz w:val="30"/>
          <w:szCs w:val="30"/>
          <w:lang w:val="ru-RU"/>
        </w:rPr>
        <w:t>Среднегодовой абсолютный прирост, темп роста и темп прироста</w:t>
      </w:r>
      <w:r>
        <w:rPr>
          <w:rFonts w:ascii="Times New Roman" w:hAnsi="Times New Roman"/>
          <w:sz w:val="30"/>
          <w:szCs w:val="30"/>
          <w:lang w:val="ru-RU"/>
        </w:rPr>
        <w:t xml:space="preserve"> ИРЧП</w:t>
      </w:r>
      <w:r w:rsidRPr="00F23634">
        <w:rPr>
          <w:rFonts w:ascii="Times New Roman" w:hAnsi="Times New Roman"/>
          <w:sz w:val="30"/>
          <w:szCs w:val="30"/>
          <w:lang w:val="ru-RU"/>
        </w:rPr>
        <w:t>;</w:t>
      </w:r>
    </w:p>
    <w:p w:rsidR="00F23634" w:rsidRPr="00F23634" w:rsidRDefault="00F23634" w:rsidP="005478F7">
      <w:pPr>
        <w:pStyle w:val="a3"/>
        <w:tabs>
          <w:tab w:val="left" w:pos="567"/>
        </w:tabs>
        <w:autoSpaceDE w:val="0"/>
        <w:autoSpaceDN w:val="0"/>
        <w:adjustRightInd w:val="0"/>
        <w:spacing w:line="288" w:lineRule="auto"/>
        <w:ind w:left="0"/>
        <w:rPr>
          <w:rFonts w:ascii="Times New Roman" w:hAnsi="Times New Roman"/>
          <w:sz w:val="30"/>
          <w:szCs w:val="30"/>
          <w:lang w:val="ru-RU"/>
        </w:rPr>
      </w:pPr>
      <w:r w:rsidRPr="00F23634">
        <w:rPr>
          <w:rFonts w:ascii="Times New Roman" w:hAnsi="Times New Roman"/>
          <w:sz w:val="30"/>
          <w:szCs w:val="30"/>
          <w:lang w:val="ru-RU"/>
        </w:rPr>
        <w:t>Расчеты представьте в виде таблицы;</w:t>
      </w:r>
    </w:p>
    <w:p w:rsidR="00F23634" w:rsidRPr="00F23634" w:rsidRDefault="005478F7" w:rsidP="005478F7">
      <w:pPr>
        <w:pStyle w:val="a3"/>
        <w:tabs>
          <w:tab w:val="left" w:pos="567"/>
        </w:tabs>
        <w:autoSpaceDE w:val="0"/>
        <w:autoSpaceDN w:val="0"/>
        <w:adjustRightInd w:val="0"/>
        <w:spacing w:line="288" w:lineRule="auto"/>
        <w:ind w:left="0"/>
        <w:rPr>
          <w:rFonts w:ascii="Times New Roman" w:hAnsi="Times New Roman"/>
          <w:sz w:val="30"/>
          <w:szCs w:val="30"/>
          <w:lang w:val="ru-RU"/>
        </w:rPr>
      </w:pPr>
      <w:r>
        <w:rPr>
          <w:rFonts w:ascii="Times New Roman" w:hAnsi="Times New Roman"/>
          <w:sz w:val="30"/>
          <w:szCs w:val="30"/>
          <w:lang w:val="ru-RU"/>
        </w:rPr>
        <w:t>Постройте</w:t>
      </w:r>
      <w:r w:rsidR="00F23634" w:rsidRPr="00F23634">
        <w:rPr>
          <w:rFonts w:ascii="Times New Roman" w:hAnsi="Times New Roman"/>
          <w:sz w:val="30"/>
          <w:szCs w:val="30"/>
          <w:lang w:val="ru-RU"/>
        </w:rPr>
        <w:t xml:space="preserve"> линию тренда</w:t>
      </w:r>
      <w:r w:rsidR="00DA570C">
        <w:rPr>
          <w:rFonts w:ascii="Times New Roman" w:hAnsi="Times New Roman"/>
          <w:sz w:val="30"/>
          <w:szCs w:val="30"/>
          <w:lang w:val="ru-RU"/>
        </w:rPr>
        <w:t xml:space="preserve"> ИРЧП</w:t>
      </w:r>
      <w:r w:rsidR="00F23634" w:rsidRPr="00F23634">
        <w:rPr>
          <w:rFonts w:ascii="Times New Roman" w:hAnsi="Times New Roman"/>
          <w:sz w:val="30"/>
          <w:szCs w:val="30"/>
          <w:lang w:val="ru-RU"/>
        </w:rPr>
        <w:t>;</w:t>
      </w:r>
    </w:p>
    <w:p w:rsidR="00F23634" w:rsidRPr="00F23634" w:rsidRDefault="005478F7" w:rsidP="005478F7">
      <w:pPr>
        <w:pStyle w:val="a3"/>
        <w:tabs>
          <w:tab w:val="left" w:pos="567"/>
        </w:tabs>
        <w:autoSpaceDE w:val="0"/>
        <w:autoSpaceDN w:val="0"/>
        <w:adjustRightInd w:val="0"/>
        <w:spacing w:line="288" w:lineRule="auto"/>
        <w:ind w:left="0"/>
        <w:jc w:val="both"/>
        <w:rPr>
          <w:rFonts w:ascii="Times New Roman" w:hAnsi="Times New Roman"/>
          <w:sz w:val="30"/>
          <w:szCs w:val="30"/>
          <w:lang w:val="ru-RU"/>
        </w:rPr>
      </w:pPr>
      <w:r>
        <w:rPr>
          <w:rFonts w:ascii="Times New Roman" w:hAnsi="Times New Roman"/>
          <w:sz w:val="30"/>
          <w:szCs w:val="30"/>
          <w:lang w:val="ru-RU"/>
        </w:rPr>
        <w:t>Сформулируйте</w:t>
      </w:r>
      <w:r w:rsidR="00F23634" w:rsidRPr="00F23634">
        <w:rPr>
          <w:rFonts w:ascii="Times New Roman" w:hAnsi="Times New Roman"/>
          <w:sz w:val="30"/>
          <w:szCs w:val="30"/>
          <w:lang w:val="ru-RU"/>
        </w:rPr>
        <w:t xml:space="preserve"> вывод об изменении </w:t>
      </w:r>
      <w:r w:rsidR="00DA570C">
        <w:rPr>
          <w:rFonts w:ascii="Times New Roman" w:hAnsi="Times New Roman"/>
          <w:sz w:val="30"/>
          <w:szCs w:val="30"/>
          <w:lang w:val="ru-RU"/>
        </w:rPr>
        <w:t>ИРЧП в России</w:t>
      </w:r>
      <w:r w:rsidR="00F23634" w:rsidRPr="00F23634">
        <w:rPr>
          <w:rFonts w:ascii="Times New Roman" w:hAnsi="Times New Roman"/>
          <w:sz w:val="30"/>
          <w:szCs w:val="30"/>
          <w:lang w:val="ru-RU"/>
        </w:rPr>
        <w:t>;</w:t>
      </w:r>
    </w:p>
    <w:p w:rsidR="00F23634" w:rsidRPr="00F23634" w:rsidRDefault="005478F7" w:rsidP="005478F7">
      <w:pPr>
        <w:pStyle w:val="a3"/>
        <w:tabs>
          <w:tab w:val="left" w:pos="567"/>
        </w:tabs>
        <w:autoSpaceDE w:val="0"/>
        <w:autoSpaceDN w:val="0"/>
        <w:adjustRightInd w:val="0"/>
        <w:spacing w:line="288" w:lineRule="auto"/>
        <w:ind w:left="0"/>
        <w:rPr>
          <w:rFonts w:ascii="Times New Roman" w:hAnsi="Times New Roman"/>
          <w:sz w:val="30"/>
          <w:szCs w:val="30"/>
          <w:lang w:val="ru-RU"/>
        </w:rPr>
      </w:pPr>
      <w:r>
        <w:rPr>
          <w:rFonts w:ascii="Times New Roman" w:hAnsi="Times New Roman"/>
          <w:sz w:val="30"/>
          <w:szCs w:val="30"/>
          <w:lang w:val="ru-RU"/>
        </w:rPr>
        <w:t>Постройте</w:t>
      </w:r>
      <w:r w:rsidR="00F23634" w:rsidRPr="00F23634">
        <w:rPr>
          <w:rFonts w:ascii="Times New Roman" w:hAnsi="Times New Roman"/>
          <w:sz w:val="30"/>
          <w:szCs w:val="30"/>
          <w:lang w:val="ru-RU"/>
        </w:rPr>
        <w:t xml:space="preserve"> прогноз </w:t>
      </w:r>
      <w:r w:rsidR="00DA570C">
        <w:rPr>
          <w:rFonts w:ascii="Times New Roman" w:hAnsi="Times New Roman"/>
          <w:sz w:val="30"/>
          <w:szCs w:val="30"/>
          <w:lang w:val="ru-RU"/>
        </w:rPr>
        <w:t>ИРЧП</w:t>
      </w:r>
      <w:r w:rsidR="00DA570C" w:rsidRPr="00F23634">
        <w:rPr>
          <w:rFonts w:ascii="Times New Roman" w:hAnsi="Times New Roman"/>
          <w:sz w:val="30"/>
          <w:szCs w:val="30"/>
          <w:lang w:val="ru-RU"/>
        </w:rPr>
        <w:t xml:space="preserve"> </w:t>
      </w:r>
      <w:r w:rsidR="00DA570C">
        <w:rPr>
          <w:rFonts w:ascii="Times New Roman" w:hAnsi="Times New Roman"/>
          <w:sz w:val="30"/>
          <w:szCs w:val="30"/>
          <w:lang w:val="ru-RU"/>
        </w:rPr>
        <w:t>России на</w:t>
      </w:r>
      <w:r w:rsidR="00F23634" w:rsidRPr="00F23634">
        <w:rPr>
          <w:rFonts w:ascii="Times New Roman" w:hAnsi="Times New Roman"/>
          <w:sz w:val="30"/>
          <w:szCs w:val="30"/>
          <w:lang w:val="ru-RU"/>
        </w:rPr>
        <w:t xml:space="preserve"> 2014, 2015, 2016, 2017 гг.</w:t>
      </w:r>
    </w:p>
    <w:p w:rsidR="00C52E5C" w:rsidRDefault="007407A1" w:rsidP="009D57F8">
      <w:pPr>
        <w:pStyle w:val="2"/>
        <w:spacing w:line="288" w:lineRule="auto"/>
      </w:pPr>
      <w:bookmarkStart w:id="39" w:name="_Toc377141660"/>
      <w:r>
        <w:t>Вариант</w:t>
      </w:r>
      <w:r w:rsidR="00C52E5C">
        <w:t xml:space="preserve"> 9</w:t>
      </w:r>
      <w:bookmarkEnd w:id="39"/>
    </w:p>
    <w:p w:rsidR="0013393D" w:rsidRPr="0013393D" w:rsidRDefault="0013393D" w:rsidP="009D57F8">
      <w:pPr>
        <w:spacing w:line="288" w:lineRule="auto"/>
        <w:jc w:val="both"/>
        <w:rPr>
          <w:rFonts w:ascii="Times New Roman" w:hAnsi="Times New Roman"/>
          <w:sz w:val="30"/>
          <w:szCs w:val="30"/>
          <w:lang w:val="ru-RU"/>
        </w:rPr>
      </w:pPr>
      <w:r w:rsidRPr="0013393D">
        <w:rPr>
          <w:rFonts w:ascii="Times New Roman" w:hAnsi="Times New Roman"/>
          <w:sz w:val="30"/>
          <w:szCs w:val="30"/>
          <w:lang w:val="ru-RU"/>
        </w:rPr>
        <w:t>По данным постановления Правительства Архангельской области от 22 января 2013, за 2012 год имеются данные, представленные в таблице</w:t>
      </w:r>
    </w:p>
    <w:p w:rsidR="0013393D" w:rsidRPr="0013393D" w:rsidRDefault="0013393D" w:rsidP="009D57F8">
      <w:pPr>
        <w:spacing w:line="288" w:lineRule="auto"/>
        <w:jc w:val="right"/>
        <w:rPr>
          <w:rFonts w:ascii="Times New Roman" w:hAnsi="Times New Roman"/>
          <w:sz w:val="30"/>
          <w:szCs w:val="30"/>
          <w:lang w:val="ru-RU"/>
        </w:rPr>
      </w:pPr>
      <w:r w:rsidRPr="0013393D">
        <w:rPr>
          <w:rFonts w:ascii="Times New Roman" w:hAnsi="Times New Roman"/>
          <w:sz w:val="30"/>
          <w:szCs w:val="30"/>
          <w:lang w:val="ru-RU"/>
        </w:rPr>
        <w:t>Таблица</w:t>
      </w:r>
      <w:r w:rsidR="00172C2B">
        <w:rPr>
          <w:rFonts w:ascii="Times New Roman" w:hAnsi="Times New Roman"/>
          <w:sz w:val="30"/>
          <w:szCs w:val="30"/>
          <w:lang w:val="ru-RU"/>
        </w:rPr>
        <w:t xml:space="preserve"> 1</w:t>
      </w:r>
    </w:p>
    <w:tbl>
      <w:tblPr>
        <w:tblStyle w:val="af3"/>
        <w:tblW w:w="9180" w:type="dxa"/>
        <w:tblLayout w:type="fixed"/>
        <w:tblLook w:val="04A0"/>
      </w:tblPr>
      <w:tblGrid>
        <w:gridCol w:w="2093"/>
        <w:gridCol w:w="1276"/>
        <w:gridCol w:w="1984"/>
        <w:gridCol w:w="992"/>
        <w:gridCol w:w="993"/>
        <w:gridCol w:w="1842"/>
      </w:tblGrid>
      <w:tr w:rsidR="0013393D" w:rsidTr="00206EC1">
        <w:trPr>
          <w:trHeight w:val="313"/>
        </w:trPr>
        <w:tc>
          <w:tcPr>
            <w:tcW w:w="2093" w:type="dxa"/>
            <w:vMerge w:val="restart"/>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Показатели</w:t>
            </w:r>
          </w:p>
        </w:tc>
        <w:tc>
          <w:tcPr>
            <w:tcW w:w="1276" w:type="dxa"/>
            <w:vMerge w:val="restart"/>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На душу населения</w:t>
            </w:r>
          </w:p>
        </w:tc>
        <w:tc>
          <w:tcPr>
            <w:tcW w:w="5811" w:type="dxa"/>
            <w:gridSpan w:val="4"/>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По социально-демографическим группам</w:t>
            </w:r>
          </w:p>
        </w:tc>
      </w:tr>
      <w:tr w:rsidR="0013393D" w:rsidRPr="007407A1" w:rsidTr="00206EC1">
        <w:trPr>
          <w:trHeight w:val="380"/>
        </w:trPr>
        <w:tc>
          <w:tcPr>
            <w:tcW w:w="2093" w:type="dxa"/>
            <w:vMerge/>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p>
        </w:tc>
        <w:tc>
          <w:tcPr>
            <w:tcW w:w="1276" w:type="dxa"/>
            <w:vMerge/>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p>
        </w:tc>
        <w:tc>
          <w:tcPr>
            <w:tcW w:w="1984" w:type="dxa"/>
            <w:vMerge w:val="restart"/>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Трудоспособное население</w:t>
            </w:r>
          </w:p>
        </w:tc>
        <w:tc>
          <w:tcPr>
            <w:tcW w:w="1985" w:type="dxa"/>
            <w:gridSpan w:val="2"/>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В том числе</w:t>
            </w:r>
          </w:p>
        </w:tc>
        <w:tc>
          <w:tcPr>
            <w:tcW w:w="1842" w:type="dxa"/>
            <w:vMerge w:val="restart"/>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Граждане пенсионного возраста и неработающие пенсионеры</w:t>
            </w:r>
          </w:p>
        </w:tc>
      </w:tr>
      <w:tr w:rsidR="0013393D" w:rsidTr="00206EC1">
        <w:trPr>
          <w:cantSplit/>
          <w:trHeight w:val="1134"/>
        </w:trPr>
        <w:tc>
          <w:tcPr>
            <w:tcW w:w="2093" w:type="dxa"/>
            <w:vMerge/>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p>
        </w:tc>
        <w:tc>
          <w:tcPr>
            <w:tcW w:w="1276" w:type="dxa"/>
            <w:vMerge/>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p>
        </w:tc>
        <w:tc>
          <w:tcPr>
            <w:tcW w:w="1984" w:type="dxa"/>
            <w:vMerge/>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p>
        </w:tc>
        <w:tc>
          <w:tcPr>
            <w:tcW w:w="992" w:type="dxa"/>
            <w:textDirection w:val="btLr"/>
            <w:vAlign w:val="center"/>
          </w:tcPr>
          <w:p w:rsidR="0013393D" w:rsidRPr="0013393D" w:rsidRDefault="0013393D" w:rsidP="00206EC1">
            <w:pPr>
              <w:pStyle w:val="a3"/>
              <w:tabs>
                <w:tab w:val="left" w:pos="567"/>
              </w:tabs>
              <w:spacing w:line="288" w:lineRule="auto"/>
              <w:ind w:left="113" w:right="113"/>
              <w:jc w:val="center"/>
              <w:rPr>
                <w:rFonts w:ascii="Times New Roman" w:hAnsi="Times New Roman"/>
                <w:sz w:val="24"/>
                <w:szCs w:val="24"/>
                <w:lang w:val="ru-RU"/>
              </w:rPr>
            </w:pPr>
            <w:r w:rsidRPr="0013393D">
              <w:rPr>
                <w:rFonts w:ascii="Times New Roman" w:hAnsi="Times New Roman"/>
                <w:sz w:val="24"/>
                <w:szCs w:val="24"/>
                <w:lang w:val="ru-RU"/>
              </w:rPr>
              <w:t>Мужчины от 16 до 59 лет</w:t>
            </w:r>
          </w:p>
        </w:tc>
        <w:tc>
          <w:tcPr>
            <w:tcW w:w="993" w:type="dxa"/>
            <w:textDirection w:val="btLr"/>
            <w:vAlign w:val="center"/>
          </w:tcPr>
          <w:p w:rsidR="0013393D" w:rsidRPr="0013393D" w:rsidRDefault="0013393D" w:rsidP="00206EC1">
            <w:pPr>
              <w:pStyle w:val="a3"/>
              <w:tabs>
                <w:tab w:val="left" w:pos="567"/>
              </w:tabs>
              <w:spacing w:line="288" w:lineRule="auto"/>
              <w:ind w:left="113" w:right="113"/>
              <w:jc w:val="center"/>
              <w:rPr>
                <w:rFonts w:ascii="Times New Roman" w:hAnsi="Times New Roman"/>
                <w:sz w:val="24"/>
                <w:szCs w:val="24"/>
                <w:lang w:val="ru-RU"/>
              </w:rPr>
            </w:pPr>
            <w:r w:rsidRPr="0013393D">
              <w:rPr>
                <w:rFonts w:ascii="Times New Roman" w:hAnsi="Times New Roman"/>
                <w:sz w:val="24"/>
                <w:szCs w:val="24"/>
                <w:lang w:val="ru-RU"/>
              </w:rPr>
              <w:t>Женщины от 16 до 54 лет</w:t>
            </w:r>
          </w:p>
        </w:tc>
        <w:tc>
          <w:tcPr>
            <w:tcW w:w="1842" w:type="dxa"/>
            <w:vMerge/>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p>
        </w:tc>
      </w:tr>
      <w:tr w:rsidR="0013393D" w:rsidTr="00206EC1">
        <w:tc>
          <w:tcPr>
            <w:tcW w:w="2093" w:type="dxa"/>
            <w:vAlign w:val="center"/>
          </w:tcPr>
          <w:p w:rsidR="0013393D" w:rsidRPr="0013393D" w:rsidRDefault="0013393D" w:rsidP="00172C2B">
            <w:pPr>
              <w:pStyle w:val="a3"/>
              <w:tabs>
                <w:tab w:val="left" w:pos="567"/>
              </w:tabs>
              <w:spacing w:line="288" w:lineRule="auto"/>
              <w:ind w:left="0"/>
              <w:jc w:val="both"/>
              <w:rPr>
                <w:rFonts w:ascii="Times New Roman" w:hAnsi="Times New Roman"/>
                <w:sz w:val="24"/>
                <w:szCs w:val="24"/>
                <w:lang w:val="ru-RU"/>
              </w:rPr>
            </w:pPr>
            <w:r w:rsidRPr="0013393D">
              <w:rPr>
                <w:rFonts w:ascii="Times New Roman" w:hAnsi="Times New Roman"/>
                <w:sz w:val="24"/>
                <w:szCs w:val="24"/>
                <w:lang w:val="ru-RU"/>
              </w:rPr>
              <w:t>Величина прожиточного минимума</w:t>
            </w:r>
          </w:p>
        </w:tc>
        <w:tc>
          <w:tcPr>
            <w:tcW w:w="1276" w:type="dxa"/>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8159</w:t>
            </w:r>
          </w:p>
        </w:tc>
        <w:tc>
          <w:tcPr>
            <w:tcW w:w="1984" w:type="dxa"/>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8880</w:t>
            </w:r>
          </w:p>
        </w:tc>
        <w:tc>
          <w:tcPr>
            <w:tcW w:w="992" w:type="dxa"/>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9286</w:t>
            </w:r>
          </w:p>
        </w:tc>
        <w:tc>
          <w:tcPr>
            <w:tcW w:w="993" w:type="dxa"/>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8455</w:t>
            </w:r>
          </w:p>
        </w:tc>
        <w:tc>
          <w:tcPr>
            <w:tcW w:w="1842" w:type="dxa"/>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r w:rsidRPr="0013393D">
              <w:rPr>
                <w:rFonts w:ascii="Times New Roman" w:hAnsi="Times New Roman"/>
                <w:sz w:val="24"/>
                <w:szCs w:val="24"/>
                <w:lang w:val="ru-RU"/>
              </w:rPr>
              <w:t>6435</w:t>
            </w:r>
          </w:p>
        </w:tc>
      </w:tr>
      <w:tr w:rsidR="0013393D" w:rsidTr="00206EC1">
        <w:tc>
          <w:tcPr>
            <w:tcW w:w="9180" w:type="dxa"/>
            <w:gridSpan w:val="6"/>
            <w:vAlign w:val="center"/>
          </w:tcPr>
          <w:p w:rsidR="0013393D" w:rsidRPr="0013393D" w:rsidRDefault="0013393D" w:rsidP="00172C2B">
            <w:pPr>
              <w:pStyle w:val="a3"/>
              <w:tabs>
                <w:tab w:val="left" w:pos="567"/>
              </w:tabs>
              <w:spacing w:line="288" w:lineRule="auto"/>
              <w:ind w:left="0"/>
              <w:jc w:val="both"/>
              <w:rPr>
                <w:rFonts w:ascii="Times New Roman" w:hAnsi="Times New Roman"/>
                <w:sz w:val="24"/>
                <w:szCs w:val="24"/>
                <w:lang w:val="ru-RU"/>
              </w:rPr>
            </w:pPr>
            <w:r w:rsidRPr="0013393D">
              <w:rPr>
                <w:rFonts w:ascii="Times New Roman" w:hAnsi="Times New Roman"/>
                <w:sz w:val="24"/>
                <w:szCs w:val="24"/>
                <w:lang w:val="ru-RU"/>
              </w:rPr>
              <w:t>В том числе</w:t>
            </w:r>
          </w:p>
        </w:tc>
      </w:tr>
      <w:tr w:rsidR="0013393D" w:rsidTr="00206EC1">
        <w:tc>
          <w:tcPr>
            <w:tcW w:w="2093" w:type="dxa"/>
            <w:vAlign w:val="center"/>
          </w:tcPr>
          <w:p w:rsidR="0013393D" w:rsidRPr="0013393D" w:rsidRDefault="0013393D" w:rsidP="00172C2B">
            <w:pPr>
              <w:pStyle w:val="a3"/>
              <w:tabs>
                <w:tab w:val="left" w:pos="567"/>
              </w:tabs>
              <w:spacing w:line="288" w:lineRule="auto"/>
              <w:ind w:left="0"/>
              <w:jc w:val="both"/>
              <w:rPr>
                <w:rFonts w:ascii="Times New Roman" w:hAnsi="Times New Roman"/>
                <w:sz w:val="24"/>
                <w:szCs w:val="24"/>
                <w:lang w:val="ru-RU"/>
              </w:rPr>
            </w:pPr>
            <w:r w:rsidRPr="0013393D">
              <w:rPr>
                <w:rFonts w:ascii="Times New Roman" w:hAnsi="Times New Roman"/>
                <w:sz w:val="24"/>
                <w:szCs w:val="24"/>
                <w:lang w:val="ru-RU"/>
              </w:rPr>
              <w:t xml:space="preserve">Продукты </w:t>
            </w:r>
            <w:r w:rsidRPr="0013393D">
              <w:rPr>
                <w:rFonts w:ascii="Times New Roman" w:hAnsi="Times New Roman"/>
                <w:sz w:val="24"/>
                <w:szCs w:val="24"/>
                <w:lang w:val="ru-RU"/>
              </w:rPr>
              <w:lastRenderedPageBreak/>
              <w:t>питания</w:t>
            </w:r>
          </w:p>
        </w:tc>
        <w:tc>
          <w:tcPr>
            <w:tcW w:w="1276"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lastRenderedPageBreak/>
              <w:t>2766</w:t>
            </w:r>
          </w:p>
        </w:tc>
        <w:tc>
          <w:tcPr>
            <w:tcW w:w="1984"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2833</w:t>
            </w:r>
          </w:p>
        </w:tc>
        <w:tc>
          <w:tcPr>
            <w:tcW w:w="992"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3144</w:t>
            </w:r>
          </w:p>
        </w:tc>
        <w:tc>
          <w:tcPr>
            <w:tcW w:w="993"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2508</w:t>
            </w:r>
          </w:p>
        </w:tc>
        <w:tc>
          <w:tcPr>
            <w:tcW w:w="1842"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2452</w:t>
            </w:r>
          </w:p>
        </w:tc>
      </w:tr>
      <w:tr w:rsidR="0013393D" w:rsidTr="00206EC1">
        <w:tc>
          <w:tcPr>
            <w:tcW w:w="2093" w:type="dxa"/>
            <w:vAlign w:val="center"/>
          </w:tcPr>
          <w:p w:rsidR="0013393D" w:rsidRPr="0013393D" w:rsidRDefault="0013393D" w:rsidP="00172C2B">
            <w:pPr>
              <w:pStyle w:val="a3"/>
              <w:tabs>
                <w:tab w:val="left" w:pos="567"/>
              </w:tabs>
              <w:spacing w:line="288" w:lineRule="auto"/>
              <w:ind w:left="0"/>
              <w:jc w:val="both"/>
              <w:rPr>
                <w:rFonts w:ascii="Times New Roman" w:hAnsi="Times New Roman"/>
                <w:sz w:val="24"/>
                <w:szCs w:val="24"/>
                <w:lang w:val="ru-RU"/>
              </w:rPr>
            </w:pPr>
            <w:r w:rsidRPr="0013393D">
              <w:rPr>
                <w:rFonts w:ascii="Times New Roman" w:hAnsi="Times New Roman"/>
                <w:sz w:val="24"/>
                <w:szCs w:val="24"/>
                <w:lang w:val="ru-RU"/>
              </w:rPr>
              <w:lastRenderedPageBreak/>
              <w:t>Непродовольственные товары</w:t>
            </w:r>
          </w:p>
        </w:tc>
        <w:tc>
          <w:tcPr>
            <w:tcW w:w="1276"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1573</w:t>
            </w:r>
          </w:p>
        </w:tc>
        <w:tc>
          <w:tcPr>
            <w:tcW w:w="1984"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1646</w:t>
            </w:r>
          </w:p>
        </w:tc>
        <w:tc>
          <w:tcPr>
            <w:tcW w:w="992"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1727</w:t>
            </w:r>
          </w:p>
        </w:tc>
        <w:tc>
          <w:tcPr>
            <w:tcW w:w="993"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1562</w:t>
            </w:r>
          </w:p>
        </w:tc>
        <w:tc>
          <w:tcPr>
            <w:tcW w:w="1842"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1333</w:t>
            </w:r>
          </w:p>
        </w:tc>
      </w:tr>
      <w:tr w:rsidR="0013393D" w:rsidTr="00206EC1">
        <w:tc>
          <w:tcPr>
            <w:tcW w:w="2093" w:type="dxa"/>
            <w:vAlign w:val="center"/>
          </w:tcPr>
          <w:p w:rsidR="0013393D" w:rsidRPr="0013393D" w:rsidRDefault="0013393D" w:rsidP="00172C2B">
            <w:pPr>
              <w:pStyle w:val="a3"/>
              <w:tabs>
                <w:tab w:val="left" w:pos="567"/>
              </w:tabs>
              <w:spacing w:line="288" w:lineRule="auto"/>
              <w:ind w:left="0"/>
              <w:jc w:val="both"/>
              <w:rPr>
                <w:rFonts w:ascii="Times New Roman" w:hAnsi="Times New Roman"/>
                <w:sz w:val="24"/>
                <w:szCs w:val="24"/>
                <w:lang w:val="ru-RU"/>
              </w:rPr>
            </w:pPr>
            <w:r w:rsidRPr="0013393D">
              <w:rPr>
                <w:rFonts w:ascii="Times New Roman" w:hAnsi="Times New Roman"/>
                <w:sz w:val="24"/>
                <w:szCs w:val="24"/>
                <w:lang w:val="ru-RU"/>
              </w:rPr>
              <w:t>Услуги</w:t>
            </w:r>
          </w:p>
        </w:tc>
        <w:tc>
          <w:tcPr>
            <w:tcW w:w="1276"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3227</w:t>
            </w:r>
          </w:p>
        </w:tc>
        <w:tc>
          <w:tcPr>
            <w:tcW w:w="1984"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3457</w:t>
            </w:r>
          </w:p>
        </w:tc>
        <w:tc>
          <w:tcPr>
            <w:tcW w:w="992"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3425</w:t>
            </w:r>
          </w:p>
        </w:tc>
        <w:tc>
          <w:tcPr>
            <w:tcW w:w="993"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3490</w:t>
            </w:r>
          </w:p>
        </w:tc>
        <w:tc>
          <w:tcPr>
            <w:tcW w:w="1842"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2650</w:t>
            </w:r>
          </w:p>
        </w:tc>
      </w:tr>
      <w:tr w:rsidR="0013393D" w:rsidTr="00206EC1">
        <w:tc>
          <w:tcPr>
            <w:tcW w:w="2093" w:type="dxa"/>
            <w:vAlign w:val="center"/>
          </w:tcPr>
          <w:p w:rsidR="0013393D" w:rsidRPr="0013393D" w:rsidRDefault="001D5B57" w:rsidP="00172C2B">
            <w:pPr>
              <w:pStyle w:val="a3"/>
              <w:tabs>
                <w:tab w:val="left" w:pos="567"/>
              </w:tabs>
              <w:spacing w:line="288" w:lineRule="auto"/>
              <w:ind w:left="0"/>
              <w:jc w:val="both"/>
              <w:rPr>
                <w:rFonts w:ascii="Times New Roman" w:hAnsi="Times New Roman"/>
                <w:sz w:val="24"/>
                <w:szCs w:val="24"/>
                <w:lang w:val="ru-RU"/>
              </w:rPr>
            </w:pPr>
            <w:r>
              <w:rPr>
                <w:rFonts w:ascii="Times New Roman" w:hAnsi="Times New Roman"/>
                <w:sz w:val="24"/>
                <w:szCs w:val="24"/>
                <w:lang w:val="ru-RU"/>
              </w:rPr>
              <w:t>Р</w:t>
            </w:r>
            <w:r w:rsidR="0013393D" w:rsidRPr="0013393D">
              <w:rPr>
                <w:rFonts w:ascii="Times New Roman" w:hAnsi="Times New Roman"/>
                <w:sz w:val="24"/>
                <w:szCs w:val="24"/>
                <w:lang w:val="ru-RU"/>
              </w:rPr>
              <w:t>асходы по обязательным платежам и сборам</w:t>
            </w:r>
          </w:p>
        </w:tc>
        <w:tc>
          <w:tcPr>
            <w:tcW w:w="1276"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593</w:t>
            </w:r>
          </w:p>
        </w:tc>
        <w:tc>
          <w:tcPr>
            <w:tcW w:w="1984"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944</w:t>
            </w:r>
          </w:p>
        </w:tc>
        <w:tc>
          <w:tcPr>
            <w:tcW w:w="992"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990</w:t>
            </w:r>
          </w:p>
        </w:tc>
        <w:tc>
          <w:tcPr>
            <w:tcW w:w="993" w:type="dxa"/>
            <w:vAlign w:val="center"/>
          </w:tcPr>
          <w:p w:rsidR="0013393D" w:rsidRPr="0013393D" w:rsidRDefault="0013393D" w:rsidP="009D57F8">
            <w:pPr>
              <w:spacing w:line="288" w:lineRule="auto"/>
              <w:jc w:val="center"/>
              <w:rPr>
                <w:rFonts w:ascii="Times New Roman" w:hAnsi="Times New Roman"/>
                <w:sz w:val="24"/>
                <w:szCs w:val="24"/>
              </w:rPr>
            </w:pPr>
            <w:r w:rsidRPr="0013393D">
              <w:rPr>
                <w:rFonts w:ascii="Times New Roman" w:hAnsi="Times New Roman"/>
                <w:sz w:val="24"/>
                <w:szCs w:val="24"/>
              </w:rPr>
              <w:t>895</w:t>
            </w:r>
          </w:p>
        </w:tc>
        <w:tc>
          <w:tcPr>
            <w:tcW w:w="1842" w:type="dxa"/>
            <w:vAlign w:val="center"/>
          </w:tcPr>
          <w:p w:rsidR="0013393D" w:rsidRPr="0013393D" w:rsidRDefault="0013393D" w:rsidP="009D57F8">
            <w:pPr>
              <w:pStyle w:val="a3"/>
              <w:tabs>
                <w:tab w:val="left" w:pos="567"/>
              </w:tabs>
              <w:spacing w:line="288" w:lineRule="auto"/>
              <w:ind w:left="0"/>
              <w:jc w:val="center"/>
              <w:rPr>
                <w:rFonts w:ascii="Times New Roman" w:hAnsi="Times New Roman"/>
                <w:sz w:val="24"/>
                <w:szCs w:val="24"/>
                <w:lang w:val="ru-RU"/>
              </w:rPr>
            </w:pPr>
          </w:p>
        </w:tc>
      </w:tr>
    </w:tbl>
    <w:p w:rsidR="00F23634" w:rsidRDefault="00F23634" w:rsidP="009D57F8">
      <w:pPr>
        <w:pStyle w:val="a3"/>
        <w:tabs>
          <w:tab w:val="left" w:pos="567"/>
        </w:tabs>
        <w:spacing w:line="288" w:lineRule="auto"/>
        <w:ind w:left="0"/>
        <w:jc w:val="both"/>
        <w:rPr>
          <w:rFonts w:ascii="Times New Roman" w:hAnsi="Times New Roman"/>
          <w:sz w:val="30"/>
          <w:szCs w:val="30"/>
          <w:lang w:val="ru-RU"/>
        </w:rPr>
      </w:pPr>
    </w:p>
    <w:p w:rsidR="0013393D" w:rsidRDefault="0013393D"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Определите:</w:t>
      </w:r>
    </w:p>
    <w:p w:rsidR="0013393D" w:rsidRDefault="0013393D"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Структуру прожиточного минимума на душу населения и по всем социально-демографическим группам.</w:t>
      </w:r>
    </w:p>
    <w:p w:rsidR="00FC1262" w:rsidRDefault="0013393D" w:rsidP="009D57F8">
      <w:pPr>
        <w:pStyle w:val="a3"/>
        <w:tabs>
          <w:tab w:val="left" w:pos="567"/>
        </w:tabs>
        <w:spacing w:line="288" w:lineRule="auto"/>
        <w:ind w:left="0"/>
        <w:jc w:val="both"/>
        <w:rPr>
          <w:rFonts w:ascii="Times New Roman" w:hAnsi="Times New Roman"/>
          <w:sz w:val="30"/>
          <w:szCs w:val="30"/>
          <w:lang w:val="ru-RU"/>
        </w:rPr>
      </w:pPr>
      <w:r>
        <w:rPr>
          <w:rFonts w:ascii="Times New Roman" w:hAnsi="Times New Roman"/>
          <w:sz w:val="30"/>
          <w:szCs w:val="30"/>
          <w:lang w:val="ru-RU"/>
        </w:rPr>
        <w:t>Сформулируйте выводы.</w:t>
      </w:r>
    </w:p>
    <w:p w:rsidR="007407A1" w:rsidRDefault="007407A1">
      <w:pPr>
        <w:spacing w:after="200" w:line="276" w:lineRule="auto"/>
        <w:rPr>
          <w:rFonts w:ascii="Times New Roman" w:eastAsiaTheme="majorEastAsia" w:hAnsi="Times New Roman"/>
          <w:b/>
          <w:bCs/>
          <w:kern w:val="32"/>
          <w:sz w:val="28"/>
          <w:szCs w:val="28"/>
          <w:lang w:val="ru-RU" w:bidi="ar-SA"/>
        </w:rPr>
      </w:pPr>
      <w:r>
        <w:rPr>
          <w:lang w:bidi="ar-SA"/>
        </w:rPr>
        <w:br w:type="page"/>
      </w:r>
    </w:p>
    <w:p w:rsidR="00FC1262" w:rsidRPr="007407A1" w:rsidRDefault="00FE1246" w:rsidP="007407A1">
      <w:pPr>
        <w:pStyle w:val="2"/>
        <w:spacing w:line="288" w:lineRule="auto"/>
      </w:pPr>
      <w:bookmarkStart w:id="40" w:name="_Toc377141661"/>
      <w:r>
        <w:lastRenderedPageBreak/>
        <w:t>Рекомендуемая литература</w:t>
      </w:r>
      <w:bookmarkEnd w:id="40"/>
    </w:p>
    <w:p w:rsidR="00FC1262" w:rsidRPr="00FC1262" w:rsidRDefault="00FC1262" w:rsidP="00FC1262">
      <w:pPr>
        <w:pStyle w:val="2"/>
      </w:pPr>
      <w:bookmarkStart w:id="41" w:name="_Toc377141662"/>
      <w:r w:rsidRPr="00FC1262">
        <w:t>Основная литература</w:t>
      </w:r>
      <w:bookmarkEnd w:id="41"/>
    </w:p>
    <w:p w:rsidR="00FC1262" w:rsidRPr="00FC1262" w:rsidRDefault="00FC1262" w:rsidP="00FC1262">
      <w:pPr>
        <w:pStyle w:val="a3"/>
        <w:numPr>
          <w:ilvl w:val="0"/>
          <w:numId w:val="44"/>
        </w:numPr>
        <w:tabs>
          <w:tab w:val="num" w:pos="567"/>
          <w:tab w:val="left" w:pos="709"/>
        </w:tabs>
        <w:autoSpaceDE w:val="0"/>
        <w:autoSpaceDN w:val="0"/>
        <w:adjustRightInd w:val="0"/>
        <w:ind w:left="0" w:firstLine="0"/>
        <w:jc w:val="both"/>
        <w:rPr>
          <w:rFonts w:ascii="Times New Roman" w:hAnsi="Times New Roman"/>
          <w:sz w:val="30"/>
          <w:szCs w:val="30"/>
          <w:lang w:val="ru-RU"/>
        </w:rPr>
      </w:pPr>
      <w:r w:rsidRPr="00FC1262">
        <w:rPr>
          <w:rFonts w:ascii="Times New Roman" w:hAnsi="Times New Roman"/>
          <w:sz w:val="30"/>
          <w:szCs w:val="30"/>
          <w:lang w:val="ru-RU"/>
        </w:rPr>
        <w:t xml:space="preserve">Елисеева И.И., </w:t>
      </w:r>
      <w:proofErr w:type="spellStart"/>
      <w:r w:rsidRPr="00FC1262">
        <w:rPr>
          <w:rFonts w:ascii="Times New Roman" w:hAnsi="Times New Roman"/>
          <w:sz w:val="30"/>
          <w:szCs w:val="30"/>
          <w:lang w:val="ru-RU"/>
        </w:rPr>
        <w:t>Юзбашев</w:t>
      </w:r>
      <w:proofErr w:type="spellEnd"/>
      <w:r w:rsidRPr="00FC1262">
        <w:rPr>
          <w:rFonts w:ascii="Times New Roman" w:hAnsi="Times New Roman"/>
          <w:sz w:val="30"/>
          <w:szCs w:val="30"/>
          <w:lang w:val="ru-RU"/>
        </w:rPr>
        <w:t xml:space="preserve"> М.М. Общая теория статистики: учебник / под ред. И.И. Елисеевой. – М.: Финансы и статистика, 2007.</w:t>
      </w:r>
    </w:p>
    <w:p w:rsidR="00FC1262" w:rsidRPr="00FC1262" w:rsidRDefault="00FC1262" w:rsidP="00FC1262">
      <w:pPr>
        <w:pStyle w:val="a3"/>
        <w:numPr>
          <w:ilvl w:val="0"/>
          <w:numId w:val="44"/>
        </w:numPr>
        <w:tabs>
          <w:tab w:val="num" w:pos="567"/>
          <w:tab w:val="left" w:pos="709"/>
        </w:tabs>
        <w:autoSpaceDE w:val="0"/>
        <w:autoSpaceDN w:val="0"/>
        <w:adjustRightInd w:val="0"/>
        <w:ind w:left="0" w:firstLine="0"/>
        <w:jc w:val="both"/>
        <w:rPr>
          <w:rFonts w:ascii="Times New Roman" w:hAnsi="Times New Roman"/>
          <w:sz w:val="30"/>
          <w:szCs w:val="30"/>
          <w:lang w:val="ru-RU"/>
        </w:rPr>
      </w:pPr>
      <w:r w:rsidRPr="00FC1262">
        <w:rPr>
          <w:rFonts w:ascii="Times New Roman" w:hAnsi="Times New Roman"/>
          <w:sz w:val="30"/>
          <w:szCs w:val="30"/>
          <w:lang w:val="ru-RU"/>
        </w:rPr>
        <w:t xml:space="preserve">Практикум по теории статистики: учебное пособие / под ред. Р.А. </w:t>
      </w:r>
      <w:proofErr w:type="spellStart"/>
      <w:r w:rsidRPr="00FC1262">
        <w:rPr>
          <w:rFonts w:ascii="Times New Roman" w:hAnsi="Times New Roman"/>
          <w:sz w:val="30"/>
          <w:szCs w:val="30"/>
          <w:lang w:val="ru-RU"/>
        </w:rPr>
        <w:t>Шмойловой</w:t>
      </w:r>
      <w:proofErr w:type="spellEnd"/>
      <w:r w:rsidRPr="00FC1262">
        <w:rPr>
          <w:rFonts w:ascii="Times New Roman" w:hAnsi="Times New Roman"/>
          <w:sz w:val="30"/>
          <w:szCs w:val="30"/>
          <w:lang w:val="ru-RU"/>
        </w:rPr>
        <w:t>. – М.: Финансы и статистика, 2007</w:t>
      </w:r>
      <w:r>
        <w:rPr>
          <w:rFonts w:ascii="Times New Roman" w:hAnsi="Times New Roman"/>
          <w:sz w:val="30"/>
          <w:szCs w:val="30"/>
          <w:lang w:val="ru-RU"/>
        </w:rPr>
        <w:t>.</w:t>
      </w:r>
    </w:p>
    <w:p w:rsidR="00FC1262" w:rsidRPr="00FC1262" w:rsidRDefault="00FC1262" w:rsidP="00FC1262">
      <w:pPr>
        <w:pStyle w:val="2"/>
      </w:pPr>
      <w:bookmarkStart w:id="42" w:name="_Toc377141663"/>
      <w:r w:rsidRPr="00FC1262">
        <w:t>Дополнительная литература</w:t>
      </w:r>
      <w:bookmarkEnd w:id="42"/>
    </w:p>
    <w:p w:rsidR="00FC1262" w:rsidRPr="00FC1262" w:rsidRDefault="00FC1262" w:rsidP="00FC1262">
      <w:pPr>
        <w:pStyle w:val="12"/>
        <w:numPr>
          <w:ilvl w:val="0"/>
          <w:numId w:val="45"/>
        </w:numPr>
        <w:tabs>
          <w:tab w:val="num" w:pos="567"/>
        </w:tabs>
        <w:ind w:left="0" w:firstLine="0"/>
        <w:jc w:val="both"/>
        <w:rPr>
          <w:rFonts w:ascii="Times New Roman" w:hAnsi="Times New Roman"/>
          <w:sz w:val="30"/>
          <w:szCs w:val="30"/>
        </w:rPr>
      </w:pPr>
      <w:r w:rsidRPr="00FC1262">
        <w:rPr>
          <w:rFonts w:ascii="Times New Roman" w:hAnsi="Times New Roman"/>
          <w:sz w:val="30"/>
          <w:szCs w:val="30"/>
        </w:rPr>
        <w:t>Журнал «Вопросы статистики»</w:t>
      </w:r>
    </w:p>
    <w:p w:rsidR="00FC1262" w:rsidRPr="00FC1262" w:rsidRDefault="00FC1262" w:rsidP="00FC1262">
      <w:pPr>
        <w:pStyle w:val="12"/>
        <w:numPr>
          <w:ilvl w:val="0"/>
          <w:numId w:val="45"/>
        </w:numPr>
        <w:tabs>
          <w:tab w:val="num" w:pos="567"/>
        </w:tabs>
        <w:ind w:left="0" w:firstLine="0"/>
        <w:jc w:val="both"/>
        <w:rPr>
          <w:rFonts w:ascii="Times New Roman" w:hAnsi="Times New Roman"/>
          <w:sz w:val="30"/>
          <w:szCs w:val="30"/>
        </w:rPr>
      </w:pPr>
      <w:r w:rsidRPr="00FC1262">
        <w:rPr>
          <w:rFonts w:ascii="Times New Roman" w:hAnsi="Times New Roman"/>
          <w:sz w:val="30"/>
          <w:szCs w:val="30"/>
        </w:rPr>
        <w:t>Социальное положение и уровень жизни населения России. Статистический сборник. – М.: Росстат</w:t>
      </w:r>
    </w:p>
    <w:p w:rsidR="00FC1262" w:rsidRPr="00FC1262" w:rsidRDefault="00FC1262" w:rsidP="00FC1262">
      <w:pPr>
        <w:pStyle w:val="12"/>
        <w:numPr>
          <w:ilvl w:val="0"/>
          <w:numId w:val="45"/>
        </w:numPr>
        <w:tabs>
          <w:tab w:val="num" w:pos="567"/>
        </w:tabs>
        <w:ind w:left="0" w:firstLine="0"/>
        <w:jc w:val="both"/>
        <w:rPr>
          <w:rFonts w:ascii="Times New Roman" w:hAnsi="Times New Roman"/>
          <w:sz w:val="30"/>
          <w:szCs w:val="30"/>
        </w:rPr>
      </w:pPr>
      <w:r w:rsidRPr="00FC1262">
        <w:rPr>
          <w:rFonts w:ascii="Times New Roman" w:hAnsi="Times New Roman"/>
          <w:sz w:val="30"/>
          <w:szCs w:val="30"/>
        </w:rPr>
        <w:t>Социально-экономическое положение России: ежемесячный статистический сборник. – М.: ИИЦ «Статистика России»</w:t>
      </w:r>
    </w:p>
    <w:p w:rsidR="00FC1262" w:rsidRPr="00FC1262" w:rsidRDefault="00FC1262" w:rsidP="00FC1262">
      <w:pPr>
        <w:pStyle w:val="2"/>
      </w:pPr>
      <w:bookmarkStart w:id="43" w:name="_Toc377141664"/>
      <w:r w:rsidRPr="00FC1262">
        <w:t>Интернет-ресурсы (методические и др. разработки в электронном виде,</w:t>
      </w:r>
      <w:r>
        <w:t xml:space="preserve"> </w:t>
      </w:r>
      <w:r w:rsidRPr="00FC1262">
        <w:rPr>
          <w:szCs w:val="26"/>
        </w:rPr>
        <w:t>компьютерные</w:t>
      </w:r>
      <w:r w:rsidRPr="00FC1262">
        <w:t xml:space="preserve"> лабораторные или практические работы, компьютерные программы и т.п.)</w:t>
      </w:r>
      <w:bookmarkEnd w:id="43"/>
    </w:p>
    <w:p w:rsidR="00FC1262" w:rsidRPr="00FC1262" w:rsidRDefault="00FC1262" w:rsidP="00FC1262">
      <w:pPr>
        <w:numPr>
          <w:ilvl w:val="0"/>
          <w:numId w:val="46"/>
        </w:numPr>
        <w:tabs>
          <w:tab w:val="clear" w:pos="720"/>
          <w:tab w:val="left" w:pos="567"/>
          <w:tab w:val="left" w:pos="709"/>
        </w:tabs>
        <w:ind w:left="0" w:firstLine="0"/>
        <w:jc w:val="both"/>
        <w:rPr>
          <w:rFonts w:ascii="Times New Roman" w:hAnsi="Times New Roman"/>
          <w:sz w:val="30"/>
          <w:szCs w:val="30"/>
          <w:lang w:val="ru-RU"/>
        </w:rPr>
      </w:pPr>
      <w:r w:rsidRPr="00FC1262">
        <w:rPr>
          <w:rFonts w:ascii="Times New Roman" w:hAnsi="Times New Roman"/>
          <w:sz w:val="30"/>
          <w:szCs w:val="30"/>
          <w:lang w:val="ru-RU"/>
        </w:rPr>
        <w:t xml:space="preserve">Агентство «Интерфакс» // </w:t>
      </w:r>
      <w:hyperlink r:id="rId9" w:history="1">
        <w:r w:rsidRPr="00FC1262">
          <w:rPr>
            <w:rStyle w:val="af4"/>
            <w:rFonts w:ascii="Times New Roman" w:hAnsi="Times New Roman"/>
            <w:sz w:val="30"/>
            <w:szCs w:val="30"/>
            <w:lang w:val="ru-RU"/>
          </w:rPr>
          <w:t>http://www.interfax.ru</w:t>
        </w:r>
      </w:hyperlink>
    </w:p>
    <w:p w:rsidR="00FC1262" w:rsidRPr="00FC1262" w:rsidRDefault="00FC1262" w:rsidP="00FC1262">
      <w:pPr>
        <w:numPr>
          <w:ilvl w:val="0"/>
          <w:numId w:val="46"/>
        </w:numPr>
        <w:tabs>
          <w:tab w:val="clear" w:pos="720"/>
          <w:tab w:val="left" w:pos="567"/>
          <w:tab w:val="left" w:pos="709"/>
        </w:tabs>
        <w:autoSpaceDE w:val="0"/>
        <w:autoSpaceDN w:val="0"/>
        <w:adjustRightInd w:val="0"/>
        <w:ind w:left="0" w:firstLine="0"/>
        <w:jc w:val="both"/>
        <w:rPr>
          <w:rFonts w:ascii="Times New Roman" w:hAnsi="Times New Roman"/>
          <w:sz w:val="30"/>
          <w:szCs w:val="30"/>
          <w:lang w:val="ru-RU"/>
        </w:rPr>
      </w:pPr>
      <w:r w:rsidRPr="00FC1262">
        <w:rPr>
          <w:rFonts w:ascii="Times New Roman" w:hAnsi="Times New Roman"/>
          <w:sz w:val="30"/>
          <w:szCs w:val="30"/>
          <w:lang w:val="ru-RU"/>
        </w:rPr>
        <w:t xml:space="preserve">Информационно-издательский центр «Статистика России» // </w:t>
      </w:r>
      <w:hyperlink r:id="rId10" w:history="1">
        <w:r w:rsidRPr="00FC1262">
          <w:rPr>
            <w:rStyle w:val="af4"/>
            <w:rFonts w:ascii="Times New Roman" w:hAnsi="Times New Roman"/>
            <w:sz w:val="30"/>
            <w:szCs w:val="30"/>
            <w:lang w:val="ru-RU"/>
          </w:rPr>
          <w:t>http://www.infostat.ru</w:t>
        </w:r>
      </w:hyperlink>
    </w:p>
    <w:p w:rsidR="00FC1262" w:rsidRPr="00FC1262" w:rsidRDefault="00FC1262" w:rsidP="00FC1262">
      <w:pPr>
        <w:numPr>
          <w:ilvl w:val="0"/>
          <w:numId w:val="46"/>
        </w:numPr>
        <w:tabs>
          <w:tab w:val="clear" w:pos="720"/>
          <w:tab w:val="left" w:pos="567"/>
          <w:tab w:val="left" w:pos="709"/>
        </w:tabs>
        <w:autoSpaceDE w:val="0"/>
        <w:autoSpaceDN w:val="0"/>
        <w:adjustRightInd w:val="0"/>
        <w:ind w:left="0" w:firstLine="0"/>
        <w:jc w:val="both"/>
        <w:rPr>
          <w:rFonts w:ascii="Times New Roman" w:hAnsi="Times New Roman"/>
          <w:sz w:val="30"/>
          <w:szCs w:val="30"/>
          <w:lang w:val="ru-RU"/>
        </w:rPr>
      </w:pPr>
      <w:r w:rsidRPr="00FC1262">
        <w:rPr>
          <w:rFonts w:ascii="Times New Roman" w:hAnsi="Times New Roman"/>
          <w:sz w:val="30"/>
          <w:szCs w:val="30"/>
          <w:lang w:val="ru-RU"/>
        </w:rPr>
        <w:t xml:space="preserve">Концепция демографического развития Российской Федерации на период до 2015 года // </w:t>
      </w:r>
      <w:hyperlink r:id="rId11" w:history="1">
        <w:r w:rsidRPr="00FC1262">
          <w:rPr>
            <w:rStyle w:val="af4"/>
            <w:rFonts w:ascii="Times New Roman" w:hAnsi="Times New Roman"/>
            <w:sz w:val="30"/>
            <w:szCs w:val="30"/>
            <w:lang w:val="ru-RU"/>
          </w:rPr>
          <w:t>http://www.antropotok.archipelag.ru</w:t>
        </w:r>
      </w:hyperlink>
    </w:p>
    <w:p w:rsidR="00FC1262" w:rsidRPr="00FC1262" w:rsidRDefault="00FC1262" w:rsidP="00FC1262">
      <w:pPr>
        <w:numPr>
          <w:ilvl w:val="0"/>
          <w:numId w:val="46"/>
        </w:numPr>
        <w:tabs>
          <w:tab w:val="clear" w:pos="720"/>
          <w:tab w:val="left" w:pos="567"/>
          <w:tab w:val="left" w:pos="709"/>
        </w:tabs>
        <w:autoSpaceDE w:val="0"/>
        <w:autoSpaceDN w:val="0"/>
        <w:adjustRightInd w:val="0"/>
        <w:ind w:left="0" w:firstLine="0"/>
        <w:jc w:val="both"/>
        <w:rPr>
          <w:rFonts w:ascii="Times New Roman" w:hAnsi="Times New Roman"/>
          <w:sz w:val="30"/>
          <w:szCs w:val="30"/>
          <w:lang w:val="ru-RU"/>
        </w:rPr>
      </w:pPr>
      <w:r w:rsidRPr="00FC1262">
        <w:rPr>
          <w:rFonts w:ascii="Times New Roman" w:hAnsi="Times New Roman"/>
          <w:sz w:val="30"/>
          <w:szCs w:val="30"/>
          <w:lang w:val="ru-RU"/>
        </w:rPr>
        <w:t xml:space="preserve">Федеральная служба государственной статистики // </w:t>
      </w:r>
      <w:hyperlink r:id="rId12" w:history="1">
        <w:r w:rsidRPr="00FC1262">
          <w:rPr>
            <w:rStyle w:val="af4"/>
            <w:rFonts w:ascii="Times New Roman" w:hAnsi="Times New Roman"/>
            <w:sz w:val="30"/>
            <w:szCs w:val="30"/>
            <w:lang w:val="ru-RU"/>
          </w:rPr>
          <w:t>http://www.gks.ru</w:t>
        </w:r>
      </w:hyperlink>
    </w:p>
    <w:p w:rsidR="0013393D" w:rsidRPr="00FC1262" w:rsidRDefault="0013393D" w:rsidP="00591149">
      <w:pPr>
        <w:tabs>
          <w:tab w:val="left" w:pos="567"/>
        </w:tabs>
        <w:autoSpaceDE w:val="0"/>
        <w:autoSpaceDN w:val="0"/>
        <w:adjustRightInd w:val="0"/>
        <w:jc w:val="both"/>
        <w:rPr>
          <w:rFonts w:ascii="Times New Roman" w:hAnsi="Times New Roman"/>
          <w:sz w:val="30"/>
          <w:szCs w:val="30"/>
          <w:lang w:val="ru-RU"/>
        </w:rPr>
      </w:pPr>
      <w:bookmarkStart w:id="44" w:name="_GoBack"/>
      <w:bookmarkEnd w:id="44"/>
    </w:p>
    <w:sectPr w:rsidR="0013393D" w:rsidRPr="00FC1262" w:rsidSect="0031307D">
      <w:pgSz w:w="11906" w:h="16838"/>
      <w:pgMar w:top="1418" w:right="1418" w:bottom="181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A8" w:rsidRDefault="003B23A8" w:rsidP="00066310">
      <w:r>
        <w:separator/>
      </w:r>
    </w:p>
  </w:endnote>
  <w:endnote w:type="continuationSeparator" w:id="0">
    <w:p w:rsidR="003B23A8" w:rsidRDefault="003B23A8" w:rsidP="00066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A8" w:rsidRDefault="003B23A8" w:rsidP="00066310">
      <w:r>
        <w:separator/>
      </w:r>
    </w:p>
  </w:footnote>
  <w:footnote w:type="continuationSeparator" w:id="0">
    <w:p w:rsidR="003B23A8" w:rsidRDefault="003B23A8" w:rsidP="00066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CCD"/>
    <w:multiLevelType w:val="hybridMultilevel"/>
    <w:tmpl w:val="C9E8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459D0"/>
    <w:multiLevelType w:val="hybridMultilevel"/>
    <w:tmpl w:val="B89CD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97131"/>
    <w:multiLevelType w:val="hybridMultilevel"/>
    <w:tmpl w:val="DC2889D0"/>
    <w:lvl w:ilvl="0" w:tplc="6B60DD2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919EC"/>
    <w:multiLevelType w:val="hybridMultilevel"/>
    <w:tmpl w:val="5CEA02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647FE"/>
    <w:multiLevelType w:val="hybridMultilevel"/>
    <w:tmpl w:val="9836C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AF1F9F"/>
    <w:multiLevelType w:val="hybridMultilevel"/>
    <w:tmpl w:val="B148BE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B572D"/>
    <w:multiLevelType w:val="hybridMultilevel"/>
    <w:tmpl w:val="3E2C9B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E6664"/>
    <w:multiLevelType w:val="hybridMultilevel"/>
    <w:tmpl w:val="8C62EF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0581E"/>
    <w:multiLevelType w:val="hybridMultilevel"/>
    <w:tmpl w:val="851645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3C1677"/>
    <w:multiLevelType w:val="hybridMultilevel"/>
    <w:tmpl w:val="F900F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A6774"/>
    <w:multiLevelType w:val="hybridMultilevel"/>
    <w:tmpl w:val="DCECD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31533"/>
    <w:multiLevelType w:val="hybridMultilevel"/>
    <w:tmpl w:val="E8466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F1C39"/>
    <w:multiLevelType w:val="hybridMultilevel"/>
    <w:tmpl w:val="CB6CA690"/>
    <w:lvl w:ilvl="0" w:tplc="AA249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1D2E8A"/>
    <w:multiLevelType w:val="hybridMultilevel"/>
    <w:tmpl w:val="63AA07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3D79E3"/>
    <w:multiLevelType w:val="multilevel"/>
    <w:tmpl w:val="C15EC9B0"/>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349E42DA"/>
    <w:multiLevelType w:val="hybridMultilevel"/>
    <w:tmpl w:val="ACD626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F1214"/>
    <w:multiLevelType w:val="hybridMultilevel"/>
    <w:tmpl w:val="7938C1F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38584735"/>
    <w:multiLevelType w:val="hybridMultilevel"/>
    <w:tmpl w:val="5568C9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967A9"/>
    <w:multiLevelType w:val="hybridMultilevel"/>
    <w:tmpl w:val="2864E1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D0698"/>
    <w:multiLevelType w:val="hybridMultilevel"/>
    <w:tmpl w:val="2D8EF9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791DDF"/>
    <w:multiLevelType w:val="hybridMultilevel"/>
    <w:tmpl w:val="DB3285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50683"/>
    <w:multiLevelType w:val="hybridMultilevel"/>
    <w:tmpl w:val="DE2CF5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0C0369"/>
    <w:multiLevelType w:val="hybridMultilevel"/>
    <w:tmpl w:val="FE8E1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5311FE"/>
    <w:multiLevelType w:val="hybridMultilevel"/>
    <w:tmpl w:val="BC9AD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84F45"/>
    <w:multiLevelType w:val="hybridMultilevel"/>
    <w:tmpl w:val="37AEA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64D1F"/>
    <w:multiLevelType w:val="hybridMultilevel"/>
    <w:tmpl w:val="D5C81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4E3036"/>
    <w:multiLevelType w:val="hybridMultilevel"/>
    <w:tmpl w:val="632E3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8C13CE"/>
    <w:multiLevelType w:val="hybridMultilevel"/>
    <w:tmpl w:val="5B1A7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B82657"/>
    <w:multiLevelType w:val="hybridMultilevel"/>
    <w:tmpl w:val="7D6E7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E3137"/>
    <w:multiLevelType w:val="multilevel"/>
    <w:tmpl w:val="CDC20A14"/>
    <w:lvl w:ilvl="0">
      <w:start w:val="1"/>
      <w:numFmt w:val="decimal"/>
      <w:lvlText w:val="%1.......A"/>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3704" w:hanging="1440"/>
      </w:pPr>
      <w:rPr>
        <w:rFonts w:hint="default"/>
      </w:rPr>
    </w:lvl>
  </w:abstractNum>
  <w:abstractNum w:abstractNumId="30">
    <w:nsid w:val="58F622F1"/>
    <w:multiLevelType w:val="hybridMultilevel"/>
    <w:tmpl w:val="823E1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0F4A68"/>
    <w:multiLevelType w:val="hybridMultilevel"/>
    <w:tmpl w:val="656071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344F47"/>
    <w:multiLevelType w:val="hybridMultilevel"/>
    <w:tmpl w:val="2870CB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80484"/>
    <w:multiLevelType w:val="hybridMultilevel"/>
    <w:tmpl w:val="61AC9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327256"/>
    <w:multiLevelType w:val="hybridMultilevel"/>
    <w:tmpl w:val="1AA24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D26C12"/>
    <w:multiLevelType w:val="hybridMultilevel"/>
    <w:tmpl w:val="92C87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FF0858"/>
    <w:multiLevelType w:val="hybridMultilevel"/>
    <w:tmpl w:val="8C72981C"/>
    <w:lvl w:ilvl="0" w:tplc="E99EEA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59962E1"/>
    <w:multiLevelType w:val="hybridMultilevel"/>
    <w:tmpl w:val="5262D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CB3D40"/>
    <w:multiLevelType w:val="hybridMultilevel"/>
    <w:tmpl w:val="BDCCD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025BA6"/>
    <w:multiLevelType w:val="hybridMultilevel"/>
    <w:tmpl w:val="7B34E2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11076B"/>
    <w:multiLevelType w:val="hybridMultilevel"/>
    <w:tmpl w:val="748EE2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3F4AC9"/>
    <w:multiLevelType w:val="hybridMultilevel"/>
    <w:tmpl w:val="8F9AA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EB275DB"/>
    <w:multiLevelType w:val="hybridMultilevel"/>
    <w:tmpl w:val="2F9E2C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A05066"/>
    <w:multiLevelType w:val="hybridMultilevel"/>
    <w:tmpl w:val="075A4A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AF441A"/>
    <w:multiLevelType w:val="hybridMultilevel"/>
    <w:tmpl w:val="B7D4BF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111092"/>
    <w:multiLevelType w:val="hybridMultilevel"/>
    <w:tmpl w:val="B06EE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E75EB"/>
    <w:multiLevelType w:val="hybridMultilevel"/>
    <w:tmpl w:val="24145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0"/>
  </w:num>
  <w:num w:numId="3">
    <w:abstractNumId w:val="24"/>
  </w:num>
  <w:num w:numId="4">
    <w:abstractNumId w:val="33"/>
  </w:num>
  <w:num w:numId="5">
    <w:abstractNumId w:val="16"/>
  </w:num>
  <w:num w:numId="6">
    <w:abstractNumId w:val="27"/>
  </w:num>
  <w:num w:numId="7">
    <w:abstractNumId w:val="9"/>
  </w:num>
  <w:num w:numId="8">
    <w:abstractNumId w:val="22"/>
  </w:num>
  <w:num w:numId="9">
    <w:abstractNumId w:val="39"/>
  </w:num>
  <w:num w:numId="10">
    <w:abstractNumId w:val="19"/>
  </w:num>
  <w:num w:numId="11">
    <w:abstractNumId w:val="37"/>
  </w:num>
  <w:num w:numId="12">
    <w:abstractNumId w:val="23"/>
  </w:num>
  <w:num w:numId="13">
    <w:abstractNumId w:val="11"/>
  </w:num>
  <w:num w:numId="14">
    <w:abstractNumId w:val="1"/>
  </w:num>
  <w:num w:numId="15">
    <w:abstractNumId w:val="38"/>
  </w:num>
  <w:num w:numId="16">
    <w:abstractNumId w:val="26"/>
  </w:num>
  <w:num w:numId="17">
    <w:abstractNumId w:val="21"/>
  </w:num>
  <w:num w:numId="18">
    <w:abstractNumId w:val="42"/>
  </w:num>
  <w:num w:numId="19">
    <w:abstractNumId w:val="2"/>
  </w:num>
  <w:num w:numId="20">
    <w:abstractNumId w:val="13"/>
  </w:num>
  <w:num w:numId="21">
    <w:abstractNumId w:val="43"/>
  </w:num>
  <w:num w:numId="22">
    <w:abstractNumId w:val="5"/>
  </w:num>
  <w:num w:numId="23">
    <w:abstractNumId w:val="17"/>
  </w:num>
  <w:num w:numId="24">
    <w:abstractNumId w:val="31"/>
  </w:num>
  <w:num w:numId="25">
    <w:abstractNumId w:val="35"/>
  </w:num>
  <w:num w:numId="26">
    <w:abstractNumId w:val="18"/>
  </w:num>
  <w:num w:numId="27">
    <w:abstractNumId w:val="40"/>
  </w:num>
  <w:num w:numId="28">
    <w:abstractNumId w:val="3"/>
  </w:num>
  <w:num w:numId="29">
    <w:abstractNumId w:val="44"/>
  </w:num>
  <w:num w:numId="30">
    <w:abstractNumId w:val="8"/>
  </w:num>
  <w:num w:numId="31">
    <w:abstractNumId w:val="30"/>
  </w:num>
  <w:num w:numId="32">
    <w:abstractNumId w:val="6"/>
  </w:num>
  <w:num w:numId="33">
    <w:abstractNumId w:val="10"/>
  </w:num>
  <w:num w:numId="34">
    <w:abstractNumId w:val="7"/>
  </w:num>
  <w:num w:numId="35">
    <w:abstractNumId w:val="46"/>
  </w:num>
  <w:num w:numId="36">
    <w:abstractNumId w:val="36"/>
  </w:num>
  <w:num w:numId="37">
    <w:abstractNumId w:val="25"/>
  </w:num>
  <w:num w:numId="38">
    <w:abstractNumId w:val="45"/>
  </w:num>
  <w:num w:numId="39">
    <w:abstractNumId w:val="15"/>
  </w:num>
  <w:num w:numId="40">
    <w:abstractNumId w:val="20"/>
  </w:num>
  <w:num w:numId="41">
    <w:abstractNumId w:val="34"/>
  </w:num>
  <w:num w:numId="42">
    <w:abstractNumId w:val="32"/>
  </w:num>
  <w:num w:numId="43">
    <w:abstractNumId w:val="29"/>
  </w:num>
  <w:num w:numId="44">
    <w:abstractNumId w:val="12"/>
  </w:num>
  <w:num w:numId="45">
    <w:abstractNumId w:val="14"/>
  </w:num>
  <w:num w:numId="46">
    <w:abstractNumId w:val="4"/>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useFELayout/>
  </w:compat>
  <w:rsids>
    <w:rsidRoot w:val="0082518F"/>
    <w:rsid w:val="00001302"/>
    <w:rsid w:val="000059BF"/>
    <w:rsid w:val="000302A5"/>
    <w:rsid w:val="000342E7"/>
    <w:rsid w:val="000465FA"/>
    <w:rsid w:val="00054A19"/>
    <w:rsid w:val="00056C44"/>
    <w:rsid w:val="00057500"/>
    <w:rsid w:val="00064978"/>
    <w:rsid w:val="00066310"/>
    <w:rsid w:val="00072A9B"/>
    <w:rsid w:val="0007563E"/>
    <w:rsid w:val="0008148A"/>
    <w:rsid w:val="00082CEE"/>
    <w:rsid w:val="00087E03"/>
    <w:rsid w:val="00097229"/>
    <w:rsid w:val="000A5D07"/>
    <w:rsid w:val="000D5DFB"/>
    <w:rsid w:val="000D70FC"/>
    <w:rsid w:val="000E0AA3"/>
    <w:rsid w:val="000E33CD"/>
    <w:rsid w:val="00113A24"/>
    <w:rsid w:val="00116C5F"/>
    <w:rsid w:val="00123CBE"/>
    <w:rsid w:val="0013393D"/>
    <w:rsid w:val="00137226"/>
    <w:rsid w:val="00154BCC"/>
    <w:rsid w:val="00172C2B"/>
    <w:rsid w:val="001754FB"/>
    <w:rsid w:val="001854C1"/>
    <w:rsid w:val="00185D8D"/>
    <w:rsid w:val="001878A5"/>
    <w:rsid w:val="00194585"/>
    <w:rsid w:val="00197626"/>
    <w:rsid w:val="001A54F6"/>
    <w:rsid w:val="001A55F9"/>
    <w:rsid w:val="001A6E3C"/>
    <w:rsid w:val="001B4245"/>
    <w:rsid w:val="001B74FA"/>
    <w:rsid w:val="001C3546"/>
    <w:rsid w:val="001D5B57"/>
    <w:rsid w:val="001E0D87"/>
    <w:rsid w:val="001E79BD"/>
    <w:rsid w:val="001F3A52"/>
    <w:rsid w:val="001F56DB"/>
    <w:rsid w:val="001F60A1"/>
    <w:rsid w:val="00200589"/>
    <w:rsid w:val="00206EC1"/>
    <w:rsid w:val="0021018D"/>
    <w:rsid w:val="002235AF"/>
    <w:rsid w:val="00261C9F"/>
    <w:rsid w:val="00261CC4"/>
    <w:rsid w:val="00283A3A"/>
    <w:rsid w:val="00286E3B"/>
    <w:rsid w:val="002929BB"/>
    <w:rsid w:val="00292B65"/>
    <w:rsid w:val="002A33ED"/>
    <w:rsid w:val="002A6082"/>
    <w:rsid w:val="002A7F1F"/>
    <w:rsid w:val="002B062D"/>
    <w:rsid w:val="002B4E6A"/>
    <w:rsid w:val="002C4F83"/>
    <w:rsid w:val="002C7797"/>
    <w:rsid w:val="002F131C"/>
    <w:rsid w:val="002F519B"/>
    <w:rsid w:val="00307D29"/>
    <w:rsid w:val="0031307D"/>
    <w:rsid w:val="00323063"/>
    <w:rsid w:val="00325058"/>
    <w:rsid w:val="003407D8"/>
    <w:rsid w:val="00374C3B"/>
    <w:rsid w:val="003771EE"/>
    <w:rsid w:val="003A38D7"/>
    <w:rsid w:val="003B23A8"/>
    <w:rsid w:val="003B3538"/>
    <w:rsid w:val="003B7394"/>
    <w:rsid w:val="003C528F"/>
    <w:rsid w:val="003C769E"/>
    <w:rsid w:val="003D09B5"/>
    <w:rsid w:val="003E07E7"/>
    <w:rsid w:val="003F083A"/>
    <w:rsid w:val="004138C6"/>
    <w:rsid w:val="00415B8D"/>
    <w:rsid w:val="00417F68"/>
    <w:rsid w:val="00422BE2"/>
    <w:rsid w:val="004355A1"/>
    <w:rsid w:val="00440553"/>
    <w:rsid w:val="0045399E"/>
    <w:rsid w:val="00462844"/>
    <w:rsid w:val="004672DF"/>
    <w:rsid w:val="00473DAA"/>
    <w:rsid w:val="00474062"/>
    <w:rsid w:val="00476A82"/>
    <w:rsid w:val="00476BDC"/>
    <w:rsid w:val="0048508C"/>
    <w:rsid w:val="00486BC2"/>
    <w:rsid w:val="004A1201"/>
    <w:rsid w:val="004A7765"/>
    <w:rsid w:val="004C794C"/>
    <w:rsid w:val="004D1976"/>
    <w:rsid w:val="004D3EA1"/>
    <w:rsid w:val="004E60D5"/>
    <w:rsid w:val="004F6447"/>
    <w:rsid w:val="00504FD3"/>
    <w:rsid w:val="00517E54"/>
    <w:rsid w:val="00520593"/>
    <w:rsid w:val="00522BFE"/>
    <w:rsid w:val="0052343C"/>
    <w:rsid w:val="00532521"/>
    <w:rsid w:val="00540D1E"/>
    <w:rsid w:val="005478F7"/>
    <w:rsid w:val="0055723E"/>
    <w:rsid w:val="00591149"/>
    <w:rsid w:val="00592481"/>
    <w:rsid w:val="0059360E"/>
    <w:rsid w:val="0059487A"/>
    <w:rsid w:val="005B0D43"/>
    <w:rsid w:val="005B39B7"/>
    <w:rsid w:val="005B3A5C"/>
    <w:rsid w:val="005F091A"/>
    <w:rsid w:val="005F5811"/>
    <w:rsid w:val="00611837"/>
    <w:rsid w:val="006324F5"/>
    <w:rsid w:val="00632521"/>
    <w:rsid w:val="00632EB3"/>
    <w:rsid w:val="00643869"/>
    <w:rsid w:val="00643FDE"/>
    <w:rsid w:val="00681EEB"/>
    <w:rsid w:val="00682D97"/>
    <w:rsid w:val="006A68F6"/>
    <w:rsid w:val="006C2E14"/>
    <w:rsid w:val="006C38DE"/>
    <w:rsid w:val="006C5ABF"/>
    <w:rsid w:val="006D04C9"/>
    <w:rsid w:val="006E0DA8"/>
    <w:rsid w:val="006E4FDD"/>
    <w:rsid w:val="006F7DD5"/>
    <w:rsid w:val="00710173"/>
    <w:rsid w:val="0071401C"/>
    <w:rsid w:val="00716D35"/>
    <w:rsid w:val="00723784"/>
    <w:rsid w:val="00723F89"/>
    <w:rsid w:val="00724E92"/>
    <w:rsid w:val="00724EDA"/>
    <w:rsid w:val="00726198"/>
    <w:rsid w:val="00727C1C"/>
    <w:rsid w:val="007407A1"/>
    <w:rsid w:val="00743DC4"/>
    <w:rsid w:val="00752BB0"/>
    <w:rsid w:val="00774B9E"/>
    <w:rsid w:val="007766C5"/>
    <w:rsid w:val="0077768C"/>
    <w:rsid w:val="0078297D"/>
    <w:rsid w:val="00785593"/>
    <w:rsid w:val="00787B8F"/>
    <w:rsid w:val="007B20FF"/>
    <w:rsid w:val="007B30E5"/>
    <w:rsid w:val="007C343F"/>
    <w:rsid w:val="007D4234"/>
    <w:rsid w:val="007F0425"/>
    <w:rsid w:val="007F09D5"/>
    <w:rsid w:val="008035BA"/>
    <w:rsid w:val="008168FE"/>
    <w:rsid w:val="0082518F"/>
    <w:rsid w:val="008307A0"/>
    <w:rsid w:val="008331DF"/>
    <w:rsid w:val="00837C5B"/>
    <w:rsid w:val="00844AE8"/>
    <w:rsid w:val="00844DEB"/>
    <w:rsid w:val="00851CDF"/>
    <w:rsid w:val="008536C3"/>
    <w:rsid w:val="00865AF1"/>
    <w:rsid w:val="00866F68"/>
    <w:rsid w:val="00871917"/>
    <w:rsid w:val="00883B9F"/>
    <w:rsid w:val="008A1365"/>
    <w:rsid w:val="008A198C"/>
    <w:rsid w:val="008B4040"/>
    <w:rsid w:val="008C597A"/>
    <w:rsid w:val="008F4742"/>
    <w:rsid w:val="008F49DF"/>
    <w:rsid w:val="0090268A"/>
    <w:rsid w:val="00912F52"/>
    <w:rsid w:val="00941613"/>
    <w:rsid w:val="009500D4"/>
    <w:rsid w:val="009538E4"/>
    <w:rsid w:val="009566A0"/>
    <w:rsid w:val="009618F0"/>
    <w:rsid w:val="00965E6A"/>
    <w:rsid w:val="0097687A"/>
    <w:rsid w:val="009A158B"/>
    <w:rsid w:val="009B2EF6"/>
    <w:rsid w:val="009C2CBE"/>
    <w:rsid w:val="009D205F"/>
    <w:rsid w:val="009D39A3"/>
    <w:rsid w:val="009D57F8"/>
    <w:rsid w:val="009D5C6C"/>
    <w:rsid w:val="009E29BC"/>
    <w:rsid w:val="00A03823"/>
    <w:rsid w:val="00A257DE"/>
    <w:rsid w:val="00A3029F"/>
    <w:rsid w:val="00A40932"/>
    <w:rsid w:val="00A459F3"/>
    <w:rsid w:val="00A60086"/>
    <w:rsid w:val="00A601A9"/>
    <w:rsid w:val="00A6389A"/>
    <w:rsid w:val="00A63D19"/>
    <w:rsid w:val="00A664D0"/>
    <w:rsid w:val="00A67608"/>
    <w:rsid w:val="00A67A45"/>
    <w:rsid w:val="00A71228"/>
    <w:rsid w:val="00A748F2"/>
    <w:rsid w:val="00A86553"/>
    <w:rsid w:val="00A9215C"/>
    <w:rsid w:val="00A97854"/>
    <w:rsid w:val="00A97E04"/>
    <w:rsid w:val="00AA1C63"/>
    <w:rsid w:val="00AA3424"/>
    <w:rsid w:val="00AA7255"/>
    <w:rsid w:val="00AA7EF4"/>
    <w:rsid w:val="00AC1369"/>
    <w:rsid w:val="00AC1404"/>
    <w:rsid w:val="00AC152C"/>
    <w:rsid w:val="00AC292E"/>
    <w:rsid w:val="00AD1333"/>
    <w:rsid w:val="00AF5C10"/>
    <w:rsid w:val="00AF673E"/>
    <w:rsid w:val="00B0351A"/>
    <w:rsid w:val="00B05502"/>
    <w:rsid w:val="00B12684"/>
    <w:rsid w:val="00B20206"/>
    <w:rsid w:val="00B31E93"/>
    <w:rsid w:val="00B32F3A"/>
    <w:rsid w:val="00B33708"/>
    <w:rsid w:val="00B36202"/>
    <w:rsid w:val="00B5050A"/>
    <w:rsid w:val="00B53605"/>
    <w:rsid w:val="00B70173"/>
    <w:rsid w:val="00B723D4"/>
    <w:rsid w:val="00B757AD"/>
    <w:rsid w:val="00B90EBB"/>
    <w:rsid w:val="00B919A1"/>
    <w:rsid w:val="00B9598D"/>
    <w:rsid w:val="00B961D6"/>
    <w:rsid w:val="00BA388D"/>
    <w:rsid w:val="00BA458A"/>
    <w:rsid w:val="00BC1727"/>
    <w:rsid w:val="00BD10EA"/>
    <w:rsid w:val="00BE241E"/>
    <w:rsid w:val="00C00CA6"/>
    <w:rsid w:val="00C10993"/>
    <w:rsid w:val="00C15FBE"/>
    <w:rsid w:val="00C52E5C"/>
    <w:rsid w:val="00C53CD8"/>
    <w:rsid w:val="00C614F5"/>
    <w:rsid w:val="00C64860"/>
    <w:rsid w:val="00C91EE2"/>
    <w:rsid w:val="00C962AE"/>
    <w:rsid w:val="00CB7588"/>
    <w:rsid w:val="00CD790F"/>
    <w:rsid w:val="00CE6D0A"/>
    <w:rsid w:val="00CF1678"/>
    <w:rsid w:val="00CF212F"/>
    <w:rsid w:val="00D01814"/>
    <w:rsid w:val="00D07434"/>
    <w:rsid w:val="00D13149"/>
    <w:rsid w:val="00D1336C"/>
    <w:rsid w:val="00D2320C"/>
    <w:rsid w:val="00D4793E"/>
    <w:rsid w:val="00D820BE"/>
    <w:rsid w:val="00DA12D3"/>
    <w:rsid w:val="00DA570C"/>
    <w:rsid w:val="00DB0801"/>
    <w:rsid w:val="00DB0E9B"/>
    <w:rsid w:val="00DB3E4C"/>
    <w:rsid w:val="00DC293E"/>
    <w:rsid w:val="00DC74DE"/>
    <w:rsid w:val="00DD0948"/>
    <w:rsid w:val="00DD3DC2"/>
    <w:rsid w:val="00DE41AF"/>
    <w:rsid w:val="00DF231F"/>
    <w:rsid w:val="00E04642"/>
    <w:rsid w:val="00E176AE"/>
    <w:rsid w:val="00E21C61"/>
    <w:rsid w:val="00E36A93"/>
    <w:rsid w:val="00E378F4"/>
    <w:rsid w:val="00E37C0E"/>
    <w:rsid w:val="00E41C20"/>
    <w:rsid w:val="00E42539"/>
    <w:rsid w:val="00E4296B"/>
    <w:rsid w:val="00E431E8"/>
    <w:rsid w:val="00E676BD"/>
    <w:rsid w:val="00E760F8"/>
    <w:rsid w:val="00E77FC9"/>
    <w:rsid w:val="00EA3E88"/>
    <w:rsid w:val="00EA7D04"/>
    <w:rsid w:val="00EB7939"/>
    <w:rsid w:val="00EC0CE6"/>
    <w:rsid w:val="00EC6A82"/>
    <w:rsid w:val="00ED26AE"/>
    <w:rsid w:val="00EE4CFB"/>
    <w:rsid w:val="00EF70DE"/>
    <w:rsid w:val="00F027F1"/>
    <w:rsid w:val="00F079A5"/>
    <w:rsid w:val="00F15FCE"/>
    <w:rsid w:val="00F23634"/>
    <w:rsid w:val="00F252E5"/>
    <w:rsid w:val="00F4413D"/>
    <w:rsid w:val="00F44300"/>
    <w:rsid w:val="00F45232"/>
    <w:rsid w:val="00F45F5D"/>
    <w:rsid w:val="00F47F44"/>
    <w:rsid w:val="00F50713"/>
    <w:rsid w:val="00F937AF"/>
    <w:rsid w:val="00F93E84"/>
    <w:rsid w:val="00FA7D61"/>
    <w:rsid w:val="00FB2021"/>
    <w:rsid w:val="00FC0602"/>
    <w:rsid w:val="00FC1262"/>
    <w:rsid w:val="00FD56AB"/>
    <w:rsid w:val="00FE1246"/>
    <w:rsid w:val="00FF2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8A"/>
    <w:pPr>
      <w:spacing w:after="0" w:line="240" w:lineRule="auto"/>
    </w:pPr>
    <w:rPr>
      <w:sz w:val="24"/>
      <w:szCs w:val="24"/>
    </w:rPr>
  </w:style>
  <w:style w:type="paragraph" w:styleId="1">
    <w:name w:val="heading 1"/>
    <w:basedOn w:val="a"/>
    <w:next w:val="a"/>
    <w:link w:val="10"/>
    <w:uiPriority w:val="9"/>
    <w:qFormat/>
    <w:rsid w:val="00BA458A"/>
    <w:pPr>
      <w:keepNext/>
      <w:spacing w:before="240" w:after="60"/>
      <w:jc w:val="center"/>
      <w:outlineLvl w:val="0"/>
    </w:pPr>
    <w:rPr>
      <w:rFonts w:ascii="Times New Roman" w:eastAsiaTheme="majorEastAsia" w:hAnsi="Times New Roman"/>
      <w:b/>
      <w:bCs/>
      <w:kern w:val="32"/>
      <w:sz w:val="28"/>
      <w:szCs w:val="28"/>
      <w:lang w:val="ru-RU"/>
    </w:rPr>
  </w:style>
  <w:style w:type="paragraph" w:styleId="2">
    <w:name w:val="heading 2"/>
    <w:basedOn w:val="a"/>
    <w:next w:val="a"/>
    <w:link w:val="20"/>
    <w:uiPriority w:val="9"/>
    <w:unhideWhenUsed/>
    <w:qFormat/>
    <w:rsid w:val="00716D35"/>
    <w:pPr>
      <w:keepNext/>
      <w:spacing w:before="240" w:after="60"/>
      <w:jc w:val="center"/>
      <w:outlineLvl w:val="1"/>
    </w:pPr>
    <w:rPr>
      <w:rFonts w:ascii="Times New Roman" w:eastAsiaTheme="majorEastAsia" w:hAnsi="Times New Roman"/>
      <w:b/>
      <w:bCs/>
      <w:iCs/>
      <w:sz w:val="30"/>
      <w:szCs w:val="30"/>
      <w:lang w:val="ru-RU"/>
    </w:rPr>
  </w:style>
  <w:style w:type="paragraph" w:styleId="3">
    <w:name w:val="heading 3"/>
    <w:basedOn w:val="a"/>
    <w:next w:val="a"/>
    <w:link w:val="30"/>
    <w:uiPriority w:val="9"/>
    <w:semiHidden/>
    <w:unhideWhenUsed/>
    <w:qFormat/>
    <w:rsid w:val="00BA458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458A"/>
    <w:pPr>
      <w:keepNext/>
      <w:spacing w:before="240" w:after="60"/>
      <w:outlineLvl w:val="3"/>
    </w:pPr>
    <w:rPr>
      <w:b/>
      <w:bCs/>
      <w:sz w:val="28"/>
      <w:szCs w:val="28"/>
    </w:rPr>
  </w:style>
  <w:style w:type="paragraph" w:styleId="5">
    <w:name w:val="heading 5"/>
    <w:basedOn w:val="a"/>
    <w:next w:val="a"/>
    <w:link w:val="50"/>
    <w:uiPriority w:val="9"/>
    <w:semiHidden/>
    <w:unhideWhenUsed/>
    <w:qFormat/>
    <w:rsid w:val="00BA458A"/>
    <w:pPr>
      <w:spacing w:before="240" w:after="60"/>
      <w:outlineLvl w:val="4"/>
    </w:pPr>
    <w:rPr>
      <w:b/>
      <w:bCs/>
      <w:i/>
      <w:iCs/>
      <w:sz w:val="26"/>
      <w:szCs w:val="26"/>
    </w:rPr>
  </w:style>
  <w:style w:type="paragraph" w:styleId="6">
    <w:name w:val="heading 6"/>
    <w:basedOn w:val="a"/>
    <w:next w:val="a"/>
    <w:link w:val="60"/>
    <w:uiPriority w:val="9"/>
    <w:semiHidden/>
    <w:unhideWhenUsed/>
    <w:qFormat/>
    <w:rsid w:val="00BA458A"/>
    <w:pPr>
      <w:spacing w:before="240" w:after="60"/>
      <w:outlineLvl w:val="5"/>
    </w:pPr>
    <w:rPr>
      <w:b/>
      <w:bCs/>
      <w:sz w:val="22"/>
      <w:szCs w:val="22"/>
    </w:rPr>
  </w:style>
  <w:style w:type="paragraph" w:styleId="7">
    <w:name w:val="heading 7"/>
    <w:basedOn w:val="a"/>
    <w:next w:val="a"/>
    <w:link w:val="70"/>
    <w:uiPriority w:val="9"/>
    <w:semiHidden/>
    <w:unhideWhenUsed/>
    <w:qFormat/>
    <w:rsid w:val="00BA458A"/>
    <w:pPr>
      <w:spacing w:before="240" w:after="60"/>
      <w:outlineLvl w:val="6"/>
    </w:pPr>
  </w:style>
  <w:style w:type="paragraph" w:styleId="8">
    <w:name w:val="heading 8"/>
    <w:basedOn w:val="a"/>
    <w:next w:val="a"/>
    <w:link w:val="80"/>
    <w:uiPriority w:val="9"/>
    <w:semiHidden/>
    <w:unhideWhenUsed/>
    <w:qFormat/>
    <w:rsid w:val="00BA458A"/>
    <w:pPr>
      <w:spacing w:before="240" w:after="60"/>
      <w:outlineLvl w:val="7"/>
    </w:pPr>
    <w:rPr>
      <w:i/>
      <w:iCs/>
    </w:rPr>
  </w:style>
  <w:style w:type="paragraph" w:styleId="9">
    <w:name w:val="heading 9"/>
    <w:basedOn w:val="a"/>
    <w:next w:val="a"/>
    <w:link w:val="90"/>
    <w:uiPriority w:val="9"/>
    <w:semiHidden/>
    <w:unhideWhenUsed/>
    <w:qFormat/>
    <w:rsid w:val="00BA458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58A"/>
    <w:pPr>
      <w:ind w:left="720"/>
      <w:contextualSpacing/>
    </w:pPr>
  </w:style>
  <w:style w:type="character" w:customStyle="1" w:styleId="10">
    <w:name w:val="Заголовок 1 Знак"/>
    <w:basedOn w:val="a0"/>
    <w:link w:val="1"/>
    <w:uiPriority w:val="9"/>
    <w:rsid w:val="00BA458A"/>
    <w:rPr>
      <w:rFonts w:ascii="Times New Roman" w:eastAsiaTheme="majorEastAsia" w:hAnsi="Times New Roman"/>
      <w:b/>
      <w:bCs/>
      <w:kern w:val="32"/>
      <w:sz w:val="28"/>
      <w:szCs w:val="28"/>
      <w:lang w:val="ru-RU"/>
    </w:rPr>
  </w:style>
  <w:style w:type="character" w:customStyle="1" w:styleId="20">
    <w:name w:val="Заголовок 2 Знак"/>
    <w:basedOn w:val="a0"/>
    <w:link w:val="2"/>
    <w:uiPriority w:val="9"/>
    <w:rsid w:val="00716D35"/>
    <w:rPr>
      <w:rFonts w:ascii="Times New Roman" w:eastAsiaTheme="majorEastAsia" w:hAnsi="Times New Roman"/>
      <w:b/>
      <w:bCs/>
      <w:iCs/>
      <w:sz w:val="30"/>
      <w:szCs w:val="30"/>
      <w:lang w:val="ru-RU"/>
    </w:rPr>
  </w:style>
  <w:style w:type="character" w:customStyle="1" w:styleId="30">
    <w:name w:val="Заголовок 3 Знак"/>
    <w:basedOn w:val="a0"/>
    <w:link w:val="3"/>
    <w:uiPriority w:val="9"/>
    <w:semiHidden/>
    <w:rsid w:val="00BA458A"/>
    <w:rPr>
      <w:rFonts w:asciiTheme="majorHAnsi" w:eastAsiaTheme="majorEastAsia" w:hAnsiTheme="majorHAnsi"/>
      <w:b/>
      <w:bCs/>
      <w:sz w:val="26"/>
      <w:szCs w:val="26"/>
    </w:rPr>
  </w:style>
  <w:style w:type="character" w:customStyle="1" w:styleId="40">
    <w:name w:val="Заголовок 4 Знак"/>
    <w:basedOn w:val="a0"/>
    <w:link w:val="4"/>
    <w:uiPriority w:val="9"/>
    <w:rsid w:val="00BA458A"/>
    <w:rPr>
      <w:b/>
      <w:bCs/>
      <w:sz w:val="28"/>
      <w:szCs w:val="28"/>
    </w:rPr>
  </w:style>
  <w:style w:type="character" w:customStyle="1" w:styleId="50">
    <w:name w:val="Заголовок 5 Знак"/>
    <w:basedOn w:val="a0"/>
    <w:link w:val="5"/>
    <w:uiPriority w:val="9"/>
    <w:semiHidden/>
    <w:rsid w:val="00BA458A"/>
    <w:rPr>
      <w:b/>
      <w:bCs/>
      <w:i/>
      <w:iCs/>
      <w:sz w:val="26"/>
      <w:szCs w:val="26"/>
    </w:rPr>
  </w:style>
  <w:style w:type="character" w:customStyle="1" w:styleId="60">
    <w:name w:val="Заголовок 6 Знак"/>
    <w:basedOn w:val="a0"/>
    <w:link w:val="6"/>
    <w:uiPriority w:val="9"/>
    <w:semiHidden/>
    <w:rsid w:val="00BA458A"/>
    <w:rPr>
      <w:b/>
      <w:bCs/>
    </w:rPr>
  </w:style>
  <w:style w:type="character" w:customStyle="1" w:styleId="70">
    <w:name w:val="Заголовок 7 Знак"/>
    <w:basedOn w:val="a0"/>
    <w:link w:val="7"/>
    <w:uiPriority w:val="9"/>
    <w:semiHidden/>
    <w:rsid w:val="00BA458A"/>
    <w:rPr>
      <w:sz w:val="24"/>
      <w:szCs w:val="24"/>
    </w:rPr>
  </w:style>
  <w:style w:type="character" w:customStyle="1" w:styleId="80">
    <w:name w:val="Заголовок 8 Знак"/>
    <w:basedOn w:val="a0"/>
    <w:link w:val="8"/>
    <w:uiPriority w:val="9"/>
    <w:semiHidden/>
    <w:rsid w:val="00BA458A"/>
    <w:rPr>
      <w:i/>
      <w:iCs/>
      <w:sz w:val="24"/>
      <w:szCs w:val="24"/>
    </w:rPr>
  </w:style>
  <w:style w:type="character" w:customStyle="1" w:styleId="90">
    <w:name w:val="Заголовок 9 Знак"/>
    <w:basedOn w:val="a0"/>
    <w:link w:val="9"/>
    <w:uiPriority w:val="9"/>
    <w:semiHidden/>
    <w:rsid w:val="00BA458A"/>
    <w:rPr>
      <w:rFonts w:asciiTheme="majorHAnsi" w:eastAsiaTheme="majorEastAsia" w:hAnsiTheme="majorHAnsi"/>
    </w:rPr>
  </w:style>
  <w:style w:type="paragraph" w:styleId="a4">
    <w:name w:val="Title"/>
    <w:basedOn w:val="a"/>
    <w:next w:val="a"/>
    <w:link w:val="a5"/>
    <w:uiPriority w:val="10"/>
    <w:qFormat/>
    <w:rsid w:val="00BA458A"/>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BA458A"/>
    <w:rPr>
      <w:rFonts w:asciiTheme="majorHAnsi" w:eastAsiaTheme="majorEastAsia" w:hAnsiTheme="majorHAnsi"/>
      <w:b/>
      <w:bCs/>
      <w:kern w:val="28"/>
      <w:sz w:val="32"/>
      <w:szCs w:val="32"/>
    </w:rPr>
  </w:style>
  <w:style w:type="paragraph" w:styleId="a6">
    <w:name w:val="Subtitle"/>
    <w:basedOn w:val="a"/>
    <w:next w:val="a"/>
    <w:link w:val="a7"/>
    <w:uiPriority w:val="11"/>
    <w:qFormat/>
    <w:rsid w:val="00BA458A"/>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BA458A"/>
    <w:rPr>
      <w:rFonts w:asciiTheme="majorHAnsi" w:eastAsiaTheme="majorEastAsia" w:hAnsiTheme="majorHAnsi"/>
      <w:sz w:val="24"/>
      <w:szCs w:val="24"/>
    </w:rPr>
  </w:style>
  <w:style w:type="character" w:styleId="a8">
    <w:name w:val="Strong"/>
    <w:basedOn w:val="a0"/>
    <w:uiPriority w:val="22"/>
    <w:qFormat/>
    <w:rsid w:val="00BA458A"/>
    <w:rPr>
      <w:b/>
      <w:bCs/>
    </w:rPr>
  </w:style>
  <w:style w:type="character" w:styleId="a9">
    <w:name w:val="Emphasis"/>
    <w:basedOn w:val="a0"/>
    <w:uiPriority w:val="20"/>
    <w:qFormat/>
    <w:rsid w:val="00BA458A"/>
    <w:rPr>
      <w:rFonts w:asciiTheme="minorHAnsi" w:hAnsiTheme="minorHAnsi"/>
      <w:b/>
      <w:i/>
      <w:iCs/>
    </w:rPr>
  </w:style>
  <w:style w:type="paragraph" w:styleId="aa">
    <w:name w:val="No Spacing"/>
    <w:basedOn w:val="a"/>
    <w:uiPriority w:val="1"/>
    <w:qFormat/>
    <w:rsid w:val="00BA458A"/>
    <w:rPr>
      <w:szCs w:val="32"/>
    </w:rPr>
  </w:style>
  <w:style w:type="paragraph" w:styleId="21">
    <w:name w:val="Quote"/>
    <w:basedOn w:val="a"/>
    <w:next w:val="a"/>
    <w:link w:val="22"/>
    <w:uiPriority w:val="29"/>
    <w:qFormat/>
    <w:rsid w:val="00BA458A"/>
    <w:rPr>
      <w:i/>
    </w:rPr>
  </w:style>
  <w:style w:type="character" w:customStyle="1" w:styleId="22">
    <w:name w:val="Цитата 2 Знак"/>
    <w:basedOn w:val="a0"/>
    <w:link w:val="21"/>
    <w:uiPriority w:val="29"/>
    <w:rsid w:val="00BA458A"/>
    <w:rPr>
      <w:i/>
      <w:sz w:val="24"/>
      <w:szCs w:val="24"/>
    </w:rPr>
  </w:style>
  <w:style w:type="paragraph" w:styleId="ab">
    <w:name w:val="Intense Quote"/>
    <w:basedOn w:val="a"/>
    <w:next w:val="a"/>
    <w:link w:val="ac"/>
    <w:uiPriority w:val="30"/>
    <w:qFormat/>
    <w:rsid w:val="00BA458A"/>
    <w:pPr>
      <w:ind w:left="720" w:right="720"/>
    </w:pPr>
    <w:rPr>
      <w:b/>
      <w:i/>
      <w:szCs w:val="22"/>
    </w:rPr>
  </w:style>
  <w:style w:type="character" w:customStyle="1" w:styleId="ac">
    <w:name w:val="Выделенная цитата Знак"/>
    <w:basedOn w:val="a0"/>
    <w:link w:val="ab"/>
    <w:uiPriority w:val="30"/>
    <w:rsid w:val="00BA458A"/>
    <w:rPr>
      <w:b/>
      <w:i/>
      <w:sz w:val="24"/>
    </w:rPr>
  </w:style>
  <w:style w:type="character" w:styleId="ad">
    <w:name w:val="Subtle Emphasis"/>
    <w:uiPriority w:val="19"/>
    <w:qFormat/>
    <w:rsid w:val="00BA458A"/>
    <w:rPr>
      <w:i/>
      <w:color w:val="5A5A5A" w:themeColor="text1" w:themeTint="A5"/>
    </w:rPr>
  </w:style>
  <w:style w:type="character" w:styleId="ae">
    <w:name w:val="Intense Emphasis"/>
    <w:basedOn w:val="a0"/>
    <w:uiPriority w:val="21"/>
    <w:qFormat/>
    <w:rsid w:val="00BA458A"/>
    <w:rPr>
      <w:b/>
      <w:i/>
      <w:sz w:val="24"/>
      <w:szCs w:val="24"/>
      <w:u w:val="single"/>
    </w:rPr>
  </w:style>
  <w:style w:type="character" w:styleId="af">
    <w:name w:val="Subtle Reference"/>
    <w:basedOn w:val="a0"/>
    <w:uiPriority w:val="31"/>
    <w:qFormat/>
    <w:rsid w:val="00BA458A"/>
    <w:rPr>
      <w:sz w:val="24"/>
      <w:szCs w:val="24"/>
      <w:u w:val="single"/>
    </w:rPr>
  </w:style>
  <w:style w:type="character" w:styleId="af0">
    <w:name w:val="Intense Reference"/>
    <w:basedOn w:val="a0"/>
    <w:uiPriority w:val="32"/>
    <w:qFormat/>
    <w:rsid w:val="00BA458A"/>
    <w:rPr>
      <w:b/>
      <w:sz w:val="24"/>
      <w:u w:val="single"/>
    </w:rPr>
  </w:style>
  <w:style w:type="character" w:styleId="af1">
    <w:name w:val="Book Title"/>
    <w:basedOn w:val="a0"/>
    <w:uiPriority w:val="33"/>
    <w:qFormat/>
    <w:rsid w:val="00BA458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A458A"/>
    <w:pPr>
      <w:outlineLvl w:val="9"/>
    </w:pPr>
  </w:style>
  <w:style w:type="table" w:styleId="af3">
    <w:name w:val="Table Grid"/>
    <w:basedOn w:val="a1"/>
    <w:uiPriority w:val="59"/>
    <w:rsid w:val="00DB3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1F3A52"/>
    <w:pPr>
      <w:spacing w:after="100"/>
    </w:pPr>
  </w:style>
  <w:style w:type="paragraph" w:styleId="23">
    <w:name w:val="toc 2"/>
    <w:basedOn w:val="a"/>
    <w:next w:val="a"/>
    <w:autoRedefine/>
    <w:uiPriority w:val="39"/>
    <w:unhideWhenUsed/>
    <w:rsid w:val="001F3A52"/>
    <w:pPr>
      <w:spacing w:after="100"/>
      <w:ind w:left="240"/>
    </w:pPr>
  </w:style>
  <w:style w:type="character" w:styleId="af4">
    <w:name w:val="Hyperlink"/>
    <w:basedOn w:val="a0"/>
    <w:uiPriority w:val="99"/>
    <w:unhideWhenUsed/>
    <w:rsid w:val="001F3A52"/>
    <w:rPr>
      <w:color w:val="0000FF" w:themeColor="hyperlink"/>
      <w:u w:val="single"/>
    </w:rPr>
  </w:style>
  <w:style w:type="paragraph" w:styleId="af5">
    <w:name w:val="Balloon Text"/>
    <w:basedOn w:val="a"/>
    <w:link w:val="af6"/>
    <w:uiPriority w:val="99"/>
    <w:semiHidden/>
    <w:unhideWhenUsed/>
    <w:rsid w:val="001F3A52"/>
    <w:rPr>
      <w:rFonts w:ascii="Tahoma" w:hAnsi="Tahoma" w:cs="Tahoma"/>
      <w:sz w:val="16"/>
      <w:szCs w:val="16"/>
    </w:rPr>
  </w:style>
  <w:style w:type="character" w:customStyle="1" w:styleId="af6">
    <w:name w:val="Текст выноски Знак"/>
    <w:basedOn w:val="a0"/>
    <w:link w:val="af5"/>
    <w:uiPriority w:val="99"/>
    <w:semiHidden/>
    <w:rsid w:val="001F3A52"/>
    <w:rPr>
      <w:rFonts w:ascii="Tahoma" w:hAnsi="Tahoma" w:cs="Tahoma"/>
      <w:sz w:val="16"/>
      <w:szCs w:val="16"/>
    </w:rPr>
  </w:style>
  <w:style w:type="paragraph" w:styleId="af7">
    <w:name w:val="footnote text"/>
    <w:basedOn w:val="a"/>
    <w:link w:val="af8"/>
    <w:semiHidden/>
    <w:rsid w:val="00066310"/>
    <w:rPr>
      <w:rFonts w:ascii="Times New Roman" w:eastAsia="Times New Roman" w:hAnsi="Times New Roman"/>
      <w:sz w:val="20"/>
      <w:szCs w:val="20"/>
      <w:lang w:val="ru-RU" w:eastAsia="ru-RU" w:bidi="ar-SA"/>
    </w:rPr>
  </w:style>
  <w:style w:type="character" w:customStyle="1" w:styleId="af8">
    <w:name w:val="Текст сноски Знак"/>
    <w:basedOn w:val="a0"/>
    <w:link w:val="af7"/>
    <w:semiHidden/>
    <w:rsid w:val="00066310"/>
    <w:rPr>
      <w:rFonts w:ascii="Times New Roman" w:eastAsia="Times New Roman" w:hAnsi="Times New Roman"/>
      <w:sz w:val="20"/>
      <w:szCs w:val="20"/>
      <w:lang w:val="ru-RU" w:eastAsia="ru-RU" w:bidi="ar-SA"/>
    </w:rPr>
  </w:style>
  <w:style w:type="character" w:styleId="af9">
    <w:name w:val="footnote reference"/>
    <w:basedOn w:val="a0"/>
    <w:semiHidden/>
    <w:rsid w:val="00066310"/>
    <w:rPr>
      <w:vertAlign w:val="superscript"/>
    </w:rPr>
  </w:style>
  <w:style w:type="paragraph" w:customStyle="1" w:styleId="12">
    <w:name w:val="Текст1"/>
    <w:basedOn w:val="a"/>
    <w:rsid w:val="00FC1262"/>
    <w:rPr>
      <w:rFonts w:ascii="Courier New" w:eastAsia="Times New Roman" w:hAnsi="Courier New"/>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6038">
      <w:bodyDiv w:val="1"/>
      <w:marLeft w:val="0"/>
      <w:marRight w:val="0"/>
      <w:marTop w:val="0"/>
      <w:marBottom w:val="0"/>
      <w:divBdr>
        <w:top w:val="none" w:sz="0" w:space="0" w:color="auto"/>
        <w:left w:val="none" w:sz="0" w:space="0" w:color="auto"/>
        <w:bottom w:val="none" w:sz="0" w:space="0" w:color="auto"/>
        <w:right w:val="none" w:sz="0" w:space="0" w:color="auto"/>
      </w:divBdr>
    </w:div>
    <w:div w:id="394204875">
      <w:bodyDiv w:val="1"/>
      <w:marLeft w:val="0"/>
      <w:marRight w:val="0"/>
      <w:marTop w:val="0"/>
      <w:marBottom w:val="0"/>
      <w:divBdr>
        <w:top w:val="none" w:sz="0" w:space="0" w:color="auto"/>
        <w:left w:val="none" w:sz="0" w:space="0" w:color="auto"/>
        <w:bottom w:val="none" w:sz="0" w:space="0" w:color="auto"/>
        <w:right w:val="none" w:sz="0" w:space="0" w:color="auto"/>
      </w:divBdr>
    </w:div>
    <w:div w:id="510031011">
      <w:bodyDiv w:val="1"/>
      <w:marLeft w:val="0"/>
      <w:marRight w:val="0"/>
      <w:marTop w:val="0"/>
      <w:marBottom w:val="0"/>
      <w:divBdr>
        <w:top w:val="none" w:sz="0" w:space="0" w:color="auto"/>
        <w:left w:val="none" w:sz="0" w:space="0" w:color="auto"/>
        <w:bottom w:val="none" w:sz="0" w:space="0" w:color="auto"/>
        <w:right w:val="none" w:sz="0" w:space="0" w:color="auto"/>
      </w:divBdr>
    </w:div>
    <w:div w:id="910193873">
      <w:bodyDiv w:val="1"/>
      <w:marLeft w:val="0"/>
      <w:marRight w:val="0"/>
      <w:marTop w:val="0"/>
      <w:marBottom w:val="0"/>
      <w:divBdr>
        <w:top w:val="none" w:sz="0" w:space="0" w:color="auto"/>
        <w:left w:val="none" w:sz="0" w:space="0" w:color="auto"/>
        <w:bottom w:val="none" w:sz="0" w:space="0" w:color="auto"/>
        <w:right w:val="none" w:sz="0" w:space="0" w:color="auto"/>
      </w:divBdr>
    </w:div>
    <w:div w:id="1615750845">
      <w:bodyDiv w:val="1"/>
      <w:marLeft w:val="0"/>
      <w:marRight w:val="0"/>
      <w:marTop w:val="0"/>
      <w:marBottom w:val="0"/>
      <w:divBdr>
        <w:top w:val="none" w:sz="0" w:space="0" w:color="auto"/>
        <w:left w:val="none" w:sz="0" w:space="0" w:color="auto"/>
        <w:bottom w:val="none" w:sz="0" w:space="0" w:color="auto"/>
        <w:right w:val="none" w:sz="0" w:space="0" w:color="auto"/>
      </w:divBdr>
    </w:div>
    <w:div w:id="20786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1%81%D0%B5%D1%80%D0%BE%D1%81%D1%81%D0%B8%D0%B9%D1%81%D0%BA%D0%B0%D1%8F_%D0%BF%D0%B5%D1%80%D0%B5%D0%BF%D0%B8%D1%81%D1%8C_%D0%BD%D0%B0%D1%81%D0%B5%D0%BB%D0%B5%D0%BD%D0%B8%D1%8F_%282002%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k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ropotok.archipelag.ru" TargetMode="External"/><Relationship Id="rId66"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www.infostat.ru" TargetMode="External"/><Relationship Id="rId4" Type="http://schemas.openxmlformats.org/officeDocument/2006/relationships/settings" Target="settings.xml"/><Relationship Id="rId9" Type="http://schemas.openxmlformats.org/officeDocument/2006/relationships/hyperlink" Target="http://www.interfa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79945-603F-455D-B855-F29C549B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4779</Words>
  <Characters>27245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dc:creator>
  <cp:lastModifiedBy>User</cp:lastModifiedBy>
  <cp:revision>2</cp:revision>
  <cp:lastPrinted>2013-10-08T12:44:00Z</cp:lastPrinted>
  <dcterms:created xsi:type="dcterms:W3CDTF">2014-01-10T16:43:00Z</dcterms:created>
  <dcterms:modified xsi:type="dcterms:W3CDTF">2014-01-10T16:43:00Z</dcterms:modified>
</cp:coreProperties>
</file>