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BE" w:rsidRPr="00A012BE" w:rsidRDefault="00A012BE" w:rsidP="00A0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8"/>
          <w:szCs w:val="28"/>
        </w:rPr>
      </w:pPr>
      <w:r w:rsidRPr="00A012BE">
        <w:rPr>
          <w:rFonts w:ascii="Times New Roman" w:hAnsi="Times New Roman" w:cs="TimesNewRomanPSMT"/>
          <w:sz w:val="28"/>
          <w:szCs w:val="28"/>
        </w:rPr>
        <w:t>1. Материальная точка массой 0,01 кг совершает гармонические коле-</w:t>
      </w:r>
    </w:p>
    <w:p w:rsidR="00A012BE" w:rsidRPr="00A012BE" w:rsidRDefault="00A012BE" w:rsidP="00A0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8"/>
          <w:szCs w:val="28"/>
        </w:rPr>
      </w:pPr>
      <w:proofErr w:type="spellStart"/>
      <w:r w:rsidRPr="00A012BE">
        <w:rPr>
          <w:rFonts w:ascii="Times New Roman" w:hAnsi="Times New Roman" w:cs="TimesNewRomanPSMT"/>
          <w:sz w:val="28"/>
          <w:szCs w:val="28"/>
        </w:rPr>
        <w:t>бания</w:t>
      </w:r>
      <w:proofErr w:type="spellEnd"/>
      <w:r w:rsidRPr="00A012BE">
        <w:rPr>
          <w:rFonts w:ascii="Times New Roman" w:hAnsi="Times New Roman" w:cs="TimesNewRomanPSMT"/>
          <w:sz w:val="28"/>
          <w:szCs w:val="28"/>
        </w:rPr>
        <w:t xml:space="preserve">, уравнение которых имеет вид </w:t>
      </w:r>
      <w:proofErr w:type="spellStart"/>
      <w:r w:rsidRPr="00A012BE">
        <w:rPr>
          <w:rFonts w:ascii="Times New Roman" w:hAnsi="Times New Roman" w:cs="TimesNewRomanPS-ItalicMT"/>
          <w:iCs/>
          <w:sz w:val="28"/>
          <w:szCs w:val="28"/>
        </w:rPr>
        <w:t>x</w:t>
      </w:r>
      <w:proofErr w:type="spellEnd"/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 = </w:t>
      </w:r>
      <w:r w:rsidRPr="00A012BE">
        <w:rPr>
          <w:rFonts w:ascii="Times New Roman" w:hAnsi="Times New Roman" w:cs="TimesNewRomanPSMT"/>
          <w:sz w:val="28"/>
          <w:szCs w:val="28"/>
        </w:rPr>
        <w:t xml:space="preserve">0,2 </w:t>
      </w:r>
      <w:proofErr w:type="spellStart"/>
      <w:r w:rsidRPr="00A012BE">
        <w:rPr>
          <w:rFonts w:ascii="Times New Roman" w:hAnsi="Times New Roman" w:cs="TimesNewRomanPSMT"/>
          <w:sz w:val="28"/>
          <w:szCs w:val="28"/>
        </w:rPr>
        <w:t>sin</w:t>
      </w:r>
      <w:proofErr w:type="spellEnd"/>
      <w:r w:rsidRPr="00A012BE">
        <w:rPr>
          <w:rFonts w:ascii="Times New Roman" w:hAnsi="Times New Roman" w:cs="TimesNewRomanPSMT"/>
          <w:sz w:val="28"/>
          <w:szCs w:val="28"/>
        </w:rPr>
        <w:t xml:space="preserve"> 8</w:t>
      </w:r>
      <w:r w:rsidRPr="00A012BE">
        <w:rPr>
          <w:rFonts w:ascii="Times New Roman" w:hAnsi="Times New Roman" w:cs="SymbolMT"/>
          <w:sz w:val="28"/>
          <w:szCs w:val="28"/>
        </w:rPr>
        <w:t>p</w:t>
      </w:r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t </w:t>
      </w:r>
      <w:r w:rsidRPr="00A012BE">
        <w:rPr>
          <w:rFonts w:ascii="Times New Roman" w:hAnsi="Times New Roman" w:cs="TimesNewRomanPSMT"/>
          <w:sz w:val="28"/>
          <w:szCs w:val="28"/>
        </w:rPr>
        <w:t>(длина – в сантиметрах,</w:t>
      </w:r>
    </w:p>
    <w:p w:rsidR="00A012BE" w:rsidRPr="00A012BE" w:rsidRDefault="00A012BE" w:rsidP="00A0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8"/>
          <w:szCs w:val="28"/>
        </w:rPr>
      </w:pPr>
      <w:r w:rsidRPr="00A012BE">
        <w:rPr>
          <w:rFonts w:ascii="Times New Roman" w:hAnsi="Times New Roman" w:cs="TimesNewRomanPSMT"/>
          <w:sz w:val="28"/>
          <w:szCs w:val="28"/>
        </w:rPr>
        <w:t xml:space="preserve">время – в секундах). Найти возвращающую силу в момент </w:t>
      </w:r>
      <w:proofErr w:type="spellStart"/>
      <w:r w:rsidRPr="00A012BE">
        <w:rPr>
          <w:rFonts w:ascii="Times New Roman" w:hAnsi="Times New Roman" w:cs="TimesNewRomanPS-ItalicMT"/>
          <w:iCs/>
          <w:sz w:val="28"/>
          <w:szCs w:val="28"/>
        </w:rPr>
        <w:t>t</w:t>
      </w:r>
      <w:proofErr w:type="spellEnd"/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 </w:t>
      </w:r>
      <w:r w:rsidRPr="00A012BE">
        <w:rPr>
          <w:rFonts w:ascii="Times New Roman" w:hAnsi="Times New Roman" w:cs="TimesNewRomanPSMT"/>
          <w:sz w:val="28"/>
          <w:szCs w:val="28"/>
        </w:rPr>
        <w:t>= 0,1 с</w:t>
      </w:r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, </w:t>
      </w:r>
      <w:r w:rsidRPr="00A012BE">
        <w:rPr>
          <w:rFonts w:ascii="Times New Roman" w:hAnsi="Times New Roman" w:cs="TimesNewRomanPSMT"/>
          <w:sz w:val="28"/>
          <w:szCs w:val="28"/>
        </w:rPr>
        <w:t>а также</w:t>
      </w:r>
    </w:p>
    <w:p w:rsidR="000216DD" w:rsidRDefault="00A012BE" w:rsidP="00A012BE">
      <w:pPr>
        <w:rPr>
          <w:rFonts w:ascii="Times New Roman" w:hAnsi="Times New Roman" w:cs="TimesNewRomanPSMT"/>
          <w:sz w:val="28"/>
          <w:szCs w:val="28"/>
        </w:rPr>
      </w:pPr>
      <w:r w:rsidRPr="00A012BE">
        <w:rPr>
          <w:rFonts w:ascii="Times New Roman" w:hAnsi="Times New Roman" w:cs="TimesNewRomanPSMT"/>
          <w:sz w:val="28"/>
          <w:szCs w:val="28"/>
        </w:rPr>
        <w:t>полную энергию точки.</w:t>
      </w:r>
    </w:p>
    <w:p w:rsidR="00A012BE" w:rsidRPr="00A012BE" w:rsidRDefault="00A012BE" w:rsidP="00A0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8"/>
          <w:szCs w:val="28"/>
        </w:rPr>
      </w:pPr>
      <w:r w:rsidRPr="00A012BE">
        <w:rPr>
          <w:rFonts w:ascii="Times New Roman" w:hAnsi="Times New Roman" w:cs="TimesNewRomanPSMT"/>
          <w:sz w:val="28"/>
          <w:szCs w:val="28"/>
        </w:rPr>
        <w:t xml:space="preserve">2. Складываются два колебания одинакового направления и </w:t>
      </w:r>
      <w:proofErr w:type="spellStart"/>
      <w:r w:rsidRPr="00A012BE">
        <w:rPr>
          <w:rFonts w:ascii="Times New Roman" w:hAnsi="Times New Roman" w:cs="TimesNewRomanPSMT"/>
          <w:sz w:val="28"/>
          <w:szCs w:val="28"/>
        </w:rPr>
        <w:t>одинако</w:t>
      </w:r>
      <w:proofErr w:type="spellEnd"/>
      <w:r w:rsidRPr="00A012BE">
        <w:rPr>
          <w:rFonts w:ascii="Times New Roman" w:hAnsi="Times New Roman" w:cs="TimesNewRomanPSMT"/>
          <w:sz w:val="28"/>
          <w:szCs w:val="28"/>
        </w:rPr>
        <w:t>-</w:t>
      </w:r>
    </w:p>
    <w:p w:rsidR="00A012BE" w:rsidRPr="00A012BE" w:rsidRDefault="00A012BE" w:rsidP="00A0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8"/>
          <w:szCs w:val="28"/>
        </w:rPr>
      </w:pPr>
      <w:proofErr w:type="spellStart"/>
      <w:r w:rsidRPr="00A012BE">
        <w:rPr>
          <w:rFonts w:ascii="Times New Roman" w:hAnsi="Times New Roman" w:cs="TimesNewRomanPSMT"/>
          <w:sz w:val="28"/>
          <w:szCs w:val="28"/>
        </w:rPr>
        <w:t>вого</w:t>
      </w:r>
      <w:proofErr w:type="spellEnd"/>
      <w:r w:rsidRPr="00A012BE">
        <w:rPr>
          <w:rFonts w:ascii="Times New Roman" w:hAnsi="Times New Roman" w:cs="TimesNewRomanPSMT"/>
          <w:sz w:val="28"/>
          <w:szCs w:val="28"/>
        </w:rPr>
        <w:t xml:space="preserve"> периода: </w:t>
      </w:r>
      <w:r w:rsidRPr="00A012BE">
        <w:rPr>
          <w:rFonts w:ascii="Times New Roman" w:hAnsi="Times New Roman" w:cs="TimesNewRomanPS-ItalicMT"/>
          <w:iCs/>
          <w:sz w:val="28"/>
          <w:szCs w:val="28"/>
        </w:rPr>
        <w:t>х</w:t>
      </w:r>
      <w:r w:rsidRPr="00A012BE">
        <w:rPr>
          <w:rFonts w:ascii="Times New Roman" w:hAnsi="Times New Roman" w:cs="TimesNewRomanPSMT"/>
          <w:sz w:val="28"/>
          <w:szCs w:val="28"/>
        </w:rPr>
        <w:t xml:space="preserve">1 = </w:t>
      </w:r>
      <w:proofErr w:type="spellStart"/>
      <w:r w:rsidRPr="00A012BE">
        <w:rPr>
          <w:rFonts w:ascii="Times New Roman" w:hAnsi="Times New Roman" w:cs="TimesNewRomanPSMT"/>
          <w:sz w:val="28"/>
          <w:szCs w:val="28"/>
        </w:rPr>
        <w:t>sin</w:t>
      </w:r>
      <w:proofErr w:type="spellEnd"/>
      <w:r w:rsidRPr="00A012BE">
        <w:rPr>
          <w:rFonts w:ascii="Times New Roman" w:hAnsi="Times New Roman" w:cs="TimesNewRomanPSMT"/>
          <w:sz w:val="28"/>
          <w:szCs w:val="28"/>
        </w:rPr>
        <w:t xml:space="preserve"> </w:t>
      </w:r>
      <w:proofErr w:type="spellStart"/>
      <w:r w:rsidRPr="00A012BE">
        <w:rPr>
          <w:rFonts w:ascii="Times New Roman" w:hAnsi="Times New Roman" w:cs="SymbolMT"/>
          <w:sz w:val="28"/>
          <w:szCs w:val="28"/>
        </w:rPr>
        <w:t>p</w:t>
      </w:r>
      <w:r w:rsidRPr="00A012BE">
        <w:rPr>
          <w:rFonts w:ascii="Times New Roman" w:hAnsi="Times New Roman" w:cs="TimesNewRomanPS-ItalicMT"/>
          <w:iCs/>
          <w:sz w:val="28"/>
          <w:szCs w:val="28"/>
        </w:rPr>
        <w:t>t</w:t>
      </w:r>
      <w:proofErr w:type="spellEnd"/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 </w:t>
      </w:r>
      <w:r w:rsidRPr="00A012BE">
        <w:rPr>
          <w:rFonts w:ascii="Times New Roman" w:hAnsi="Times New Roman" w:cs="TimesNewRomanPSMT"/>
          <w:sz w:val="28"/>
          <w:szCs w:val="28"/>
        </w:rPr>
        <w:t xml:space="preserve">и </w:t>
      </w:r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х2 = </w:t>
      </w:r>
      <w:proofErr w:type="spellStart"/>
      <w:r w:rsidRPr="00A012BE">
        <w:rPr>
          <w:rFonts w:ascii="Times New Roman" w:hAnsi="Times New Roman" w:cs="TimesNewRomanPSMT"/>
          <w:sz w:val="28"/>
          <w:szCs w:val="28"/>
        </w:rPr>
        <w:t>sin</w:t>
      </w:r>
      <w:proofErr w:type="spellEnd"/>
      <w:r w:rsidRPr="00A012BE">
        <w:rPr>
          <w:rFonts w:ascii="Times New Roman" w:hAnsi="Times New Roman" w:cs="TimesNewRomanPSMT"/>
          <w:sz w:val="28"/>
          <w:szCs w:val="28"/>
        </w:rPr>
        <w:t xml:space="preserve"> </w:t>
      </w:r>
      <w:proofErr w:type="spellStart"/>
      <w:r w:rsidRPr="00A012BE">
        <w:rPr>
          <w:rFonts w:ascii="Times New Roman" w:hAnsi="Times New Roman" w:cs="SymbolMT"/>
          <w:sz w:val="28"/>
          <w:szCs w:val="28"/>
        </w:rPr>
        <w:t>p</w:t>
      </w:r>
      <w:proofErr w:type="spellEnd"/>
      <w:r w:rsidRPr="00A012BE">
        <w:rPr>
          <w:rFonts w:ascii="Times New Roman" w:hAnsi="Times New Roman" w:cs="TimesNewRomanPSMT"/>
          <w:sz w:val="28"/>
          <w:szCs w:val="28"/>
        </w:rPr>
        <w:t>(</w:t>
      </w:r>
      <w:proofErr w:type="spellStart"/>
      <w:r w:rsidRPr="00A012BE">
        <w:rPr>
          <w:rFonts w:ascii="Times New Roman" w:hAnsi="Times New Roman" w:cs="TimesNewRomanPS-ItalicMT"/>
          <w:iCs/>
          <w:sz w:val="28"/>
          <w:szCs w:val="28"/>
        </w:rPr>
        <w:t>t</w:t>
      </w:r>
      <w:proofErr w:type="spellEnd"/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 </w:t>
      </w:r>
      <w:r w:rsidRPr="00A012BE">
        <w:rPr>
          <w:rFonts w:ascii="Times New Roman" w:hAnsi="Times New Roman" w:cs="TimesNewRomanPSMT"/>
          <w:sz w:val="28"/>
          <w:szCs w:val="28"/>
        </w:rPr>
        <w:t>+ 0,5) (длина – в сантиметрах, время –</w:t>
      </w:r>
    </w:p>
    <w:p w:rsidR="00A012BE" w:rsidRPr="00A012BE" w:rsidRDefault="00A012BE" w:rsidP="00A0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8"/>
          <w:szCs w:val="28"/>
        </w:rPr>
      </w:pPr>
      <w:r w:rsidRPr="00A012BE">
        <w:rPr>
          <w:rFonts w:ascii="Times New Roman" w:hAnsi="Times New Roman" w:cs="TimesNewRomanPSMT"/>
          <w:sz w:val="28"/>
          <w:szCs w:val="28"/>
        </w:rPr>
        <w:t xml:space="preserve">в секундах). Определить амплитуду </w:t>
      </w:r>
      <w:r w:rsidRPr="00A012BE">
        <w:rPr>
          <w:rFonts w:ascii="Times New Roman" w:hAnsi="Times New Roman" w:cs="TimesNewRomanPS-ItalicMT"/>
          <w:iCs/>
          <w:sz w:val="28"/>
          <w:szCs w:val="28"/>
        </w:rPr>
        <w:t xml:space="preserve">А </w:t>
      </w:r>
      <w:r w:rsidRPr="00A012BE">
        <w:rPr>
          <w:rFonts w:ascii="Times New Roman" w:hAnsi="Times New Roman" w:cs="TimesNewRomanPSMT"/>
          <w:sz w:val="28"/>
          <w:szCs w:val="28"/>
        </w:rPr>
        <w:t xml:space="preserve">и начальную фазу </w:t>
      </w:r>
      <w:proofErr w:type="spellStart"/>
      <w:r w:rsidRPr="00A012BE">
        <w:rPr>
          <w:rFonts w:ascii="Times New Roman" w:hAnsi="Times New Roman" w:cs="SymbolMT"/>
          <w:sz w:val="28"/>
          <w:szCs w:val="28"/>
        </w:rPr>
        <w:t>j</w:t>
      </w:r>
      <w:proofErr w:type="spellEnd"/>
      <w:r w:rsidRPr="00A012BE">
        <w:rPr>
          <w:rFonts w:ascii="Times New Roman" w:hAnsi="Times New Roman" w:cs="SymbolMT"/>
          <w:sz w:val="28"/>
          <w:szCs w:val="28"/>
        </w:rPr>
        <w:t xml:space="preserve"> </w:t>
      </w:r>
      <w:r w:rsidRPr="00A012BE">
        <w:rPr>
          <w:rFonts w:ascii="Times New Roman" w:hAnsi="Times New Roman" w:cs="TimesNewRomanPSMT"/>
          <w:sz w:val="28"/>
          <w:szCs w:val="28"/>
        </w:rPr>
        <w:t>результирующего</w:t>
      </w:r>
    </w:p>
    <w:p w:rsidR="00A012BE" w:rsidRPr="00A012BE" w:rsidRDefault="00A012BE" w:rsidP="00A012BE">
      <w:pPr>
        <w:rPr>
          <w:rFonts w:ascii="Times New Roman" w:hAnsi="Times New Roman"/>
        </w:rPr>
      </w:pPr>
      <w:r w:rsidRPr="00A012BE">
        <w:rPr>
          <w:rFonts w:ascii="Times New Roman" w:hAnsi="Times New Roman" w:cs="TimesNewRomanPSMT"/>
          <w:sz w:val="28"/>
          <w:szCs w:val="28"/>
        </w:rPr>
        <w:t>колебания. Написать его уравнение.</w:t>
      </w:r>
    </w:p>
    <w:sectPr w:rsidR="00A012BE" w:rsidRPr="00A012BE" w:rsidSect="0002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A012BE"/>
    <w:rsid w:val="000216DD"/>
    <w:rsid w:val="00A012BE"/>
    <w:rsid w:val="00EC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D"/>
  </w:style>
  <w:style w:type="paragraph" w:styleId="1">
    <w:name w:val="heading 1"/>
    <w:basedOn w:val="a"/>
    <w:next w:val="a"/>
    <w:link w:val="10"/>
    <w:uiPriority w:val="9"/>
    <w:qFormat/>
    <w:rsid w:val="00A01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2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Greshnik</dc:creator>
  <cp:keywords/>
  <dc:description/>
  <cp:lastModifiedBy>Greshnik</cp:lastModifiedBy>
  <cp:revision>3</cp:revision>
  <dcterms:created xsi:type="dcterms:W3CDTF">2014-04-01T18:22:00Z</dcterms:created>
  <dcterms:modified xsi:type="dcterms:W3CDTF">2014-04-01T18:24:00Z</dcterms:modified>
</cp:coreProperties>
</file>