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38" w:rsidRPr="005C1838" w:rsidRDefault="005C1838" w:rsidP="005C1838">
      <w:proofErr w:type="gramStart"/>
      <w:r w:rsidRPr="005C1838">
        <w:t>З</w:t>
      </w:r>
      <w:proofErr w:type="gramEnd"/>
      <w:r w:rsidRPr="005C1838">
        <w:t xml:space="preserve"> а д а ч а  1</w:t>
      </w:r>
    </w:p>
    <w:p w:rsidR="005C1838" w:rsidRPr="005C1838" w:rsidRDefault="005C1838" w:rsidP="005C1838">
      <w:r w:rsidRPr="005C1838">
        <w:t>Определение перемещений в балках методом начальных параметров</w:t>
      </w:r>
    </w:p>
    <w:p w:rsidR="005C1838" w:rsidRPr="005C1838" w:rsidRDefault="005C1838" w:rsidP="005C1838">
      <w:r w:rsidRPr="005C1838">
        <w:t>Методом начальных параметров определить прогиб в точке</w:t>
      </w:r>
      <w:proofErr w:type="gramStart"/>
      <w:r w:rsidRPr="005C1838">
        <w:t xml:space="preserve"> </w:t>
      </w:r>
      <w:r w:rsidRPr="005C1838">
        <w:rPr>
          <w:i/>
          <w:iCs/>
        </w:rPr>
        <w:t>В</w:t>
      </w:r>
      <w:proofErr w:type="gramEnd"/>
      <w:r w:rsidRPr="005C1838">
        <w:t xml:space="preserve"> (рис. 1) и угол поворота этого сечения. Точка</w:t>
      </w:r>
      <w:proofErr w:type="gramStart"/>
      <w:r w:rsidRPr="005C1838">
        <w:t xml:space="preserve"> </w:t>
      </w:r>
      <w:r w:rsidRPr="005C1838">
        <w:rPr>
          <w:i/>
          <w:iCs/>
        </w:rPr>
        <w:t>В</w:t>
      </w:r>
      <w:proofErr w:type="gramEnd"/>
      <w:r w:rsidRPr="005C1838">
        <w:t xml:space="preserve"> расположена в середине участка длиною </w:t>
      </w:r>
      <w:r w:rsidRPr="005C1838">
        <w:rPr>
          <w:i/>
          <w:iCs/>
        </w:rPr>
        <w:t>с</w:t>
      </w:r>
      <w:r w:rsidRPr="005C1838">
        <w:t xml:space="preserve">. Исходные данные взять из табл. 1. Жесткость балки при изгибе принять равной  </w:t>
      </w:r>
      <w:r w:rsidRPr="005C1838"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19.25pt" o:ole="">
            <v:imagedata r:id="rId5" o:title=""/>
          </v:shape>
          <o:OLEObject Type="Embed" ProgID="Equation.3" ShapeID="_x0000_i1025" DrawAspect="Content" ObjectID="_1458043364" r:id="rId6"/>
        </w:object>
      </w:r>
      <w:r w:rsidRPr="005C1838">
        <w:t xml:space="preserve"> кНм</w:t>
      </w:r>
      <w:proofErr w:type="gramStart"/>
      <w:r w:rsidRPr="005C1838">
        <w:rPr>
          <w:vertAlign w:val="superscript"/>
        </w:rPr>
        <w:t>2</w:t>
      </w:r>
      <w:proofErr w:type="gramEnd"/>
      <w:r w:rsidRPr="005C1838">
        <w:t>.</w:t>
      </w:r>
    </w:p>
    <w:p w:rsidR="005C1838" w:rsidRPr="005C1838" w:rsidRDefault="005C1838" w:rsidP="005C1838">
      <w:pPr>
        <w:rPr>
          <w:iCs/>
        </w:rPr>
      </w:pPr>
      <w:r w:rsidRPr="005C1838">
        <w:rPr>
          <w:iCs/>
        </w:rPr>
        <w:t>Таблица 1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00"/>
        <w:gridCol w:w="730"/>
        <w:gridCol w:w="720"/>
        <w:gridCol w:w="720"/>
        <w:gridCol w:w="1097"/>
        <w:gridCol w:w="1098"/>
        <w:gridCol w:w="1098"/>
        <w:gridCol w:w="1831"/>
      </w:tblGrid>
      <w:tr w:rsidR="005C1838" w:rsidRPr="005C1838" w:rsidTr="00C145CA">
        <w:trPr>
          <w:jc w:val="center"/>
        </w:trPr>
        <w:tc>
          <w:tcPr>
            <w:tcW w:w="737" w:type="dxa"/>
            <w:vMerge w:val="restart"/>
            <w:vAlign w:val="center"/>
          </w:tcPr>
          <w:p w:rsidR="005C1838" w:rsidRPr="005C1838" w:rsidRDefault="005C1838" w:rsidP="005C1838">
            <w:r w:rsidRPr="005C1838">
              <w:t>№</w:t>
            </w:r>
          </w:p>
          <w:p w:rsidR="005C1838" w:rsidRPr="005C1838" w:rsidRDefault="005C1838" w:rsidP="005C1838">
            <w:proofErr w:type="gramStart"/>
            <w:r w:rsidRPr="005C1838">
              <w:t>п</w:t>
            </w:r>
            <w:proofErr w:type="gramEnd"/>
            <w:r w:rsidRPr="005C1838">
              <w:t>/п</w:t>
            </w:r>
          </w:p>
        </w:tc>
        <w:tc>
          <w:tcPr>
            <w:tcW w:w="1000" w:type="dxa"/>
            <w:vMerge w:val="restart"/>
            <w:vAlign w:val="center"/>
          </w:tcPr>
          <w:p w:rsidR="005C1838" w:rsidRPr="005C1838" w:rsidRDefault="005C1838" w:rsidP="005C1838">
            <w:r w:rsidRPr="005C1838">
              <w:t>Номер</w:t>
            </w:r>
          </w:p>
          <w:p w:rsidR="005C1838" w:rsidRPr="005C1838" w:rsidRDefault="005C1838" w:rsidP="005C1838">
            <w:r w:rsidRPr="005C1838">
              <w:t>схемы</w:t>
            </w:r>
          </w:p>
        </w:tc>
        <w:tc>
          <w:tcPr>
            <w:tcW w:w="730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а</w:t>
            </w:r>
          </w:p>
        </w:tc>
        <w:tc>
          <w:tcPr>
            <w:tcW w:w="720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в</w:t>
            </w:r>
          </w:p>
        </w:tc>
        <w:tc>
          <w:tcPr>
            <w:tcW w:w="720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с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proofErr w:type="gramStart"/>
            <w:r w:rsidRPr="005C1838">
              <w:rPr>
                <w:iCs/>
              </w:rPr>
              <w:t>Р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q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</w:t>
            </w:r>
          </w:p>
        </w:tc>
        <w:tc>
          <w:tcPr>
            <w:tcW w:w="1831" w:type="dxa"/>
            <w:vAlign w:val="center"/>
          </w:tcPr>
          <w:p w:rsidR="005C1838" w:rsidRPr="005C1838" w:rsidRDefault="005C1838" w:rsidP="005C1838">
            <w:r w:rsidRPr="005C1838">
              <w:t>Ответ</w:t>
            </w:r>
          </w:p>
        </w:tc>
      </w:tr>
      <w:tr w:rsidR="005C1838" w:rsidRPr="005C1838" w:rsidTr="00C145CA">
        <w:trPr>
          <w:trHeight w:val="410"/>
          <w:jc w:val="center"/>
        </w:trPr>
        <w:tc>
          <w:tcPr>
            <w:tcW w:w="737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00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2170" w:type="dxa"/>
            <w:gridSpan w:val="3"/>
            <w:vMerge w:val="restart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кН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кН/м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proofErr w:type="spellStart"/>
            <w:r w:rsidRPr="005C1838">
              <w:rPr>
                <w:iCs/>
              </w:rPr>
              <w:t>кНм</w:t>
            </w:r>
            <w:proofErr w:type="spellEnd"/>
          </w:p>
        </w:tc>
        <w:tc>
          <w:tcPr>
            <w:tcW w:w="1831" w:type="dxa"/>
            <w:vAlign w:val="center"/>
          </w:tcPr>
          <w:p w:rsidR="005C1838" w:rsidRPr="005C1838" w:rsidRDefault="005C1838" w:rsidP="005C1838">
            <w:pPr>
              <w:rPr>
                <w:iCs/>
                <w:lang w:val="en-US"/>
              </w:rPr>
            </w:pPr>
            <w:r w:rsidRPr="005C1838">
              <w:rPr>
                <w:iCs/>
              </w:rPr>
              <w:object w:dxaOrig="300" w:dyaOrig="380">
                <v:shape id="_x0000_i1026" type="#_x0000_t75" style="width:15.05pt;height:19.25pt" o:ole="">
                  <v:imagedata r:id="rId7" o:title=""/>
                </v:shape>
                <o:OLEObject Type="Embed" ProgID="Equation.3" ShapeID="_x0000_i1026" DrawAspect="Content" ObjectID="_1458043365" r:id="rId8"/>
              </w:object>
            </w:r>
          </w:p>
        </w:tc>
      </w:tr>
      <w:tr w:rsidR="005C1838" w:rsidRPr="005C1838" w:rsidTr="00C145CA">
        <w:trPr>
          <w:trHeight w:val="410"/>
          <w:jc w:val="center"/>
        </w:trPr>
        <w:tc>
          <w:tcPr>
            <w:tcW w:w="737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00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2170" w:type="dxa"/>
            <w:gridSpan w:val="3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831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мм</w:t>
            </w:r>
          </w:p>
        </w:tc>
      </w:tr>
      <w:tr w:rsidR="005C1838" w:rsidRPr="005C1838" w:rsidTr="00C145CA">
        <w:trPr>
          <w:jc w:val="center"/>
        </w:trPr>
        <w:tc>
          <w:tcPr>
            <w:tcW w:w="737" w:type="dxa"/>
          </w:tcPr>
          <w:p w:rsidR="005C1838" w:rsidRPr="005C1838" w:rsidRDefault="005C1838" w:rsidP="005C1838">
            <w:r w:rsidRPr="005C1838">
              <w:t>1</w:t>
            </w:r>
          </w:p>
          <w:p w:rsidR="005C1838" w:rsidRPr="005C1838" w:rsidRDefault="005C1838" w:rsidP="005C1838">
            <w:r w:rsidRPr="005C1838">
              <w:t>2</w:t>
            </w:r>
          </w:p>
          <w:p w:rsidR="005C1838" w:rsidRPr="005C1838" w:rsidRDefault="005C1838" w:rsidP="005C1838">
            <w:r w:rsidRPr="005C1838">
              <w:t>3</w:t>
            </w:r>
          </w:p>
          <w:p w:rsidR="005C1838" w:rsidRPr="005C1838" w:rsidRDefault="005C1838" w:rsidP="005C1838">
            <w:r w:rsidRPr="005C1838">
              <w:t>4</w:t>
            </w:r>
          </w:p>
          <w:p w:rsidR="005C1838" w:rsidRPr="005C1838" w:rsidRDefault="005C1838" w:rsidP="005C1838">
            <w:r w:rsidRPr="005C1838">
              <w:t>5</w:t>
            </w:r>
          </w:p>
        </w:tc>
        <w:tc>
          <w:tcPr>
            <w:tcW w:w="1000" w:type="dxa"/>
          </w:tcPr>
          <w:p w:rsidR="005C1838" w:rsidRPr="005C1838" w:rsidRDefault="005C1838" w:rsidP="005C1838">
            <w:r w:rsidRPr="005C1838">
              <w:t>1</w:t>
            </w:r>
          </w:p>
          <w:p w:rsidR="005C1838" w:rsidRPr="005C1838" w:rsidRDefault="005C1838" w:rsidP="005C1838">
            <w:r w:rsidRPr="005C1838">
              <w:t>1</w:t>
            </w:r>
          </w:p>
          <w:p w:rsidR="005C1838" w:rsidRPr="005C1838" w:rsidRDefault="005C1838" w:rsidP="005C1838">
            <w:r w:rsidRPr="005C1838">
              <w:t>1</w:t>
            </w:r>
          </w:p>
          <w:p w:rsidR="005C1838" w:rsidRPr="005C1838" w:rsidRDefault="005C1838" w:rsidP="005C1838">
            <w:r w:rsidRPr="005C1838">
              <w:t>1</w:t>
            </w:r>
          </w:p>
          <w:p w:rsidR="005C1838" w:rsidRPr="005C1838" w:rsidRDefault="005C1838" w:rsidP="005C1838">
            <w:r w:rsidRPr="005C1838">
              <w:t>1</w:t>
            </w:r>
          </w:p>
        </w:tc>
        <w:tc>
          <w:tcPr>
            <w:tcW w:w="730" w:type="dxa"/>
          </w:tcPr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1,7</w:t>
            </w:r>
          </w:p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1,9</w:t>
            </w:r>
          </w:p>
        </w:tc>
        <w:tc>
          <w:tcPr>
            <w:tcW w:w="720" w:type="dxa"/>
          </w:tcPr>
          <w:p w:rsidR="005C1838" w:rsidRPr="005C1838" w:rsidRDefault="005C1838" w:rsidP="005C1838">
            <w:r w:rsidRPr="005C1838">
              <w:t>2,0</w:t>
            </w:r>
          </w:p>
          <w:p w:rsidR="005C1838" w:rsidRPr="005C1838" w:rsidRDefault="005C1838" w:rsidP="005C1838">
            <w:r w:rsidRPr="005C1838">
              <w:t>2,1</w:t>
            </w:r>
          </w:p>
          <w:p w:rsidR="005C1838" w:rsidRPr="005C1838" w:rsidRDefault="005C1838" w:rsidP="005C1838">
            <w:r w:rsidRPr="005C1838">
              <w:t>2,2</w:t>
            </w:r>
          </w:p>
          <w:p w:rsidR="005C1838" w:rsidRPr="005C1838" w:rsidRDefault="005C1838" w:rsidP="005C1838">
            <w:r w:rsidRPr="005C1838">
              <w:t>2,3</w:t>
            </w:r>
          </w:p>
          <w:p w:rsidR="005C1838" w:rsidRPr="005C1838" w:rsidRDefault="005C1838" w:rsidP="005C1838">
            <w:r w:rsidRPr="005C1838">
              <w:t>2,4</w:t>
            </w:r>
          </w:p>
        </w:tc>
        <w:tc>
          <w:tcPr>
            <w:tcW w:w="720" w:type="dxa"/>
          </w:tcPr>
          <w:p w:rsidR="005C1838" w:rsidRPr="005C1838" w:rsidRDefault="005C1838" w:rsidP="005C1838">
            <w:r w:rsidRPr="005C1838">
              <w:t>0,6</w:t>
            </w:r>
          </w:p>
          <w:p w:rsidR="005C1838" w:rsidRPr="005C1838" w:rsidRDefault="005C1838" w:rsidP="005C1838">
            <w:r w:rsidRPr="005C1838">
              <w:t>0,7</w:t>
            </w:r>
          </w:p>
          <w:p w:rsidR="005C1838" w:rsidRPr="005C1838" w:rsidRDefault="005C1838" w:rsidP="005C1838">
            <w:r w:rsidRPr="005C1838">
              <w:t>0,8</w:t>
            </w:r>
          </w:p>
          <w:p w:rsidR="005C1838" w:rsidRPr="005C1838" w:rsidRDefault="005C1838" w:rsidP="005C1838">
            <w:r w:rsidRPr="005C1838">
              <w:t>0,9</w:t>
            </w:r>
          </w:p>
          <w:p w:rsidR="005C1838" w:rsidRPr="005C1838" w:rsidRDefault="005C1838" w:rsidP="005C1838">
            <w:r w:rsidRPr="005C1838">
              <w:t>1,0</w:t>
            </w:r>
          </w:p>
        </w:tc>
        <w:tc>
          <w:tcPr>
            <w:tcW w:w="1097" w:type="dxa"/>
          </w:tcPr>
          <w:p w:rsidR="005C1838" w:rsidRPr="005C1838" w:rsidRDefault="005C1838" w:rsidP="005C1838">
            <w:r w:rsidRPr="005C1838">
              <w:t>40,0</w:t>
            </w:r>
          </w:p>
          <w:p w:rsidR="005C1838" w:rsidRPr="005C1838" w:rsidRDefault="005C1838" w:rsidP="005C1838">
            <w:r w:rsidRPr="005C1838">
              <w:t>37,5</w:t>
            </w:r>
          </w:p>
          <w:p w:rsidR="005C1838" w:rsidRPr="005C1838" w:rsidRDefault="005C1838" w:rsidP="005C1838">
            <w:r w:rsidRPr="005C1838">
              <w:t>35,0</w:t>
            </w:r>
          </w:p>
          <w:p w:rsidR="005C1838" w:rsidRPr="005C1838" w:rsidRDefault="005C1838" w:rsidP="005C1838">
            <w:r w:rsidRPr="005C1838">
              <w:t>32,5</w:t>
            </w:r>
          </w:p>
          <w:p w:rsidR="005C1838" w:rsidRPr="005C1838" w:rsidRDefault="005C1838" w:rsidP="005C1838">
            <w:r w:rsidRPr="005C1838">
              <w:t>30,0</w:t>
            </w:r>
          </w:p>
        </w:tc>
        <w:tc>
          <w:tcPr>
            <w:tcW w:w="1098" w:type="dxa"/>
          </w:tcPr>
          <w:p w:rsidR="005C1838" w:rsidRPr="005C1838" w:rsidRDefault="005C1838" w:rsidP="005C1838">
            <w:r w:rsidRPr="005C1838">
              <w:t>20</w:t>
            </w:r>
          </w:p>
          <w:p w:rsidR="005C1838" w:rsidRPr="005C1838" w:rsidRDefault="005C1838" w:rsidP="005C1838">
            <w:r w:rsidRPr="005C1838">
              <w:t>19</w:t>
            </w:r>
          </w:p>
          <w:p w:rsidR="005C1838" w:rsidRPr="005C1838" w:rsidRDefault="005C1838" w:rsidP="005C1838">
            <w:r w:rsidRPr="005C1838">
              <w:t>18</w:t>
            </w:r>
          </w:p>
          <w:p w:rsidR="005C1838" w:rsidRPr="005C1838" w:rsidRDefault="005C1838" w:rsidP="005C1838">
            <w:r w:rsidRPr="005C1838">
              <w:t>17</w:t>
            </w:r>
          </w:p>
          <w:p w:rsidR="005C1838" w:rsidRPr="005C1838" w:rsidRDefault="005C1838" w:rsidP="005C1838">
            <w:r w:rsidRPr="005C1838">
              <w:t>16</w:t>
            </w:r>
          </w:p>
        </w:tc>
        <w:tc>
          <w:tcPr>
            <w:tcW w:w="1098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831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1,66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2,20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2,72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3,19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3,57</w:t>
            </w:r>
          </w:p>
        </w:tc>
      </w:tr>
      <w:tr w:rsidR="005C1838" w:rsidRPr="005C1838" w:rsidTr="00C145CA">
        <w:trPr>
          <w:jc w:val="center"/>
        </w:trPr>
        <w:tc>
          <w:tcPr>
            <w:tcW w:w="737" w:type="dxa"/>
          </w:tcPr>
          <w:p w:rsidR="005C1838" w:rsidRPr="005C1838" w:rsidRDefault="005C1838" w:rsidP="005C1838">
            <w:r w:rsidRPr="005C1838">
              <w:t>6</w:t>
            </w:r>
          </w:p>
          <w:p w:rsidR="005C1838" w:rsidRPr="005C1838" w:rsidRDefault="005C1838" w:rsidP="005C1838">
            <w:r w:rsidRPr="005C1838">
              <w:t>7</w:t>
            </w:r>
          </w:p>
          <w:p w:rsidR="005C1838" w:rsidRPr="005C1838" w:rsidRDefault="005C1838" w:rsidP="005C1838">
            <w:r w:rsidRPr="005C1838">
              <w:t>8</w:t>
            </w:r>
          </w:p>
          <w:p w:rsidR="005C1838" w:rsidRPr="005C1838" w:rsidRDefault="005C1838" w:rsidP="005C1838">
            <w:r w:rsidRPr="005C1838">
              <w:t>9</w:t>
            </w:r>
          </w:p>
          <w:p w:rsidR="005C1838" w:rsidRPr="005C1838" w:rsidRDefault="005C1838" w:rsidP="005C1838">
            <w:r w:rsidRPr="005C1838">
              <w:t>10</w:t>
            </w:r>
          </w:p>
        </w:tc>
        <w:tc>
          <w:tcPr>
            <w:tcW w:w="1000" w:type="dxa"/>
          </w:tcPr>
          <w:p w:rsidR="005C1838" w:rsidRPr="005C1838" w:rsidRDefault="005C1838" w:rsidP="005C1838">
            <w:r w:rsidRPr="005C1838">
              <w:t>2</w:t>
            </w:r>
          </w:p>
          <w:p w:rsidR="005C1838" w:rsidRPr="005C1838" w:rsidRDefault="005C1838" w:rsidP="005C1838">
            <w:r w:rsidRPr="005C1838">
              <w:t>2</w:t>
            </w:r>
          </w:p>
          <w:p w:rsidR="005C1838" w:rsidRPr="005C1838" w:rsidRDefault="005C1838" w:rsidP="005C1838">
            <w:r w:rsidRPr="005C1838">
              <w:t>2</w:t>
            </w:r>
          </w:p>
          <w:p w:rsidR="005C1838" w:rsidRPr="005C1838" w:rsidRDefault="005C1838" w:rsidP="005C1838">
            <w:r w:rsidRPr="005C1838">
              <w:t>2</w:t>
            </w:r>
          </w:p>
          <w:p w:rsidR="005C1838" w:rsidRPr="005C1838" w:rsidRDefault="005C1838" w:rsidP="005C1838">
            <w:r w:rsidRPr="005C1838">
              <w:t>2</w:t>
            </w:r>
          </w:p>
        </w:tc>
        <w:tc>
          <w:tcPr>
            <w:tcW w:w="730" w:type="dxa"/>
          </w:tcPr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1,9</w:t>
            </w:r>
          </w:p>
          <w:p w:rsidR="005C1838" w:rsidRPr="005C1838" w:rsidRDefault="005C1838" w:rsidP="005C1838">
            <w:r w:rsidRPr="005C1838">
              <w:t>2,0</w:t>
            </w:r>
          </w:p>
          <w:p w:rsidR="005C1838" w:rsidRPr="005C1838" w:rsidRDefault="005C1838" w:rsidP="005C1838">
            <w:r w:rsidRPr="005C1838">
              <w:t>2,1</w:t>
            </w:r>
          </w:p>
          <w:p w:rsidR="005C1838" w:rsidRPr="005C1838" w:rsidRDefault="005C1838" w:rsidP="005C1838">
            <w:r w:rsidRPr="005C1838">
              <w:t>2,2</w:t>
            </w:r>
          </w:p>
        </w:tc>
        <w:tc>
          <w:tcPr>
            <w:tcW w:w="720" w:type="dxa"/>
          </w:tcPr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1,7</w:t>
            </w:r>
          </w:p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1,9</w:t>
            </w:r>
          </w:p>
          <w:p w:rsidR="005C1838" w:rsidRPr="005C1838" w:rsidRDefault="005C1838" w:rsidP="005C1838">
            <w:r w:rsidRPr="005C1838">
              <w:t>2,0</w:t>
            </w:r>
          </w:p>
        </w:tc>
        <w:tc>
          <w:tcPr>
            <w:tcW w:w="720" w:type="dxa"/>
          </w:tcPr>
          <w:p w:rsidR="005C1838" w:rsidRPr="005C1838" w:rsidRDefault="005C1838" w:rsidP="005C1838">
            <w:r w:rsidRPr="005C1838">
              <w:t>0,8</w:t>
            </w:r>
          </w:p>
          <w:p w:rsidR="005C1838" w:rsidRPr="005C1838" w:rsidRDefault="005C1838" w:rsidP="005C1838">
            <w:r w:rsidRPr="005C1838">
              <w:t>0,9</w:t>
            </w:r>
          </w:p>
          <w:p w:rsidR="005C1838" w:rsidRPr="005C1838" w:rsidRDefault="005C1838" w:rsidP="005C1838">
            <w:r w:rsidRPr="005C1838">
              <w:t>1,0</w:t>
            </w:r>
          </w:p>
          <w:p w:rsidR="005C1838" w:rsidRPr="005C1838" w:rsidRDefault="005C1838" w:rsidP="005C1838">
            <w:r w:rsidRPr="005C1838">
              <w:t>1,1</w:t>
            </w:r>
          </w:p>
          <w:p w:rsidR="005C1838" w:rsidRPr="005C1838" w:rsidRDefault="005C1838" w:rsidP="005C1838">
            <w:r w:rsidRPr="005C1838">
              <w:t>1,2</w:t>
            </w:r>
          </w:p>
        </w:tc>
        <w:tc>
          <w:tcPr>
            <w:tcW w:w="1097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098" w:type="dxa"/>
          </w:tcPr>
          <w:p w:rsidR="005C1838" w:rsidRPr="005C1838" w:rsidRDefault="005C1838" w:rsidP="005C1838">
            <w:r w:rsidRPr="005C1838">
              <w:t>24</w:t>
            </w:r>
          </w:p>
          <w:p w:rsidR="005C1838" w:rsidRPr="005C1838" w:rsidRDefault="005C1838" w:rsidP="005C1838">
            <w:r w:rsidRPr="005C1838">
              <w:t>22</w:t>
            </w:r>
          </w:p>
          <w:p w:rsidR="005C1838" w:rsidRPr="005C1838" w:rsidRDefault="005C1838" w:rsidP="005C1838">
            <w:r w:rsidRPr="005C1838">
              <w:t>20</w:t>
            </w:r>
          </w:p>
          <w:p w:rsidR="005C1838" w:rsidRPr="005C1838" w:rsidRDefault="005C1838" w:rsidP="005C1838">
            <w:r w:rsidRPr="005C1838">
              <w:t>18</w:t>
            </w:r>
          </w:p>
          <w:p w:rsidR="005C1838" w:rsidRPr="005C1838" w:rsidRDefault="005C1838" w:rsidP="005C1838">
            <w:r w:rsidRPr="005C1838">
              <w:t>16</w:t>
            </w:r>
          </w:p>
        </w:tc>
        <w:tc>
          <w:tcPr>
            <w:tcW w:w="1098" w:type="dxa"/>
          </w:tcPr>
          <w:p w:rsidR="005C1838" w:rsidRPr="005C1838" w:rsidRDefault="005C1838" w:rsidP="005C1838">
            <w:r w:rsidRPr="005C1838">
              <w:t>100</w:t>
            </w:r>
          </w:p>
          <w:p w:rsidR="005C1838" w:rsidRPr="005C1838" w:rsidRDefault="005C1838" w:rsidP="005C1838">
            <w:r w:rsidRPr="005C1838">
              <w:t>90</w:t>
            </w:r>
          </w:p>
          <w:p w:rsidR="005C1838" w:rsidRPr="005C1838" w:rsidRDefault="005C1838" w:rsidP="005C1838">
            <w:r w:rsidRPr="005C1838">
              <w:t>80</w:t>
            </w:r>
          </w:p>
          <w:p w:rsidR="005C1838" w:rsidRPr="005C1838" w:rsidRDefault="005C1838" w:rsidP="005C1838">
            <w:r w:rsidRPr="005C1838">
              <w:t>70</w:t>
            </w:r>
          </w:p>
          <w:p w:rsidR="005C1838" w:rsidRPr="005C1838" w:rsidRDefault="005C1838" w:rsidP="005C1838">
            <w:r w:rsidRPr="005C1838">
              <w:t>60</w:t>
            </w:r>
          </w:p>
        </w:tc>
        <w:tc>
          <w:tcPr>
            <w:tcW w:w="1831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4,48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4,60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4,44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4,00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3,28</w:t>
            </w:r>
          </w:p>
        </w:tc>
      </w:tr>
    </w:tbl>
    <w:p w:rsidR="005C1838" w:rsidRPr="005C1838" w:rsidRDefault="005C1838" w:rsidP="005C1838">
      <w:pPr>
        <w:rPr>
          <w:iCs/>
        </w:rPr>
      </w:pPr>
      <w:r w:rsidRPr="005C1838">
        <w:rPr>
          <w:iCs/>
        </w:rPr>
        <w:t xml:space="preserve">                                                                                                Окончание табл.1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22"/>
        <w:gridCol w:w="672"/>
        <w:gridCol w:w="664"/>
        <w:gridCol w:w="665"/>
        <w:gridCol w:w="1012"/>
        <w:gridCol w:w="1012"/>
        <w:gridCol w:w="1012"/>
        <w:gridCol w:w="1689"/>
      </w:tblGrid>
      <w:tr w:rsidR="005C1838" w:rsidRPr="005C1838" w:rsidTr="00C145CA">
        <w:trPr>
          <w:trHeight w:val="230"/>
          <w:jc w:val="center"/>
        </w:trPr>
        <w:tc>
          <w:tcPr>
            <w:tcW w:w="679" w:type="dxa"/>
            <w:vMerge w:val="restart"/>
            <w:vAlign w:val="center"/>
          </w:tcPr>
          <w:p w:rsidR="005C1838" w:rsidRPr="005C1838" w:rsidRDefault="005C1838" w:rsidP="005C1838">
            <w:r w:rsidRPr="005C1838">
              <w:t>№</w:t>
            </w:r>
          </w:p>
          <w:p w:rsidR="005C1838" w:rsidRPr="005C1838" w:rsidRDefault="005C1838" w:rsidP="005C1838">
            <w:proofErr w:type="gramStart"/>
            <w:r w:rsidRPr="005C1838">
              <w:t>п</w:t>
            </w:r>
            <w:proofErr w:type="gramEnd"/>
            <w:r w:rsidRPr="005C1838">
              <w:t>/п</w:t>
            </w:r>
          </w:p>
        </w:tc>
        <w:tc>
          <w:tcPr>
            <w:tcW w:w="922" w:type="dxa"/>
            <w:vMerge w:val="restart"/>
            <w:vAlign w:val="center"/>
          </w:tcPr>
          <w:p w:rsidR="005C1838" w:rsidRPr="005C1838" w:rsidRDefault="005C1838" w:rsidP="005C1838">
            <w:r w:rsidRPr="005C1838">
              <w:t>Номер</w:t>
            </w:r>
          </w:p>
          <w:p w:rsidR="005C1838" w:rsidRPr="005C1838" w:rsidRDefault="005C1838" w:rsidP="005C1838">
            <w:r w:rsidRPr="005C1838">
              <w:t>схемы</w:t>
            </w:r>
          </w:p>
        </w:tc>
        <w:tc>
          <w:tcPr>
            <w:tcW w:w="672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а</w:t>
            </w:r>
          </w:p>
        </w:tc>
        <w:tc>
          <w:tcPr>
            <w:tcW w:w="664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в</w:t>
            </w:r>
          </w:p>
        </w:tc>
        <w:tc>
          <w:tcPr>
            <w:tcW w:w="665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proofErr w:type="gramStart"/>
            <w:r w:rsidRPr="005C1838">
              <w:rPr>
                <w:iCs/>
              </w:rPr>
              <w:t>Р</w:t>
            </w:r>
            <w:proofErr w:type="gramEnd"/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q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</w:t>
            </w:r>
          </w:p>
        </w:tc>
        <w:tc>
          <w:tcPr>
            <w:tcW w:w="1689" w:type="dxa"/>
            <w:vAlign w:val="center"/>
          </w:tcPr>
          <w:p w:rsidR="005C1838" w:rsidRPr="005C1838" w:rsidRDefault="005C1838" w:rsidP="005C1838">
            <w:r w:rsidRPr="005C1838">
              <w:t>Ответ</w:t>
            </w:r>
          </w:p>
        </w:tc>
      </w:tr>
      <w:tr w:rsidR="005C1838" w:rsidRPr="005C1838" w:rsidTr="00C145CA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922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кН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кН/м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proofErr w:type="spellStart"/>
            <w:r w:rsidRPr="005C1838">
              <w:rPr>
                <w:iCs/>
              </w:rPr>
              <w:t>кНм</w:t>
            </w:r>
            <w:proofErr w:type="spellEnd"/>
          </w:p>
        </w:tc>
        <w:tc>
          <w:tcPr>
            <w:tcW w:w="1689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object w:dxaOrig="300" w:dyaOrig="380">
                <v:shape id="_x0000_i1027" type="#_x0000_t75" style="width:15.05pt;height:19.25pt" o:ole="">
                  <v:imagedata r:id="rId7" o:title=""/>
                </v:shape>
                <o:OLEObject Type="Embed" ProgID="Equation.3" ShapeID="_x0000_i1027" DrawAspect="Content" ObjectID="_1458043366" r:id="rId9"/>
              </w:object>
            </w:r>
          </w:p>
        </w:tc>
      </w:tr>
      <w:tr w:rsidR="005C1838" w:rsidRPr="005C1838" w:rsidTr="00C145CA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922" w:type="dxa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5C1838" w:rsidRDefault="005C1838" w:rsidP="005C1838">
            <w:pPr>
              <w:rPr>
                <w:i/>
                <w:iCs/>
              </w:rPr>
            </w:pPr>
          </w:p>
        </w:tc>
        <w:tc>
          <w:tcPr>
            <w:tcW w:w="1689" w:type="dxa"/>
            <w:vAlign w:val="center"/>
          </w:tcPr>
          <w:p w:rsidR="005C1838" w:rsidRPr="005C1838" w:rsidRDefault="005C1838" w:rsidP="005C1838">
            <w:pPr>
              <w:rPr>
                <w:iCs/>
              </w:rPr>
            </w:pPr>
            <w:r w:rsidRPr="005C1838">
              <w:rPr>
                <w:iCs/>
              </w:rPr>
              <w:t>мм</w:t>
            </w:r>
          </w:p>
        </w:tc>
      </w:tr>
      <w:tr w:rsidR="005C1838" w:rsidRPr="005C1838" w:rsidTr="00C145CA">
        <w:trPr>
          <w:trHeight w:val="1177"/>
          <w:jc w:val="center"/>
        </w:trPr>
        <w:tc>
          <w:tcPr>
            <w:tcW w:w="679" w:type="dxa"/>
          </w:tcPr>
          <w:p w:rsidR="005C1838" w:rsidRPr="005C1838" w:rsidRDefault="005C1838" w:rsidP="005C1838">
            <w:r w:rsidRPr="005C1838">
              <w:t>11</w:t>
            </w:r>
          </w:p>
          <w:p w:rsidR="005C1838" w:rsidRPr="005C1838" w:rsidRDefault="005C1838" w:rsidP="005C1838">
            <w:r w:rsidRPr="005C1838">
              <w:t>12</w:t>
            </w:r>
          </w:p>
          <w:p w:rsidR="005C1838" w:rsidRPr="005C1838" w:rsidRDefault="005C1838" w:rsidP="005C1838">
            <w:r w:rsidRPr="005C1838">
              <w:t>13</w:t>
            </w:r>
          </w:p>
          <w:p w:rsidR="005C1838" w:rsidRPr="005C1838" w:rsidRDefault="005C1838" w:rsidP="005C1838">
            <w:r w:rsidRPr="005C1838">
              <w:t>14</w:t>
            </w:r>
          </w:p>
          <w:p w:rsidR="005C1838" w:rsidRPr="005C1838" w:rsidRDefault="005C1838" w:rsidP="005C1838">
            <w:r w:rsidRPr="005C1838">
              <w:t>15</w:t>
            </w:r>
          </w:p>
        </w:tc>
        <w:tc>
          <w:tcPr>
            <w:tcW w:w="922" w:type="dxa"/>
          </w:tcPr>
          <w:p w:rsidR="005C1838" w:rsidRPr="005C1838" w:rsidRDefault="005C1838" w:rsidP="005C1838">
            <w:r w:rsidRPr="005C1838">
              <w:t>3</w:t>
            </w:r>
          </w:p>
          <w:p w:rsidR="005C1838" w:rsidRPr="005C1838" w:rsidRDefault="005C1838" w:rsidP="005C1838">
            <w:r w:rsidRPr="005C1838">
              <w:t>3</w:t>
            </w:r>
          </w:p>
          <w:p w:rsidR="005C1838" w:rsidRPr="005C1838" w:rsidRDefault="005C1838" w:rsidP="005C1838">
            <w:r w:rsidRPr="005C1838">
              <w:t>3</w:t>
            </w:r>
          </w:p>
          <w:p w:rsidR="005C1838" w:rsidRPr="005C1838" w:rsidRDefault="005C1838" w:rsidP="005C1838">
            <w:r w:rsidRPr="005C1838">
              <w:t>3</w:t>
            </w:r>
          </w:p>
          <w:p w:rsidR="005C1838" w:rsidRPr="005C1838" w:rsidRDefault="005C1838" w:rsidP="005C1838">
            <w:r w:rsidRPr="005C1838">
              <w:t>3</w:t>
            </w:r>
          </w:p>
        </w:tc>
        <w:tc>
          <w:tcPr>
            <w:tcW w:w="672" w:type="dxa"/>
          </w:tcPr>
          <w:p w:rsidR="005C1838" w:rsidRPr="005C1838" w:rsidRDefault="005C1838" w:rsidP="005C1838">
            <w:r w:rsidRPr="005C1838">
              <w:t>1,2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2,0</w:t>
            </w:r>
          </w:p>
        </w:tc>
        <w:tc>
          <w:tcPr>
            <w:tcW w:w="664" w:type="dxa"/>
          </w:tcPr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1,7</w:t>
            </w:r>
          </w:p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1,9</w:t>
            </w:r>
          </w:p>
        </w:tc>
        <w:tc>
          <w:tcPr>
            <w:tcW w:w="665" w:type="dxa"/>
          </w:tcPr>
          <w:p w:rsidR="005C1838" w:rsidRPr="005C1838" w:rsidRDefault="005C1838" w:rsidP="005C1838">
            <w:r w:rsidRPr="005C1838">
              <w:t>1,3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1,7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30</w:t>
            </w:r>
          </w:p>
          <w:p w:rsidR="005C1838" w:rsidRPr="005C1838" w:rsidRDefault="005C1838" w:rsidP="005C1838">
            <w:r w:rsidRPr="005C1838">
              <w:t>29</w:t>
            </w:r>
          </w:p>
          <w:p w:rsidR="005C1838" w:rsidRPr="005C1838" w:rsidRDefault="005C1838" w:rsidP="005C1838">
            <w:r w:rsidRPr="005C1838">
              <w:t>28</w:t>
            </w:r>
          </w:p>
          <w:p w:rsidR="005C1838" w:rsidRPr="005C1838" w:rsidRDefault="005C1838" w:rsidP="005C1838">
            <w:r w:rsidRPr="005C1838">
              <w:t>27</w:t>
            </w:r>
          </w:p>
          <w:p w:rsidR="005C1838" w:rsidRPr="005C1838" w:rsidRDefault="005C1838" w:rsidP="005C1838">
            <w:r w:rsidRPr="005C1838">
              <w:t>26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18</w:t>
            </w:r>
          </w:p>
          <w:p w:rsidR="005C1838" w:rsidRPr="005C1838" w:rsidRDefault="005C1838" w:rsidP="005C1838">
            <w:r w:rsidRPr="005C1838">
              <w:t>17</w:t>
            </w:r>
          </w:p>
          <w:p w:rsidR="005C1838" w:rsidRPr="005C1838" w:rsidRDefault="005C1838" w:rsidP="005C1838">
            <w:r w:rsidRPr="005C1838">
              <w:t>16</w:t>
            </w:r>
          </w:p>
          <w:p w:rsidR="005C1838" w:rsidRPr="005C1838" w:rsidRDefault="005C1838" w:rsidP="005C1838">
            <w:r w:rsidRPr="005C1838">
              <w:t>15</w:t>
            </w:r>
          </w:p>
          <w:p w:rsidR="005C1838" w:rsidRPr="005C1838" w:rsidRDefault="005C1838" w:rsidP="005C1838">
            <w:r w:rsidRPr="005C1838">
              <w:t>14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689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3,38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4,05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4,78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5,55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6,36</w:t>
            </w:r>
          </w:p>
        </w:tc>
      </w:tr>
      <w:tr w:rsidR="005C1838" w:rsidRPr="005C1838" w:rsidTr="00C145CA">
        <w:trPr>
          <w:trHeight w:val="1164"/>
          <w:jc w:val="center"/>
        </w:trPr>
        <w:tc>
          <w:tcPr>
            <w:tcW w:w="679" w:type="dxa"/>
          </w:tcPr>
          <w:p w:rsidR="005C1838" w:rsidRPr="005C1838" w:rsidRDefault="005C1838" w:rsidP="005C1838">
            <w:r w:rsidRPr="005C1838">
              <w:lastRenderedPageBreak/>
              <w:t>16</w:t>
            </w:r>
          </w:p>
          <w:p w:rsidR="005C1838" w:rsidRPr="005C1838" w:rsidRDefault="005C1838" w:rsidP="005C1838">
            <w:r w:rsidRPr="005C1838">
              <w:t>17</w:t>
            </w:r>
          </w:p>
          <w:p w:rsidR="005C1838" w:rsidRPr="005C1838" w:rsidRDefault="005C1838" w:rsidP="005C1838">
            <w:r w:rsidRPr="005C1838">
              <w:t>18</w:t>
            </w:r>
          </w:p>
          <w:p w:rsidR="005C1838" w:rsidRPr="005C1838" w:rsidRDefault="005C1838" w:rsidP="005C1838">
            <w:r w:rsidRPr="005C1838">
              <w:t>19</w:t>
            </w:r>
          </w:p>
          <w:p w:rsidR="005C1838" w:rsidRPr="005C1838" w:rsidRDefault="005C1838" w:rsidP="005C1838">
            <w:r w:rsidRPr="005C1838">
              <w:t>20</w:t>
            </w:r>
          </w:p>
        </w:tc>
        <w:tc>
          <w:tcPr>
            <w:tcW w:w="922" w:type="dxa"/>
          </w:tcPr>
          <w:p w:rsidR="005C1838" w:rsidRPr="005C1838" w:rsidRDefault="005C1838" w:rsidP="005C1838">
            <w:r w:rsidRPr="005C1838">
              <w:t>4</w:t>
            </w:r>
          </w:p>
          <w:p w:rsidR="005C1838" w:rsidRPr="005C1838" w:rsidRDefault="005C1838" w:rsidP="005C1838">
            <w:r w:rsidRPr="005C1838">
              <w:t>4</w:t>
            </w:r>
          </w:p>
          <w:p w:rsidR="005C1838" w:rsidRPr="005C1838" w:rsidRDefault="005C1838" w:rsidP="005C1838">
            <w:r w:rsidRPr="005C1838">
              <w:t>4</w:t>
            </w:r>
          </w:p>
          <w:p w:rsidR="005C1838" w:rsidRPr="005C1838" w:rsidRDefault="005C1838" w:rsidP="005C1838">
            <w:r w:rsidRPr="005C1838">
              <w:t>4</w:t>
            </w:r>
          </w:p>
          <w:p w:rsidR="005C1838" w:rsidRPr="005C1838" w:rsidRDefault="005C1838" w:rsidP="005C1838">
            <w:r w:rsidRPr="005C1838">
              <w:t>4</w:t>
            </w:r>
          </w:p>
        </w:tc>
        <w:tc>
          <w:tcPr>
            <w:tcW w:w="672" w:type="dxa"/>
          </w:tcPr>
          <w:p w:rsidR="005C1838" w:rsidRPr="005C1838" w:rsidRDefault="005C1838" w:rsidP="005C1838">
            <w:r w:rsidRPr="005C1838">
              <w:t>1,3</w:t>
            </w:r>
          </w:p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1,7</w:t>
            </w:r>
          </w:p>
          <w:p w:rsidR="005C1838" w:rsidRPr="005C1838" w:rsidRDefault="005C1838" w:rsidP="005C1838">
            <w:r w:rsidRPr="005C1838">
              <w:t>1,9</w:t>
            </w:r>
          </w:p>
          <w:p w:rsidR="005C1838" w:rsidRPr="005C1838" w:rsidRDefault="005C1838" w:rsidP="005C1838">
            <w:r w:rsidRPr="005C1838">
              <w:t>2,1</w:t>
            </w:r>
          </w:p>
        </w:tc>
        <w:tc>
          <w:tcPr>
            <w:tcW w:w="664" w:type="dxa"/>
          </w:tcPr>
          <w:p w:rsidR="005C1838" w:rsidRPr="005C1838" w:rsidRDefault="005C1838" w:rsidP="005C1838">
            <w:r w:rsidRPr="005C1838">
              <w:t>0,8</w:t>
            </w:r>
          </w:p>
          <w:p w:rsidR="005C1838" w:rsidRPr="005C1838" w:rsidRDefault="005C1838" w:rsidP="005C1838">
            <w:r w:rsidRPr="005C1838">
              <w:t>0,9</w:t>
            </w:r>
          </w:p>
          <w:p w:rsidR="005C1838" w:rsidRPr="005C1838" w:rsidRDefault="005C1838" w:rsidP="005C1838">
            <w:r w:rsidRPr="005C1838">
              <w:t>1,0</w:t>
            </w:r>
          </w:p>
          <w:p w:rsidR="005C1838" w:rsidRPr="005C1838" w:rsidRDefault="005C1838" w:rsidP="005C1838">
            <w:r w:rsidRPr="005C1838">
              <w:t>1,1</w:t>
            </w:r>
          </w:p>
          <w:p w:rsidR="005C1838" w:rsidRPr="005C1838" w:rsidRDefault="005C1838" w:rsidP="005C1838">
            <w:r w:rsidRPr="005C1838">
              <w:t>1,2</w:t>
            </w:r>
          </w:p>
        </w:tc>
        <w:tc>
          <w:tcPr>
            <w:tcW w:w="665" w:type="dxa"/>
          </w:tcPr>
          <w:p w:rsidR="005C1838" w:rsidRPr="005C1838" w:rsidRDefault="005C1838" w:rsidP="005C1838">
            <w:r w:rsidRPr="005C1838">
              <w:t>1,8</w:t>
            </w:r>
          </w:p>
          <w:p w:rsidR="005C1838" w:rsidRPr="005C1838" w:rsidRDefault="005C1838" w:rsidP="005C1838">
            <w:r w:rsidRPr="005C1838">
              <w:t>1,9</w:t>
            </w:r>
          </w:p>
          <w:p w:rsidR="005C1838" w:rsidRPr="005C1838" w:rsidRDefault="005C1838" w:rsidP="005C1838">
            <w:r w:rsidRPr="005C1838">
              <w:t>2,0</w:t>
            </w:r>
          </w:p>
          <w:p w:rsidR="005C1838" w:rsidRPr="005C1838" w:rsidRDefault="005C1838" w:rsidP="005C1838">
            <w:r w:rsidRPr="005C1838">
              <w:t>2,1</w:t>
            </w:r>
          </w:p>
          <w:p w:rsidR="005C1838" w:rsidRPr="005C1838" w:rsidRDefault="005C1838" w:rsidP="005C1838">
            <w:r w:rsidRPr="005C1838">
              <w:t>2,2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16</w:t>
            </w:r>
          </w:p>
          <w:p w:rsidR="005C1838" w:rsidRPr="005C1838" w:rsidRDefault="005C1838" w:rsidP="005C1838">
            <w:r w:rsidRPr="005C1838">
              <w:t>14</w:t>
            </w:r>
          </w:p>
          <w:p w:rsidR="005C1838" w:rsidRPr="005C1838" w:rsidRDefault="005C1838" w:rsidP="005C1838">
            <w:r w:rsidRPr="005C1838">
              <w:t>12</w:t>
            </w:r>
          </w:p>
          <w:p w:rsidR="005C1838" w:rsidRPr="005C1838" w:rsidRDefault="005C1838" w:rsidP="005C1838">
            <w:r w:rsidRPr="005C1838">
              <w:t>10</w:t>
            </w:r>
          </w:p>
          <w:p w:rsidR="005C1838" w:rsidRPr="005C1838" w:rsidRDefault="005C1838" w:rsidP="005C1838">
            <w:r w:rsidRPr="005C1838">
              <w:t>8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150</w:t>
            </w:r>
          </w:p>
          <w:p w:rsidR="005C1838" w:rsidRPr="005C1838" w:rsidRDefault="005C1838" w:rsidP="005C1838">
            <w:r w:rsidRPr="005C1838">
              <w:t>140</w:t>
            </w:r>
          </w:p>
          <w:p w:rsidR="005C1838" w:rsidRPr="005C1838" w:rsidRDefault="005C1838" w:rsidP="005C1838">
            <w:r w:rsidRPr="005C1838">
              <w:t>130</w:t>
            </w:r>
          </w:p>
          <w:p w:rsidR="005C1838" w:rsidRPr="005C1838" w:rsidRDefault="005C1838" w:rsidP="005C1838">
            <w:r w:rsidRPr="005C1838">
              <w:t>120</w:t>
            </w:r>
          </w:p>
          <w:p w:rsidR="005C1838" w:rsidRPr="005C1838" w:rsidRDefault="005C1838" w:rsidP="005C1838">
            <w:r w:rsidRPr="005C1838">
              <w:t>110</w:t>
            </w:r>
          </w:p>
        </w:tc>
        <w:tc>
          <w:tcPr>
            <w:tcW w:w="1689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1,26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1,44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1,57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1,64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-</w:t>
            </w:r>
            <w:r w:rsidRPr="005C1838">
              <w:rPr>
                <w:lang w:val="en-US"/>
              </w:rPr>
              <w:t>1,64</w:t>
            </w:r>
          </w:p>
        </w:tc>
      </w:tr>
      <w:tr w:rsidR="005C1838" w:rsidRPr="005C1838" w:rsidTr="00C145CA">
        <w:trPr>
          <w:trHeight w:val="1177"/>
          <w:jc w:val="center"/>
        </w:trPr>
        <w:tc>
          <w:tcPr>
            <w:tcW w:w="679" w:type="dxa"/>
          </w:tcPr>
          <w:p w:rsidR="005C1838" w:rsidRPr="005C1838" w:rsidRDefault="005C1838" w:rsidP="005C1838">
            <w:r w:rsidRPr="005C1838">
              <w:t>21</w:t>
            </w:r>
          </w:p>
          <w:p w:rsidR="005C1838" w:rsidRPr="005C1838" w:rsidRDefault="005C1838" w:rsidP="005C1838">
            <w:r w:rsidRPr="005C1838">
              <w:t>22</w:t>
            </w:r>
          </w:p>
          <w:p w:rsidR="005C1838" w:rsidRPr="005C1838" w:rsidRDefault="005C1838" w:rsidP="005C1838">
            <w:r w:rsidRPr="005C1838">
              <w:t>23</w:t>
            </w:r>
          </w:p>
          <w:p w:rsidR="005C1838" w:rsidRPr="005C1838" w:rsidRDefault="005C1838" w:rsidP="005C1838">
            <w:r w:rsidRPr="005C1838">
              <w:t>24</w:t>
            </w:r>
          </w:p>
          <w:p w:rsidR="005C1838" w:rsidRPr="005C1838" w:rsidRDefault="005C1838" w:rsidP="005C1838">
            <w:r w:rsidRPr="005C1838">
              <w:t>25</w:t>
            </w:r>
          </w:p>
        </w:tc>
        <w:tc>
          <w:tcPr>
            <w:tcW w:w="922" w:type="dxa"/>
          </w:tcPr>
          <w:p w:rsidR="005C1838" w:rsidRPr="005C1838" w:rsidRDefault="005C1838" w:rsidP="005C1838">
            <w:r w:rsidRPr="005C1838">
              <w:t>5</w:t>
            </w:r>
          </w:p>
          <w:p w:rsidR="005C1838" w:rsidRPr="005C1838" w:rsidRDefault="005C1838" w:rsidP="005C1838">
            <w:r w:rsidRPr="005C1838">
              <w:t>5</w:t>
            </w:r>
          </w:p>
          <w:p w:rsidR="005C1838" w:rsidRPr="005C1838" w:rsidRDefault="005C1838" w:rsidP="005C1838">
            <w:r w:rsidRPr="005C1838">
              <w:t>5</w:t>
            </w:r>
          </w:p>
          <w:p w:rsidR="005C1838" w:rsidRPr="005C1838" w:rsidRDefault="005C1838" w:rsidP="005C1838">
            <w:r w:rsidRPr="005C1838">
              <w:t>5</w:t>
            </w:r>
          </w:p>
          <w:p w:rsidR="005C1838" w:rsidRPr="005C1838" w:rsidRDefault="005C1838" w:rsidP="005C1838">
            <w:r w:rsidRPr="005C1838">
              <w:t>5</w:t>
            </w:r>
          </w:p>
        </w:tc>
        <w:tc>
          <w:tcPr>
            <w:tcW w:w="672" w:type="dxa"/>
          </w:tcPr>
          <w:p w:rsidR="005C1838" w:rsidRPr="005C1838" w:rsidRDefault="005C1838" w:rsidP="005C1838">
            <w:r w:rsidRPr="005C1838">
              <w:t>1,2</w:t>
            </w:r>
          </w:p>
          <w:p w:rsidR="005C1838" w:rsidRPr="005C1838" w:rsidRDefault="005C1838" w:rsidP="005C1838">
            <w:r w:rsidRPr="005C1838">
              <w:t>1,3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</w:tc>
        <w:tc>
          <w:tcPr>
            <w:tcW w:w="664" w:type="dxa"/>
          </w:tcPr>
          <w:p w:rsidR="005C1838" w:rsidRPr="005C1838" w:rsidRDefault="005C1838" w:rsidP="005C1838">
            <w:r w:rsidRPr="005C1838">
              <w:t>1,3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1,7</w:t>
            </w:r>
          </w:p>
        </w:tc>
        <w:tc>
          <w:tcPr>
            <w:tcW w:w="665" w:type="dxa"/>
          </w:tcPr>
          <w:p w:rsidR="005C1838" w:rsidRPr="005C1838" w:rsidRDefault="005C1838" w:rsidP="005C1838">
            <w:r w:rsidRPr="005C1838">
              <w:t>0,8</w:t>
            </w:r>
          </w:p>
          <w:p w:rsidR="005C1838" w:rsidRPr="005C1838" w:rsidRDefault="005C1838" w:rsidP="005C1838">
            <w:r w:rsidRPr="005C1838">
              <w:t>0,9</w:t>
            </w:r>
          </w:p>
          <w:p w:rsidR="005C1838" w:rsidRPr="005C1838" w:rsidRDefault="005C1838" w:rsidP="005C1838">
            <w:r w:rsidRPr="005C1838">
              <w:t>1,0</w:t>
            </w:r>
          </w:p>
          <w:p w:rsidR="005C1838" w:rsidRPr="005C1838" w:rsidRDefault="005C1838" w:rsidP="005C1838">
            <w:r w:rsidRPr="005C1838">
              <w:t>1,1</w:t>
            </w:r>
          </w:p>
          <w:p w:rsidR="005C1838" w:rsidRPr="005C1838" w:rsidRDefault="005C1838" w:rsidP="005C1838">
            <w:r w:rsidRPr="005C1838">
              <w:t>1,2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56</w:t>
            </w:r>
          </w:p>
          <w:p w:rsidR="005C1838" w:rsidRPr="005C1838" w:rsidRDefault="005C1838" w:rsidP="005C1838">
            <w:r w:rsidRPr="005C1838">
              <w:t>54</w:t>
            </w:r>
          </w:p>
          <w:p w:rsidR="005C1838" w:rsidRPr="005C1838" w:rsidRDefault="005C1838" w:rsidP="005C1838">
            <w:r w:rsidRPr="005C1838">
              <w:t>52</w:t>
            </w:r>
          </w:p>
          <w:p w:rsidR="005C1838" w:rsidRPr="005C1838" w:rsidRDefault="005C1838" w:rsidP="005C1838">
            <w:r w:rsidRPr="005C1838">
              <w:t>50</w:t>
            </w:r>
          </w:p>
          <w:p w:rsidR="005C1838" w:rsidRPr="005C1838" w:rsidRDefault="005C1838" w:rsidP="005C1838">
            <w:r w:rsidRPr="005C1838">
              <w:t>48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13</w:t>
            </w:r>
          </w:p>
          <w:p w:rsidR="005C1838" w:rsidRPr="005C1838" w:rsidRDefault="005C1838" w:rsidP="005C1838">
            <w:r w:rsidRPr="005C1838">
              <w:t>12</w:t>
            </w:r>
          </w:p>
          <w:p w:rsidR="005C1838" w:rsidRPr="005C1838" w:rsidRDefault="005C1838" w:rsidP="005C1838">
            <w:r w:rsidRPr="005C1838">
              <w:t>11</w:t>
            </w:r>
          </w:p>
          <w:p w:rsidR="005C1838" w:rsidRPr="005C1838" w:rsidRDefault="005C1838" w:rsidP="005C1838">
            <w:r w:rsidRPr="005C1838">
              <w:t>10</w:t>
            </w:r>
          </w:p>
          <w:p w:rsidR="005C1838" w:rsidRPr="005C1838" w:rsidRDefault="005C1838" w:rsidP="005C1838">
            <w:r w:rsidRPr="005C1838">
              <w:t>9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689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8,11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5,71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2,67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-0,57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-3,37</w:t>
            </w:r>
          </w:p>
        </w:tc>
      </w:tr>
      <w:tr w:rsidR="005C1838" w:rsidRPr="005C1838" w:rsidTr="00C145CA">
        <w:trPr>
          <w:trHeight w:val="1177"/>
          <w:jc w:val="center"/>
        </w:trPr>
        <w:tc>
          <w:tcPr>
            <w:tcW w:w="679" w:type="dxa"/>
          </w:tcPr>
          <w:p w:rsidR="005C1838" w:rsidRPr="005C1838" w:rsidRDefault="005C1838" w:rsidP="005C1838">
            <w:r w:rsidRPr="005C1838">
              <w:t>26</w:t>
            </w:r>
          </w:p>
          <w:p w:rsidR="005C1838" w:rsidRPr="005C1838" w:rsidRDefault="005C1838" w:rsidP="005C1838">
            <w:r w:rsidRPr="005C1838">
              <w:t>27</w:t>
            </w:r>
          </w:p>
          <w:p w:rsidR="005C1838" w:rsidRPr="005C1838" w:rsidRDefault="005C1838" w:rsidP="005C1838">
            <w:r w:rsidRPr="005C1838">
              <w:t>28</w:t>
            </w:r>
          </w:p>
          <w:p w:rsidR="005C1838" w:rsidRPr="005C1838" w:rsidRDefault="005C1838" w:rsidP="005C1838">
            <w:r w:rsidRPr="005C1838">
              <w:t>29</w:t>
            </w:r>
          </w:p>
          <w:p w:rsidR="005C1838" w:rsidRPr="005C1838" w:rsidRDefault="005C1838" w:rsidP="005C1838">
            <w:r w:rsidRPr="005C1838">
              <w:t>30</w:t>
            </w:r>
          </w:p>
        </w:tc>
        <w:tc>
          <w:tcPr>
            <w:tcW w:w="922" w:type="dxa"/>
          </w:tcPr>
          <w:p w:rsidR="005C1838" w:rsidRPr="005C1838" w:rsidRDefault="005C1838" w:rsidP="005C1838">
            <w:r w:rsidRPr="005C1838">
              <w:t>6</w:t>
            </w:r>
          </w:p>
          <w:p w:rsidR="005C1838" w:rsidRPr="005C1838" w:rsidRDefault="005C1838" w:rsidP="005C1838">
            <w:r w:rsidRPr="005C1838">
              <w:t>6</w:t>
            </w:r>
          </w:p>
          <w:p w:rsidR="005C1838" w:rsidRPr="005C1838" w:rsidRDefault="005C1838" w:rsidP="005C1838">
            <w:r w:rsidRPr="005C1838">
              <w:t>6</w:t>
            </w:r>
          </w:p>
          <w:p w:rsidR="005C1838" w:rsidRPr="005C1838" w:rsidRDefault="005C1838" w:rsidP="005C1838">
            <w:r w:rsidRPr="005C1838">
              <w:t>6</w:t>
            </w:r>
          </w:p>
          <w:p w:rsidR="005C1838" w:rsidRPr="005C1838" w:rsidRDefault="005C1838" w:rsidP="005C1838">
            <w:r w:rsidRPr="005C1838">
              <w:t>6</w:t>
            </w:r>
          </w:p>
        </w:tc>
        <w:tc>
          <w:tcPr>
            <w:tcW w:w="672" w:type="dxa"/>
          </w:tcPr>
          <w:p w:rsidR="005C1838" w:rsidRPr="005C1838" w:rsidRDefault="005C1838" w:rsidP="005C1838">
            <w:r w:rsidRPr="005C1838">
              <w:t>0,9</w:t>
            </w:r>
          </w:p>
          <w:p w:rsidR="005C1838" w:rsidRPr="005C1838" w:rsidRDefault="005C1838" w:rsidP="005C1838">
            <w:r w:rsidRPr="005C1838">
              <w:t>1,0</w:t>
            </w:r>
          </w:p>
          <w:p w:rsidR="005C1838" w:rsidRPr="005C1838" w:rsidRDefault="005C1838" w:rsidP="005C1838">
            <w:r w:rsidRPr="005C1838">
              <w:t>1,1</w:t>
            </w:r>
          </w:p>
          <w:p w:rsidR="005C1838" w:rsidRPr="005C1838" w:rsidRDefault="005C1838" w:rsidP="005C1838">
            <w:r w:rsidRPr="005C1838">
              <w:t>1,2</w:t>
            </w:r>
          </w:p>
          <w:p w:rsidR="005C1838" w:rsidRPr="005C1838" w:rsidRDefault="005C1838" w:rsidP="005C1838">
            <w:r w:rsidRPr="005C1838">
              <w:t>1,3</w:t>
            </w:r>
          </w:p>
        </w:tc>
        <w:tc>
          <w:tcPr>
            <w:tcW w:w="664" w:type="dxa"/>
          </w:tcPr>
          <w:p w:rsidR="005C1838" w:rsidRPr="005C1838" w:rsidRDefault="005C1838" w:rsidP="005C1838">
            <w:r w:rsidRPr="005C1838">
              <w:t>1,2</w:t>
            </w:r>
          </w:p>
          <w:p w:rsidR="005C1838" w:rsidRPr="005C1838" w:rsidRDefault="005C1838" w:rsidP="005C1838">
            <w:r w:rsidRPr="005C1838">
              <w:t>1,3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1,5</w:t>
            </w:r>
          </w:p>
          <w:p w:rsidR="005C1838" w:rsidRPr="005C1838" w:rsidRDefault="005C1838" w:rsidP="005C1838">
            <w:r w:rsidRPr="005C1838">
              <w:t>1,6</w:t>
            </w:r>
          </w:p>
        </w:tc>
        <w:tc>
          <w:tcPr>
            <w:tcW w:w="665" w:type="dxa"/>
          </w:tcPr>
          <w:p w:rsidR="005C1838" w:rsidRPr="005C1838" w:rsidRDefault="005C1838" w:rsidP="005C1838">
            <w:r w:rsidRPr="005C1838">
              <w:t>1,0</w:t>
            </w:r>
          </w:p>
          <w:p w:rsidR="005C1838" w:rsidRPr="005C1838" w:rsidRDefault="005C1838" w:rsidP="005C1838">
            <w:r w:rsidRPr="005C1838">
              <w:t>1,2</w:t>
            </w:r>
          </w:p>
          <w:p w:rsidR="005C1838" w:rsidRPr="005C1838" w:rsidRDefault="005C1838" w:rsidP="005C1838">
            <w:r w:rsidRPr="005C1838">
              <w:t>1,4</w:t>
            </w:r>
          </w:p>
          <w:p w:rsidR="005C1838" w:rsidRPr="005C1838" w:rsidRDefault="005C1838" w:rsidP="005C1838">
            <w:r w:rsidRPr="005C1838">
              <w:t>1,6</w:t>
            </w:r>
          </w:p>
          <w:p w:rsidR="005C1838" w:rsidRPr="005C1838" w:rsidRDefault="005C1838" w:rsidP="005C1838">
            <w:r w:rsidRPr="005C1838">
              <w:t>1,8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  <w:p w:rsidR="005C1838" w:rsidRPr="005C1838" w:rsidRDefault="005C1838" w:rsidP="005C1838">
            <w:r w:rsidRPr="005C1838">
              <w:t>-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14</w:t>
            </w:r>
          </w:p>
          <w:p w:rsidR="005C1838" w:rsidRPr="005C1838" w:rsidRDefault="005C1838" w:rsidP="005C1838">
            <w:r w:rsidRPr="005C1838">
              <w:t>13</w:t>
            </w:r>
          </w:p>
          <w:p w:rsidR="005C1838" w:rsidRPr="005C1838" w:rsidRDefault="005C1838" w:rsidP="005C1838">
            <w:r w:rsidRPr="005C1838">
              <w:t>12</w:t>
            </w:r>
          </w:p>
          <w:p w:rsidR="005C1838" w:rsidRPr="005C1838" w:rsidRDefault="005C1838" w:rsidP="005C1838">
            <w:r w:rsidRPr="005C1838">
              <w:t>11</w:t>
            </w:r>
          </w:p>
          <w:p w:rsidR="005C1838" w:rsidRPr="005C1838" w:rsidRDefault="005C1838" w:rsidP="005C1838">
            <w:r w:rsidRPr="005C1838">
              <w:t>10</w:t>
            </w:r>
          </w:p>
        </w:tc>
        <w:tc>
          <w:tcPr>
            <w:tcW w:w="1012" w:type="dxa"/>
          </w:tcPr>
          <w:p w:rsidR="005C1838" w:rsidRPr="005C1838" w:rsidRDefault="005C1838" w:rsidP="005C1838">
            <w:r w:rsidRPr="005C1838">
              <w:t>120</w:t>
            </w:r>
          </w:p>
          <w:p w:rsidR="005C1838" w:rsidRPr="005C1838" w:rsidRDefault="005C1838" w:rsidP="005C1838">
            <w:r w:rsidRPr="005C1838">
              <w:t>110</w:t>
            </w:r>
          </w:p>
          <w:p w:rsidR="005C1838" w:rsidRPr="005C1838" w:rsidRDefault="005C1838" w:rsidP="005C1838">
            <w:r w:rsidRPr="005C1838">
              <w:t>100</w:t>
            </w:r>
          </w:p>
          <w:p w:rsidR="005C1838" w:rsidRPr="005C1838" w:rsidRDefault="005C1838" w:rsidP="005C1838">
            <w:r w:rsidRPr="005C1838">
              <w:t>90</w:t>
            </w:r>
          </w:p>
          <w:p w:rsidR="005C1838" w:rsidRPr="005C1838" w:rsidRDefault="005C1838" w:rsidP="005C1838">
            <w:r w:rsidRPr="005C1838">
              <w:t>80</w:t>
            </w:r>
          </w:p>
        </w:tc>
        <w:tc>
          <w:tcPr>
            <w:tcW w:w="1689" w:type="dxa"/>
          </w:tcPr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1</w:t>
            </w:r>
            <w:r w:rsidRPr="005C1838">
              <w:rPr>
                <w:lang w:val="en-US"/>
              </w:rPr>
              <w:t>34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t>1</w:t>
            </w:r>
            <w:r w:rsidRPr="005C1838">
              <w:rPr>
                <w:lang w:val="en-US"/>
              </w:rPr>
              <w:t>30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116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89,4</w:t>
            </w:r>
          </w:p>
          <w:p w:rsidR="005C1838" w:rsidRPr="005C1838" w:rsidRDefault="005C1838" w:rsidP="005C1838">
            <w:pPr>
              <w:rPr>
                <w:lang w:val="en-US"/>
              </w:rPr>
            </w:pPr>
            <w:r w:rsidRPr="005C1838">
              <w:rPr>
                <w:lang w:val="en-US"/>
              </w:rPr>
              <w:t>51,7</w:t>
            </w:r>
          </w:p>
        </w:tc>
      </w:tr>
    </w:tbl>
    <w:p w:rsidR="005C1838" w:rsidRPr="005C1838" w:rsidRDefault="005C1838" w:rsidP="005C1838">
      <w:r w:rsidRPr="005C1838">
        <w:drawing>
          <wp:inline distT="0" distB="0" distL="0" distR="0">
            <wp:extent cx="5125085" cy="3168650"/>
            <wp:effectExtent l="0" t="0" r="0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38" w:rsidRPr="005C1838" w:rsidRDefault="005C1838" w:rsidP="005C1838">
      <w:pPr>
        <w:rPr>
          <w:iCs/>
        </w:rPr>
      </w:pPr>
      <w:r w:rsidRPr="005C1838">
        <w:rPr>
          <w:iCs/>
        </w:rPr>
        <w:t>Рис. 1.</w:t>
      </w:r>
    </w:p>
    <w:p w:rsidR="005C1838" w:rsidRPr="00BB762E" w:rsidRDefault="005C1838" w:rsidP="005C1838">
      <w:pPr>
        <w:pStyle w:val="a9"/>
        <w:jc w:val="center"/>
      </w:pPr>
      <w:proofErr w:type="gramStart"/>
      <w:r w:rsidRPr="00BB762E">
        <w:t>З</w:t>
      </w:r>
      <w:proofErr w:type="gramEnd"/>
      <w:r w:rsidRPr="00BB762E">
        <w:t xml:space="preserve"> а д а ч а  1</w:t>
      </w:r>
    </w:p>
    <w:p w:rsidR="005C1838" w:rsidRPr="00BB762E" w:rsidRDefault="005C1838" w:rsidP="005C1838">
      <w:pPr>
        <w:pStyle w:val="a9"/>
      </w:pPr>
      <w:r w:rsidRPr="00BB762E">
        <w:t>Определение перемещений в балках методом начальных параметров</w:t>
      </w:r>
    </w:p>
    <w:p w:rsidR="005C1838" w:rsidRDefault="005C1838" w:rsidP="005C1838">
      <w:pPr>
        <w:pStyle w:val="a9"/>
      </w:pPr>
      <w:r w:rsidRPr="00CB4187">
        <w:lastRenderedPageBreak/>
        <w:t>Методом начальных параметров определить прогиб в точке</w:t>
      </w:r>
      <w:proofErr w:type="gramStart"/>
      <w:r w:rsidRPr="00CB4187">
        <w:t xml:space="preserve"> </w:t>
      </w:r>
      <w:r w:rsidRPr="00CB4187">
        <w:rPr>
          <w:rStyle w:val="a7"/>
        </w:rPr>
        <w:t>В</w:t>
      </w:r>
      <w:proofErr w:type="gramEnd"/>
      <w:r w:rsidRPr="00CB4187">
        <w:t xml:space="preserve"> (рис. </w:t>
      </w:r>
      <w:r>
        <w:t>1</w:t>
      </w:r>
      <w:r w:rsidRPr="00CB4187">
        <w:t>) и угол поворота этого сечения. Точка</w:t>
      </w:r>
      <w:proofErr w:type="gramStart"/>
      <w:r w:rsidRPr="00CB4187">
        <w:t xml:space="preserve"> </w:t>
      </w:r>
      <w:r w:rsidRPr="00CB4187">
        <w:rPr>
          <w:rStyle w:val="a7"/>
        </w:rPr>
        <w:t>В</w:t>
      </w:r>
      <w:proofErr w:type="gramEnd"/>
      <w:r w:rsidRPr="00CB4187">
        <w:t xml:space="preserve"> расположена в середине участка длиною </w:t>
      </w:r>
      <w:r w:rsidRPr="00CB4187">
        <w:rPr>
          <w:rStyle w:val="a7"/>
        </w:rPr>
        <w:t>с</w:t>
      </w:r>
      <w:r w:rsidRPr="00CB4187">
        <w:t xml:space="preserve">. Исходные данные взять из табл. </w:t>
      </w:r>
      <w:r>
        <w:t>1</w:t>
      </w:r>
      <w:r w:rsidRPr="00CB4187">
        <w:t>. Жесткость балки при изгибе пр</w:t>
      </w:r>
      <w:r w:rsidRPr="00CB4187">
        <w:t>и</w:t>
      </w:r>
      <w:r w:rsidRPr="00CB4187">
        <w:t xml:space="preserve">нять равной  </w:t>
      </w:r>
      <w:r w:rsidRPr="001F1876">
        <w:rPr>
          <w:position w:val="-6"/>
        </w:rPr>
        <w:object w:dxaOrig="1320" w:dyaOrig="380">
          <v:shape id="_x0000_i1028" type="#_x0000_t75" style="width:66.15pt;height:19.25pt" o:ole="">
            <v:imagedata r:id="rId5" o:title=""/>
          </v:shape>
          <o:OLEObject Type="Embed" ProgID="Equation.3" ShapeID="_x0000_i1028" DrawAspect="Content" ObjectID="_1458043367" r:id="rId11"/>
        </w:object>
      </w:r>
      <w:r>
        <w:t xml:space="preserve"> кНм</w:t>
      </w:r>
      <w:proofErr w:type="gramStart"/>
      <w:r>
        <w:rPr>
          <w:vertAlign w:val="superscript"/>
        </w:rPr>
        <w:t>2</w:t>
      </w:r>
      <w:proofErr w:type="gramEnd"/>
      <w:r w:rsidRPr="00CB4187">
        <w:t>.</w:t>
      </w:r>
    </w:p>
    <w:p w:rsidR="005C1838" w:rsidRPr="00CB4187" w:rsidRDefault="005C1838" w:rsidP="005C1838">
      <w:pPr>
        <w:pStyle w:val="ad"/>
        <w:tabs>
          <w:tab w:val="clear" w:pos="1800"/>
        </w:tabs>
        <w:spacing w:before="0"/>
        <w:ind w:right="0"/>
        <w:jc w:val="right"/>
        <w:rPr>
          <w:sz w:val="28"/>
          <w:szCs w:val="28"/>
        </w:rPr>
      </w:pPr>
      <w:r w:rsidRPr="00CB418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00"/>
        <w:gridCol w:w="730"/>
        <w:gridCol w:w="720"/>
        <w:gridCol w:w="720"/>
        <w:gridCol w:w="1097"/>
        <w:gridCol w:w="1098"/>
        <w:gridCol w:w="1098"/>
        <w:gridCol w:w="1831"/>
      </w:tblGrid>
      <w:tr w:rsidR="005C1838" w:rsidRPr="00042EFE" w:rsidTr="00C145CA">
        <w:trPr>
          <w:jc w:val="center"/>
        </w:trPr>
        <w:tc>
          <w:tcPr>
            <w:tcW w:w="737" w:type="dxa"/>
            <w:vMerge w:val="restart"/>
            <w:vAlign w:val="center"/>
          </w:tcPr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№</w:t>
            </w:r>
          </w:p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:rsidR="005C1838" w:rsidRPr="00C84A3F" w:rsidRDefault="005C1838" w:rsidP="00C145CA">
            <w:pPr>
              <w:pStyle w:val="1"/>
              <w:ind w:right="0"/>
              <w:jc w:val="left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Номер</w:t>
            </w:r>
          </w:p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схемы</w:t>
            </w:r>
          </w:p>
        </w:tc>
        <w:tc>
          <w:tcPr>
            <w:tcW w:w="730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а</w:t>
            </w:r>
          </w:p>
        </w:tc>
        <w:tc>
          <w:tcPr>
            <w:tcW w:w="720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в</w:t>
            </w:r>
          </w:p>
        </w:tc>
        <w:tc>
          <w:tcPr>
            <w:tcW w:w="720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с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proofErr w:type="gramStart"/>
            <w:r w:rsidRPr="00C84A3F">
              <w:t>Р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q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</w:t>
            </w:r>
          </w:p>
        </w:tc>
        <w:tc>
          <w:tcPr>
            <w:tcW w:w="1831" w:type="dxa"/>
            <w:vAlign w:val="center"/>
          </w:tcPr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Ответ</w:t>
            </w:r>
          </w:p>
        </w:tc>
      </w:tr>
      <w:tr w:rsidR="005C1838" w:rsidRPr="00042EFE" w:rsidTr="00C145CA">
        <w:trPr>
          <w:trHeight w:val="410"/>
          <w:jc w:val="center"/>
        </w:trPr>
        <w:tc>
          <w:tcPr>
            <w:tcW w:w="737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00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170" w:type="dxa"/>
            <w:gridSpan w:val="3"/>
            <w:vMerge w:val="restart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кН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кН/м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proofErr w:type="spellStart"/>
            <w:r w:rsidRPr="00C84A3F">
              <w:t>кНм</w:t>
            </w:r>
            <w:proofErr w:type="spellEnd"/>
          </w:p>
        </w:tc>
        <w:tc>
          <w:tcPr>
            <w:tcW w:w="1831" w:type="dxa"/>
            <w:vAlign w:val="center"/>
          </w:tcPr>
          <w:p w:rsidR="005C1838" w:rsidRPr="00C84A3F" w:rsidRDefault="005C1838" w:rsidP="00C145CA">
            <w:pPr>
              <w:pStyle w:val="ab"/>
              <w:rPr>
                <w:lang w:val="en-US"/>
              </w:rPr>
            </w:pPr>
            <w:r w:rsidRPr="00C84A3F">
              <w:rPr>
                <w:position w:val="-12"/>
              </w:rPr>
              <w:object w:dxaOrig="300" w:dyaOrig="380">
                <v:shape id="_x0000_i1029" type="#_x0000_t75" style="width:15.05pt;height:19.25pt" o:ole="">
                  <v:imagedata r:id="rId7" o:title=""/>
                </v:shape>
                <o:OLEObject Type="Embed" ProgID="Equation.3" ShapeID="_x0000_i1029" DrawAspect="Content" ObjectID="_1458043368" r:id="rId12"/>
              </w:object>
            </w:r>
          </w:p>
        </w:tc>
      </w:tr>
      <w:tr w:rsidR="005C1838" w:rsidRPr="00042EFE" w:rsidTr="00C145CA">
        <w:trPr>
          <w:trHeight w:val="410"/>
          <w:jc w:val="center"/>
        </w:trPr>
        <w:tc>
          <w:tcPr>
            <w:tcW w:w="737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00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170" w:type="dxa"/>
            <w:gridSpan w:val="3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831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мм</w:t>
            </w:r>
          </w:p>
        </w:tc>
      </w:tr>
      <w:tr w:rsidR="005C1838" w:rsidRPr="00042EFE" w:rsidTr="00C145CA">
        <w:trPr>
          <w:jc w:val="center"/>
        </w:trPr>
        <w:tc>
          <w:tcPr>
            <w:tcW w:w="737" w:type="dxa"/>
          </w:tcPr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</w:tc>
        <w:tc>
          <w:tcPr>
            <w:tcW w:w="1000" w:type="dxa"/>
          </w:tcPr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</w:t>
            </w:r>
          </w:p>
        </w:tc>
        <w:tc>
          <w:tcPr>
            <w:tcW w:w="730" w:type="dxa"/>
          </w:tcPr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</w:tc>
        <w:tc>
          <w:tcPr>
            <w:tcW w:w="720" w:type="dxa"/>
          </w:tcPr>
          <w:p w:rsidR="005C1838" w:rsidRPr="00C84A3F" w:rsidRDefault="005C1838" w:rsidP="00C145CA">
            <w:pPr>
              <w:pStyle w:val="ac"/>
            </w:pPr>
            <w:r w:rsidRPr="00C84A3F">
              <w:t>2,0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2,4</w:t>
            </w:r>
          </w:p>
        </w:tc>
        <w:tc>
          <w:tcPr>
            <w:tcW w:w="720" w:type="dxa"/>
          </w:tcPr>
          <w:p w:rsidR="005C1838" w:rsidRPr="00C84A3F" w:rsidRDefault="005C1838" w:rsidP="00C145CA">
            <w:pPr>
              <w:pStyle w:val="ac"/>
            </w:pPr>
            <w:r w:rsidRPr="00C84A3F">
              <w:t>0,6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</w:tc>
        <w:tc>
          <w:tcPr>
            <w:tcW w:w="1097" w:type="dxa"/>
          </w:tcPr>
          <w:p w:rsidR="005C1838" w:rsidRPr="00C84A3F" w:rsidRDefault="005C1838" w:rsidP="00C145CA">
            <w:pPr>
              <w:pStyle w:val="ac"/>
            </w:pPr>
            <w:r w:rsidRPr="00C84A3F">
              <w:t>40,0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37,5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35,0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32,5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30,0</w:t>
            </w:r>
          </w:p>
        </w:tc>
        <w:tc>
          <w:tcPr>
            <w:tcW w:w="1098" w:type="dxa"/>
          </w:tcPr>
          <w:p w:rsidR="005C1838" w:rsidRPr="00C84A3F" w:rsidRDefault="005C1838" w:rsidP="00C145CA">
            <w:pPr>
              <w:pStyle w:val="ac"/>
            </w:pPr>
            <w:r w:rsidRPr="00C84A3F">
              <w:t>20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16</w:t>
            </w:r>
          </w:p>
        </w:tc>
        <w:tc>
          <w:tcPr>
            <w:tcW w:w="1098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831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1,66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2,20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2,72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3,19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3,57</w:t>
            </w:r>
          </w:p>
        </w:tc>
      </w:tr>
      <w:tr w:rsidR="005C1838" w:rsidRPr="00042EFE" w:rsidTr="00C145CA">
        <w:trPr>
          <w:jc w:val="center"/>
        </w:trPr>
        <w:tc>
          <w:tcPr>
            <w:tcW w:w="737" w:type="dxa"/>
          </w:tcPr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10</w:t>
            </w:r>
          </w:p>
        </w:tc>
        <w:tc>
          <w:tcPr>
            <w:tcW w:w="1000" w:type="dxa"/>
          </w:tcPr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</w:t>
            </w:r>
          </w:p>
        </w:tc>
        <w:tc>
          <w:tcPr>
            <w:tcW w:w="730" w:type="dxa"/>
          </w:tcPr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2,2</w:t>
            </w:r>
          </w:p>
        </w:tc>
        <w:tc>
          <w:tcPr>
            <w:tcW w:w="720" w:type="dxa"/>
          </w:tcPr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2,0</w:t>
            </w:r>
          </w:p>
        </w:tc>
        <w:tc>
          <w:tcPr>
            <w:tcW w:w="720" w:type="dxa"/>
          </w:tcPr>
          <w:p w:rsidR="005C1838" w:rsidRPr="00C84A3F" w:rsidRDefault="005C1838" w:rsidP="00C145CA">
            <w:pPr>
              <w:pStyle w:val="ac"/>
            </w:pPr>
            <w:r w:rsidRPr="00C84A3F">
              <w:t>0,8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</w:tc>
        <w:tc>
          <w:tcPr>
            <w:tcW w:w="1097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098" w:type="dxa"/>
          </w:tcPr>
          <w:p w:rsidR="005C1838" w:rsidRPr="00C84A3F" w:rsidRDefault="005C1838" w:rsidP="00C145CA">
            <w:pPr>
              <w:pStyle w:val="ac"/>
            </w:pPr>
            <w:r w:rsidRPr="00C84A3F">
              <w:t>24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16</w:t>
            </w:r>
          </w:p>
        </w:tc>
        <w:tc>
          <w:tcPr>
            <w:tcW w:w="1098" w:type="dxa"/>
          </w:tcPr>
          <w:p w:rsidR="005C1838" w:rsidRPr="00C84A3F" w:rsidRDefault="005C1838" w:rsidP="00C145CA">
            <w:pPr>
              <w:pStyle w:val="ac"/>
            </w:pPr>
            <w:r w:rsidRPr="00C84A3F">
              <w:t>100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90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80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70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60</w:t>
            </w:r>
          </w:p>
        </w:tc>
        <w:tc>
          <w:tcPr>
            <w:tcW w:w="1831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4,48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4,60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4,44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4,00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3,28</w:t>
            </w:r>
          </w:p>
        </w:tc>
      </w:tr>
    </w:tbl>
    <w:p w:rsidR="005C1838" w:rsidRPr="00CB4187" w:rsidRDefault="005C1838" w:rsidP="005C1838">
      <w:pPr>
        <w:pStyle w:val="ad"/>
        <w:tabs>
          <w:tab w:val="clear" w:pos="180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Окончание т</w:t>
      </w:r>
      <w:r w:rsidRPr="00CB4187">
        <w:rPr>
          <w:sz w:val="28"/>
          <w:szCs w:val="28"/>
        </w:rPr>
        <w:t>абл</w:t>
      </w:r>
      <w:r>
        <w:rPr>
          <w:sz w:val="28"/>
          <w:szCs w:val="28"/>
        </w:rPr>
        <w:t>.1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22"/>
        <w:gridCol w:w="672"/>
        <w:gridCol w:w="664"/>
        <w:gridCol w:w="665"/>
        <w:gridCol w:w="1012"/>
        <w:gridCol w:w="1012"/>
        <w:gridCol w:w="1012"/>
        <w:gridCol w:w="1689"/>
      </w:tblGrid>
      <w:tr w:rsidR="005C1838" w:rsidRPr="00042EFE" w:rsidTr="00C145CA">
        <w:trPr>
          <w:trHeight w:val="230"/>
          <w:jc w:val="center"/>
        </w:trPr>
        <w:tc>
          <w:tcPr>
            <w:tcW w:w="679" w:type="dxa"/>
            <w:vMerge w:val="restart"/>
            <w:vAlign w:val="center"/>
          </w:tcPr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№</w:t>
            </w:r>
          </w:p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922" w:type="dxa"/>
            <w:vMerge w:val="restart"/>
            <w:vAlign w:val="center"/>
          </w:tcPr>
          <w:p w:rsidR="005C1838" w:rsidRPr="00C84A3F" w:rsidRDefault="005C1838" w:rsidP="00C145CA">
            <w:pPr>
              <w:pStyle w:val="1"/>
              <w:ind w:right="0"/>
              <w:jc w:val="left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Номер</w:t>
            </w:r>
          </w:p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схемы</w:t>
            </w:r>
          </w:p>
        </w:tc>
        <w:tc>
          <w:tcPr>
            <w:tcW w:w="672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а</w:t>
            </w:r>
          </w:p>
        </w:tc>
        <w:tc>
          <w:tcPr>
            <w:tcW w:w="664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в</w:t>
            </w:r>
          </w:p>
        </w:tc>
        <w:tc>
          <w:tcPr>
            <w:tcW w:w="665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proofErr w:type="gramStart"/>
            <w:r w:rsidRPr="00C84A3F">
              <w:t>Р</w:t>
            </w:r>
            <w:proofErr w:type="gramEnd"/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q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</w:t>
            </w:r>
          </w:p>
        </w:tc>
        <w:tc>
          <w:tcPr>
            <w:tcW w:w="1689" w:type="dxa"/>
            <w:vAlign w:val="center"/>
          </w:tcPr>
          <w:p w:rsidR="005C1838" w:rsidRPr="00C84A3F" w:rsidRDefault="005C1838" w:rsidP="00C145CA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Ответ</w:t>
            </w:r>
          </w:p>
        </w:tc>
      </w:tr>
      <w:tr w:rsidR="005C1838" w:rsidRPr="00042EFE" w:rsidTr="00C145CA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922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кН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кН/м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C1838" w:rsidRPr="00C84A3F" w:rsidRDefault="005C1838" w:rsidP="00C145CA">
            <w:pPr>
              <w:pStyle w:val="ab"/>
            </w:pPr>
            <w:proofErr w:type="spellStart"/>
            <w:r w:rsidRPr="00C84A3F">
              <w:t>кНм</w:t>
            </w:r>
            <w:proofErr w:type="spellEnd"/>
          </w:p>
        </w:tc>
        <w:tc>
          <w:tcPr>
            <w:tcW w:w="1689" w:type="dxa"/>
            <w:vAlign w:val="center"/>
          </w:tcPr>
          <w:p w:rsidR="005C1838" w:rsidRPr="00276119" w:rsidRDefault="005C1838" w:rsidP="00C145CA">
            <w:pPr>
              <w:pStyle w:val="ab"/>
            </w:pPr>
            <w:r w:rsidRPr="00C84A3F">
              <w:rPr>
                <w:position w:val="-12"/>
              </w:rPr>
              <w:object w:dxaOrig="300" w:dyaOrig="380">
                <v:shape id="_x0000_i1030" type="#_x0000_t75" style="width:15.05pt;height:19.25pt" o:ole="">
                  <v:imagedata r:id="rId7" o:title=""/>
                </v:shape>
                <o:OLEObject Type="Embed" ProgID="Equation.3" ShapeID="_x0000_i1030" DrawAspect="Content" ObjectID="_1458043369" r:id="rId13"/>
              </w:object>
            </w:r>
          </w:p>
        </w:tc>
      </w:tr>
      <w:tr w:rsidR="005C1838" w:rsidRPr="00042EFE" w:rsidTr="00C145CA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922" w:type="dxa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C1838" w:rsidRPr="00C84A3F" w:rsidRDefault="005C1838" w:rsidP="00C145CA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689" w:type="dxa"/>
            <w:vAlign w:val="center"/>
          </w:tcPr>
          <w:p w:rsidR="005C1838" w:rsidRPr="00C84A3F" w:rsidRDefault="005C1838" w:rsidP="00C145CA">
            <w:pPr>
              <w:pStyle w:val="ab"/>
            </w:pPr>
            <w:r w:rsidRPr="00C84A3F">
              <w:t>мм</w:t>
            </w:r>
          </w:p>
        </w:tc>
      </w:tr>
      <w:tr w:rsidR="005C1838" w:rsidRPr="00042EFE" w:rsidTr="00C145CA">
        <w:trPr>
          <w:trHeight w:val="1177"/>
          <w:jc w:val="center"/>
        </w:trPr>
        <w:tc>
          <w:tcPr>
            <w:tcW w:w="679" w:type="dxa"/>
          </w:tcPr>
          <w:p w:rsidR="005C1838" w:rsidRPr="00C84A3F" w:rsidRDefault="005C1838" w:rsidP="00C145CA">
            <w:pPr>
              <w:pStyle w:val="ac"/>
            </w:pPr>
            <w:r w:rsidRPr="00C84A3F">
              <w:t>11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15</w:t>
            </w:r>
          </w:p>
        </w:tc>
        <w:tc>
          <w:tcPr>
            <w:tcW w:w="922" w:type="dxa"/>
          </w:tcPr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</w:t>
            </w:r>
          </w:p>
        </w:tc>
        <w:tc>
          <w:tcPr>
            <w:tcW w:w="672" w:type="dxa"/>
          </w:tcPr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2,0</w:t>
            </w:r>
          </w:p>
        </w:tc>
        <w:tc>
          <w:tcPr>
            <w:tcW w:w="664" w:type="dxa"/>
          </w:tcPr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</w:tc>
        <w:tc>
          <w:tcPr>
            <w:tcW w:w="665" w:type="dxa"/>
          </w:tcPr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30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26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14</w:t>
            </w:r>
          </w:p>
        </w:tc>
        <w:tc>
          <w:tcPr>
            <w:tcW w:w="1012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689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3,38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4,05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4,78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5,55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6,36</w:t>
            </w:r>
          </w:p>
        </w:tc>
      </w:tr>
      <w:tr w:rsidR="005C1838" w:rsidRPr="00042EFE" w:rsidTr="00C145CA">
        <w:trPr>
          <w:trHeight w:val="1164"/>
          <w:jc w:val="center"/>
        </w:trPr>
        <w:tc>
          <w:tcPr>
            <w:tcW w:w="679" w:type="dxa"/>
          </w:tcPr>
          <w:p w:rsidR="005C1838" w:rsidRPr="00C84A3F" w:rsidRDefault="005C1838" w:rsidP="00C145CA">
            <w:pPr>
              <w:pStyle w:val="ac"/>
            </w:pPr>
            <w:r w:rsidRPr="00C84A3F">
              <w:t>16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20</w:t>
            </w:r>
          </w:p>
        </w:tc>
        <w:tc>
          <w:tcPr>
            <w:tcW w:w="922" w:type="dxa"/>
          </w:tcPr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</w:t>
            </w:r>
          </w:p>
        </w:tc>
        <w:tc>
          <w:tcPr>
            <w:tcW w:w="672" w:type="dxa"/>
          </w:tcPr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2,1</w:t>
            </w:r>
          </w:p>
        </w:tc>
        <w:tc>
          <w:tcPr>
            <w:tcW w:w="664" w:type="dxa"/>
          </w:tcPr>
          <w:p w:rsidR="005C1838" w:rsidRPr="00C84A3F" w:rsidRDefault="005C1838" w:rsidP="00C145CA">
            <w:pPr>
              <w:pStyle w:val="ac"/>
            </w:pPr>
            <w:r w:rsidRPr="00C84A3F">
              <w:t>0,8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</w:tc>
        <w:tc>
          <w:tcPr>
            <w:tcW w:w="665" w:type="dxa"/>
          </w:tcPr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2,2</w:t>
            </w:r>
          </w:p>
        </w:tc>
        <w:tc>
          <w:tcPr>
            <w:tcW w:w="1012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8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150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140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130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120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110</w:t>
            </w:r>
          </w:p>
        </w:tc>
        <w:tc>
          <w:tcPr>
            <w:tcW w:w="1689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1,26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1,44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1,57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1,64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1,64</w:t>
            </w:r>
          </w:p>
        </w:tc>
      </w:tr>
      <w:tr w:rsidR="005C1838" w:rsidRPr="00042EFE" w:rsidTr="00C145CA">
        <w:trPr>
          <w:trHeight w:val="1177"/>
          <w:jc w:val="center"/>
        </w:trPr>
        <w:tc>
          <w:tcPr>
            <w:tcW w:w="679" w:type="dxa"/>
          </w:tcPr>
          <w:p w:rsidR="005C1838" w:rsidRPr="00C84A3F" w:rsidRDefault="005C1838" w:rsidP="00C145CA">
            <w:pPr>
              <w:pStyle w:val="ac"/>
            </w:pPr>
            <w:r w:rsidRPr="00C84A3F">
              <w:t>21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25</w:t>
            </w:r>
          </w:p>
        </w:tc>
        <w:tc>
          <w:tcPr>
            <w:tcW w:w="922" w:type="dxa"/>
          </w:tcPr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</w:t>
            </w:r>
          </w:p>
        </w:tc>
        <w:tc>
          <w:tcPr>
            <w:tcW w:w="672" w:type="dxa"/>
          </w:tcPr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</w:tc>
        <w:tc>
          <w:tcPr>
            <w:tcW w:w="664" w:type="dxa"/>
          </w:tcPr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1,7</w:t>
            </w:r>
          </w:p>
        </w:tc>
        <w:tc>
          <w:tcPr>
            <w:tcW w:w="665" w:type="dxa"/>
          </w:tcPr>
          <w:p w:rsidR="005C1838" w:rsidRPr="00C84A3F" w:rsidRDefault="005C1838" w:rsidP="00C145CA">
            <w:pPr>
              <w:pStyle w:val="ac"/>
            </w:pPr>
            <w:r w:rsidRPr="00C84A3F">
              <w:t>0,8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0,9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56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50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48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9</w:t>
            </w:r>
          </w:p>
        </w:tc>
        <w:tc>
          <w:tcPr>
            <w:tcW w:w="1012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689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8,11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5,71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2,67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-0,57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-3,37</w:t>
            </w:r>
          </w:p>
        </w:tc>
      </w:tr>
      <w:tr w:rsidR="005C1838" w:rsidRPr="00042EFE" w:rsidTr="00C145CA">
        <w:trPr>
          <w:trHeight w:val="1177"/>
          <w:jc w:val="center"/>
        </w:trPr>
        <w:tc>
          <w:tcPr>
            <w:tcW w:w="679" w:type="dxa"/>
          </w:tcPr>
          <w:p w:rsidR="005C1838" w:rsidRPr="00C84A3F" w:rsidRDefault="005C1838" w:rsidP="00C145CA">
            <w:pPr>
              <w:pStyle w:val="ac"/>
            </w:pPr>
            <w:r w:rsidRPr="00C84A3F">
              <w:t>26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27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28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29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30</w:t>
            </w:r>
          </w:p>
        </w:tc>
        <w:tc>
          <w:tcPr>
            <w:tcW w:w="922" w:type="dxa"/>
          </w:tcPr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6</w:t>
            </w:r>
          </w:p>
        </w:tc>
        <w:tc>
          <w:tcPr>
            <w:tcW w:w="672" w:type="dxa"/>
          </w:tcPr>
          <w:p w:rsidR="005C1838" w:rsidRPr="00C84A3F" w:rsidRDefault="005C1838" w:rsidP="00C145CA">
            <w:pPr>
              <w:pStyle w:val="ac"/>
            </w:pPr>
            <w:r w:rsidRPr="00C84A3F">
              <w:t>0,9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</w:tc>
        <w:tc>
          <w:tcPr>
            <w:tcW w:w="664" w:type="dxa"/>
          </w:tcPr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1,5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</w:tc>
        <w:tc>
          <w:tcPr>
            <w:tcW w:w="665" w:type="dxa"/>
          </w:tcPr>
          <w:p w:rsidR="005C1838" w:rsidRPr="00C84A3F" w:rsidRDefault="005C1838" w:rsidP="00C145CA">
            <w:pPr>
              <w:pStyle w:val="ac"/>
            </w:pPr>
            <w:r w:rsidRPr="00C84A3F">
              <w:t>1,0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1,6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1,8</w:t>
            </w:r>
          </w:p>
        </w:tc>
        <w:tc>
          <w:tcPr>
            <w:tcW w:w="1012" w:type="dxa"/>
          </w:tcPr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Default="005C1838" w:rsidP="00C145CA">
            <w:pPr>
              <w:pStyle w:val="ac"/>
            </w:pPr>
            <w:r>
              <w:t>-</w:t>
            </w:r>
          </w:p>
          <w:p w:rsidR="005C1838" w:rsidRPr="00C84A3F" w:rsidRDefault="005C1838" w:rsidP="00C145CA">
            <w:pPr>
              <w:pStyle w:val="ac"/>
            </w:pPr>
            <w:r>
              <w:t>-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14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13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12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11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10</w:t>
            </w:r>
          </w:p>
        </w:tc>
        <w:tc>
          <w:tcPr>
            <w:tcW w:w="1012" w:type="dxa"/>
          </w:tcPr>
          <w:p w:rsidR="005C1838" w:rsidRPr="00C84A3F" w:rsidRDefault="005C1838" w:rsidP="00C145CA">
            <w:pPr>
              <w:pStyle w:val="ac"/>
            </w:pPr>
            <w:r w:rsidRPr="00C84A3F">
              <w:t>120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110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100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90</w:t>
            </w:r>
          </w:p>
          <w:p w:rsidR="005C1838" w:rsidRPr="00C84A3F" w:rsidRDefault="005C1838" w:rsidP="00C145CA">
            <w:pPr>
              <w:pStyle w:val="ac"/>
            </w:pPr>
            <w:r w:rsidRPr="00C84A3F">
              <w:t>80</w:t>
            </w:r>
          </w:p>
        </w:tc>
        <w:tc>
          <w:tcPr>
            <w:tcW w:w="1689" w:type="dxa"/>
          </w:tcPr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1</w:t>
            </w:r>
            <w:r w:rsidRPr="00C84A3F">
              <w:rPr>
                <w:lang w:val="en-US"/>
              </w:rPr>
              <w:t>34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t>1</w:t>
            </w:r>
            <w:r w:rsidRPr="00C84A3F">
              <w:rPr>
                <w:lang w:val="en-US"/>
              </w:rPr>
              <w:t>30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116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89,4</w:t>
            </w:r>
          </w:p>
          <w:p w:rsidR="005C1838" w:rsidRPr="00C84A3F" w:rsidRDefault="005C1838" w:rsidP="00C145CA">
            <w:pPr>
              <w:pStyle w:val="ac"/>
              <w:rPr>
                <w:lang w:val="en-US"/>
              </w:rPr>
            </w:pPr>
            <w:r w:rsidRPr="00C84A3F">
              <w:rPr>
                <w:lang w:val="en-US"/>
              </w:rPr>
              <w:t>51,7</w:t>
            </w:r>
          </w:p>
        </w:tc>
      </w:tr>
    </w:tbl>
    <w:p w:rsidR="005C1838" w:rsidRPr="00CB4187" w:rsidRDefault="005C1838" w:rsidP="005C1838">
      <w:pPr>
        <w:pStyle w:val="a9"/>
      </w:pPr>
      <w:r>
        <w:rPr>
          <w:noProof/>
        </w:rPr>
        <w:lastRenderedPageBreak/>
        <w:drawing>
          <wp:inline distT="0" distB="0" distL="0" distR="0">
            <wp:extent cx="5124450" cy="3171825"/>
            <wp:effectExtent l="0" t="0" r="0" b="9525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38" w:rsidRDefault="005C1838" w:rsidP="005C1838">
      <w:pPr>
        <w:pStyle w:val="ad"/>
        <w:tabs>
          <w:tab w:val="clear" w:pos="1800"/>
        </w:tabs>
        <w:spacing w:before="0"/>
        <w:ind w:right="0"/>
        <w:rPr>
          <w:sz w:val="28"/>
          <w:szCs w:val="28"/>
        </w:rPr>
      </w:pPr>
      <w:r w:rsidRPr="00CB4187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BD3D58">
        <w:rPr>
          <w:sz w:val="28"/>
          <w:szCs w:val="28"/>
        </w:rPr>
        <w:t>.</w:t>
      </w:r>
    </w:p>
    <w:p w:rsidR="006C51DF" w:rsidRDefault="006C51DF">
      <w:bookmarkStart w:id="0" w:name="_GoBack"/>
      <w:bookmarkEnd w:id="0"/>
    </w:p>
    <w:sectPr w:rsidR="006C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5C1838"/>
    <w:rsid w:val="006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38"/>
    <w:rPr>
      <w:rFonts w:ascii="Tahoma" w:hAnsi="Tahoma" w:cs="Tahoma"/>
      <w:sz w:val="16"/>
      <w:szCs w:val="16"/>
    </w:rPr>
  </w:style>
  <w:style w:type="paragraph" w:customStyle="1" w:styleId="a5">
    <w:name w:val="Размерность"/>
    <w:basedOn w:val="a6"/>
    <w:link w:val="a7"/>
    <w:rsid w:val="005C1838"/>
    <w:pPr>
      <w:shd w:val="clear" w:color="auto" w:fill="FFFFFF"/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lang w:eastAsia="ru-RU"/>
    </w:rPr>
  </w:style>
  <w:style w:type="character" w:customStyle="1" w:styleId="a7">
    <w:name w:val="Размерность Знак"/>
    <w:link w:val="a5"/>
    <w:rsid w:val="005C1838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C183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C1838"/>
  </w:style>
  <w:style w:type="paragraph" w:styleId="a9">
    <w:name w:val="Body Text First Indent"/>
    <w:basedOn w:val="a6"/>
    <w:link w:val="aa"/>
    <w:rsid w:val="005C1838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C1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Размерность в табл"/>
    <w:basedOn w:val="a5"/>
    <w:rsid w:val="005C1838"/>
    <w:pPr>
      <w:jc w:val="center"/>
    </w:pPr>
    <w:rPr>
      <w:i w:val="0"/>
      <w:sz w:val="22"/>
      <w:szCs w:val="22"/>
    </w:rPr>
  </w:style>
  <w:style w:type="paragraph" w:customStyle="1" w:styleId="1">
    <w:name w:val="Шапка т1 Знак"/>
    <w:basedOn w:val="a"/>
    <w:link w:val="10"/>
    <w:rsid w:val="005C1838"/>
    <w:pPr>
      <w:shd w:val="clear" w:color="auto" w:fill="FFFFFF"/>
      <w:spacing w:after="0" w:line="240" w:lineRule="auto"/>
      <w:ind w:right="29"/>
      <w:jc w:val="center"/>
    </w:pPr>
    <w:rPr>
      <w:rFonts w:ascii="Times New Roman" w:eastAsia="Times New Roman" w:hAnsi="Times New Roman" w:cs="Courier New"/>
      <w:i/>
      <w:iCs/>
      <w:color w:val="000000"/>
      <w:spacing w:val="-2"/>
      <w:lang w:eastAsia="ru-RU"/>
    </w:rPr>
  </w:style>
  <w:style w:type="character" w:customStyle="1" w:styleId="10">
    <w:name w:val="Шапка т1 Знак Знак"/>
    <w:link w:val="1"/>
    <w:rsid w:val="005C1838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  <w:lang w:eastAsia="ru-RU"/>
    </w:rPr>
  </w:style>
  <w:style w:type="paragraph" w:customStyle="1" w:styleId="ac">
    <w:name w:val="Данные таблицы"/>
    <w:basedOn w:val="a6"/>
    <w:rsid w:val="005C183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ad">
    <w:name w:val="Рис №"/>
    <w:basedOn w:val="a"/>
    <w:rsid w:val="005C1838"/>
    <w:pPr>
      <w:shd w:val="clear" w:color="auto" w:fill="FFFFFF"/>
      <w:tabs>
        <w:tab w:val="left" w:pos="1800"/>
      </w:tabs>
      <w:spacing w:before="240" w:after="0" w:line="240" w:lineRule="auto"/>
      <w:ind w:right="28"/>
      <w:jc w:val="center"/>
    </w:pPr>
    <w:rPr>
      <w:rFonts w:ascii="Times New Roman" w:eastAsia="Times New Roman" w:hAnsi="Times New Roman" w:cs="Times New Roman"/>
      <w:iCs/>
      <w:color w:val="000000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38"/>
    <w:rPr>
      <w:rFonts w:ascii="Tahoma" w:hAnsi="Tahoma" w:cs="Tahoma"/>
      <w:sz w:val="16"/>
      <w:szCs w:val="16"/>
    </w:rPr>
  </w:style>
  <w:style w:type="paragraph" w:customStyle="1" w:styleId="a5">
    <w:name w:val="Размерность"/>
    <w:basedOn w:val="a6"/>
    <w:link w:val="a7"/>
    <w:rsid w:val="005C1838"/>
    <w:pPr>
      <w:shd w:val="clear" w:color="auto" w:fill="FFFFFF"/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lang w:eastAsia="ru-RU"/>
    </w:rPr>
  </w:style>
  <w:style w:type="character" w:customStyle="1" w:styleId="a7">
    <w:name w:val="Размерность Знак"/>
    <w:link w:val="a5"/>
    <w:rsid w:val="005C1838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C183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C1838"/>
  </w:style>
  <w:style w:type="paragraph" w:styleId="a9">
    <w:name w:val="Body Text First Indent"/>
    <w:basedOn w:val="a6"/>
    <w:link w:val="aa"/>
    <w:rsid w:val="005C1838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C1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Размерность в табл"/>
    <w:basedOn w:val="a5"/>
    <w:rsid w:val="005C1838"/>
    <w:pPr>
      <w:jc w:val="center"/>
    </w:pPr>
    <w:rPr>
      <w:i w:val="0"/>
      <w:sz w:val="22"/>
      <w:szCs w:val="22"/>
    </w:rPr>
  </w:style>
  <w:style w:type="paragraph" w:customStyle="1" w:styleId="1">
    <w:name w:val="Шапка т1 Знак"/>
    <w:basedOn w:val="a"/>
    <w:link w:val="10"/>
    <w:rsid w:val="005C1838"/>
    <w:pPr>
      <w:shd w:val="clear" w:color="auto" w:fill="FFFFFF"/>
      <w:spacing w:after="0" w:line="240" w:lineRule="auto"/>
      <w:ind w:right="29"/>
      <w:jc w:val="center"/>
    </w:pPr>
    <w:rPr>
      <w:rFonts w:ascii="Times New Roman" w:eastAsia="Times New Roman" w:hAnsi="Times New Roman" w:cs="Courier New"/>
      <w:i/>
      <w:iCs/>
      <w:color w:val="000000"/>
      <w:spacing w:val="-2"/>
      <w:lang w:eastAsia="ru-RU"/>
    </w:rPr>
  </w:style>
  <w:style w:type="character" w:customStyle="1" w:styleId="10">
    <w:name w:val="Шапка т1 Знак Знак"/>
    <w:link w:val="1"/>
    <w:rsid w:val="005C1838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  <w:lang w:eastAsia="ru-RU"/>
    </w:rPr>
  </w:style>
  <w:style w:type="paragraph" w:customStyle="1" w:styleId="ac">
    <w:name w:val="Данные таблицы"/>
    <w:basedOn w:val="a6"/>
    <w:rsid w:val="005C183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ad">
    <w:name w:val="Рис №"/>
    <w:basedOn w:val="a"/>
    <w:rsid w:val="005C1838"/>
    <w:pPr>
      <w:shd w:val="clear" w:color="auto" w:fill="FFFFFF"/>
      <w:tabs>
        <w:tab w:val="left" w:pos="1800"/>
      </w:tabs>
      <w:spacing w:before="240" w:after="0" w:line="240" w:lineRule="auto"/>
      <w:ind w:right="28"/>
      <w:jc w:val="center"/>
    </w:pPr>
    <w:rPr>
      <w:rFonts w:ascii="Times New Roman" w:eastAsia="Times New Roman" w:hAnsi="Times New Roman" w:cs="Times New Roman"/>
      <w:iCs/>
      <w:color w:val="000000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6</dc:creator>
  <cp:lastModifiedBy>Оператор 6</cp:lastModifiedBy>
  <cp:revision>1</cp:revision>
  <dcterms:created xsi:type="dcterms:W3CDTF">2014-04-03T11:16:00Z</dcterms:created>
  <dcterms:modified xsi:type="dcterms:W3CDTF">2014-04-03T11:16:00Z</dcterms:modified>
</cp:coreProperties>
</file>