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C2" w:rsidRDefault="00F72BC2" w:rsidP="00F72BC2">
      <w:pPr>
        <w:widowControl w:val="0"/>
        <w:spacing w:line="288" w:lineRule="auto"/>
        <w:jc w:val="both"/>
      </w:pPr>
      <w:r>
        <w:rPr>
          <w:b/>
          <w:i/>
        </w:rPr>
        <w:t>Необходимо</w:t>
      </w:r>
      <w:r>
        <w:rPr>
          <w:i/>
        </w:rPr>
        <w:t>:</w:t>
      </w:r>
      <w:r>
        <w:t xml:space="preserve"> а) скомпоновать схему согласно своему варианту; б) найти мгновенное значение всех токов и напряжений методом комплексных амплитуд; в) построить векторные диаграммы для любого контура и любого узла.</w:t>
      </w:r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2"/>
        <w:gridCol w:w="3402"/>
      </w:tblGrid>
      <w:tr w:rsidR="00F72BC2" w:rsidTr="00907779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72BC2" w:rsidRDefault="00F72BC2" w:rsidP="00907779">
            <w:pPr>
              <w:spacing w:before="40" w:after="40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F72BC2" w:rsidRDefault="00F72BC2" w:rsidP="00907779">
            <w:pPr>
              <w:spacing w:before="40" w:after="40"/>
              <w:jc w:val="both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F72BC2" w:rsidRDefault="00F72BC2" w:rsidP="00907779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=6, 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=6,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=1250, 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=6, 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=15</w:t>
            </w:r>
          </w:p>
        </w:tc>
        <w:tc>
          <w:tcPr>
            <w:tcW w:w="3402" w:type="dxa"/>
            <w:vAlign w:val="center"/>
          </w:tcPr>
          <w:p w:rsidR="00F72BC2" w:rsidRDefault="00F72BC2" w:rsidP="00907779">
            <w:pPr>
              <w:spacing w:before="40" w:after="40"/>
              <w:ind w:left="708" w:hanging="708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1,468sin(200</w:t>
            </w:r>
            <w:r>
              <w:rPr>
                <w:i/>
                <w:sz w:val="24"/>
                <w:szCs w:val="24"/>
                <w:lang w:val="en-US"/>
              </w:rPr>
              <w:t>t+</w:t>
            </w:r>
            <w:r>
              <w:rPr>
                <w:sz w:val="24"/>
                <w:szCs w:val="24"/>
                <w:lang w:val="en-US"/>
              </w:rPr>
              <w:t>49,8</w:t>
            </w:r>
            <w:r>
              <w:rPr>
                <w:sz w:val="24"/>
                <w:szCs w:val="24"/>
                <w:lang w:val="en-US"/>
              </w:rPr>
              <w:sym w:font="Symbol" w:char="F0B0"/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A9485A" w:rsidRDefault="00F72BC2">
      <w:pPr>
        <w:rPr>
          <w:lang w:val="en-US"/>
        </w:rPr>
      </w:pPr>
      <w:r>
        <w:rPr>
          <w:noProof/>
        </w:rPr>
        <w:drawing>
          <wp:inline distT="0" distB="0" distL="0" distR="0">
            <wp:extent cx="2181529" cy="2200582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C9E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C2" w:rsidRDefault="00F72BC2">
      <w:pPr>
        <w:rPr>
          <w:lang w:val="en-US"/>
        </w:rPr>
      </w:pPr>
    </w:p>
    <w:p w:rsidR="00F72BC2" w:rsidRDefault="00F72BC2" w:rsidP="00F72BC2">
      <w:pPr>
        <w:widowControl w:val="0"/>
        <w:spacing w:line="288" w:lineRule="auto"/>
        <w:jc w:val="both"/>
      </w:pPr>
      <w:r>
        <w:rPr>
          <w:b/>
          <w:i/>
        </w:rPr>
        <w:t>Необходимо</w:t>
      </w:r>
      <w:r>
        <w:rPr>
          <w:i/>
        </w:rPr>
        <w:t>:</w:t>
      </w:r>
      <w:r>
        <w:t xml:space="preserve"> а) скомпоновать схему согласно своему варианту; б) найти действующее и мгновенное значения величины, указанной в последнем столбце таблицы, используя </w:t>
      </w:r>
      <w:r>
        <w:rPr>
          <w:b/>
        </w:rPr>
        <w:t>первые пять</w:t>
      </w:r>
      <w:r>
        <w:t xml:space="preserve"> слагаемых несинусоидального источника энергии.</w:t>
      </w:r>
    </w:p>
    <w:p w:rsidR="00F72BC2" w:rsidRDefault="00F72BC2" w:rsidP="00F72BC2">
      <w:pPr>
        <w:widowControl w:val="0"/>
        <w:jc w:val="both"/>
      </w:pPr>
      <w:r>
        <w:rPr>
          <w:b/>
          <w:i/>
        </w:rPr>
        <w:t>Внимание</w:t>
      </w:r>
      <w:r>
        <w:rPr>
          <w:i/>
        </w:rPr>
        <w:t>:</w:t>
      </w:r>
      <w:r>
        <w:t xml:space="preserve"> номер варианта и номер функции разложения в ряд Фурье источника энергии НЕ СОВПАДАЮТ (за исключением некоторых вариантов).</w:t>
      </w:r>
    </w:p>
    <w:p w:rsidR="00D05C50" w:rsidRDefault="00D05C50" w:rsidP="00F72BC2">
      <w:pPr>
        <w:widowControl w:val="0"/>
        <w:jc w:val="both"/>
      </w:pPr>
    </w:p>
    <w:p w:rsidR="00D05C50" w:rsidRDefault="00832886" w:rsidP="00F72BC2">
      <w:pPr>
        <w:widowControl w:val="0"/>
        <w:jc w:val="both"/>
      </w:pPr>
      <w:r>
        <w:rPr>
          <w:noProof/>
        </w:rPr>
        <w:drawing>
          <wp:inline distT="0" distB="0" distL="0" distR="0">
            <wp:extent cx="5940425" cy="4826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C9EE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86" w:rsidRDefault="00832886" w:rsidP="00F72BC2">
      <w:pPr>
        <w:widowControl w:val="0"/>
        <w:jc w:val="both"/>
      </w:pPr>
      <w:r>
        <w:rPr>
          <w:noProof/>
        </w:rPr>
        <w:drawing>
          <wp:inline distT="0" distB="0" distL="0" distR="0">
            <wp:extent cx="5940425" cy="2692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CEE7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50" w:rsidRDefault="00D05C50" w:rsidP="00F72BC2">
      <w:pPr>
        <w:widowControl w:val="0"/>
        <w:jc w:val="both"/>
      </w:pPr>
      <w:r>
        <w:rPr>
          <w:noProof/>
        </w:rPr>
        <w:drawing>
          <wp:inline distT="0" distB="0" distL="0" distR="0">
            <wp:extent cx="5940425" cy="77597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C79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50" w:rsidRDefault="00D05C50" w:rsidP="00F72BC2">
      <w:pPr>
        <w:widowControl w:val="0"/>
        <w:jc w:val="both"/>
      </w:pPr>
      <w:r>
        <w:rPr>
          <w:noProof/>
        </w:rPr>
        <w:drawing>
          <wp:inline distT="0" distB="0" distL="0" distR="0">
            <wp:extent cx="5940425" cy="22352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CAA9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50" w:rsidRPr="00F72BC2" w:rsidRDefault="00D05C50">
      <w:r>
        <w:rPr>
          <w:noProof/>
        </w:rPr>
        <w:drawing>
          <wp:inline distT="0" distB="0" distL="0" distR="0">
            <wp:extent cx="3029373" cy="221963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C2B1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C50" w:rsidRPr="00F7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C5"/>
    <w:rsid w:val="003121C5"/>
    <w:rsid w:val="00832886"/>
    <w:rsid w:val="00A9485A"/>
    <w:rsid w:val="00D05C50"/>
    <w:rsid w:val="00D1502B"/>
    <w:rsid w:val="00F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43C1-EC3B-48BB-8851-9691526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BC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Фельчин</dc:creator>
  <cp:keywords/>
  <dc:description/>
  <cp:lastModifiedBy>Алексей Фельчин</cp:lastModifiedBy>
  <cp:revision>2</cp:revision>
  <dcterms:created xsi:type="dcterms:W3CDTF">2014-04-05T13:33:00Z</dcterms:created>
  <dcterms:modified xsi:type="dcterms:W3CDTF">2014-04-05T14:40:00Z</dcterms:modified>
</cp:coreProperties>
</file>