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4F" w:rsidRPr="00327981" w:rsidRDefault="00327981">
      <w:r>
        <w:t xml:space="preserve">Два прямолинейных длинных проводника расположены параллельно на расстоянии 10см друг от друга. По проводнику текут токи </w:t>
      </w:r>
      <w:r>
        <w:rPr>
          <w:lang w:val="en-US"/>
        </w:rPr>
        <w:t>I</w:t>
      </w:r>
      <w:r w:rsidRPr="00327981">
        <w:t>1=</w:t>
      </w:r>
      <w:r>
        <w:rPr>
          <w:lang w:val="en-US"/>
        </w:rPr>
        <w:t>I</w:t>
      </w:r>
      <w:r w:rsidRPr="00327981">
        <w:t>2=5</w:t>
      </w:r>
      <w:r>
        <w:rPr>
          <w:lang w:val="en-US"/>
        </w:rPr>
        <w:t>A</w:t>
      </w:r>
      <w:r w:rsidRPr="00327981">
        <w:t xml:space="preserve"> </w:t>
      </w:r>
      <w:r>
        <w:t>в противоположных направлениях. Найти индукцию и напряженность магнитного поля в точке, находящейся на расстоянии 5см от каждого провода.</w:t>
      </w:r>
      <w:bookmarkStart w:id="0" w:name="_GoBack"/>
      <w:bookmarkEnd w:id="0"/>
    </w:p>
    <w:sectPr w:rsidR="00DA3A4F" w:rsidRPr="0032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1"/>
    <w:rsid w:val="00327981"/>
    <w:rsid w:val="00D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2014-04-08T16:25:00Z</dcterms:created>
  <dcterms:modified xsi:type="dcterms:W3CDTF">2014-04-08T16:28:00Z</dcterms:modified>
</cp:coreProperties>
</file>