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5B" w:rsidRPr="0073175B" w:rsidRDefault="0073175B" w:rsidP="0073175B">
      <w:pPr>
        <w:spacing w:line="276" w:lineRule="auto"/>
        <w:ind w:left="284"/>
        <w:rPr>
          <w:sz w:val="20"/>
          <w:szCs w:val="20"/>
        </w:rPr>
      </w:pPr>
      <w:bookmarkStart w:id="0" w:name="_GoBack"/>
      <w:bookmarkEnd w:id="0"/>
      <w:r w:rsidRPr="00581647">
        <w:rPr>
          <w:b/>
          <w:sz w:val="28"/>
          <w:szCs w:val="28"/>
        </w:rPr>
        <w:t>Задача</w:t>
      </w:r>
      <w:r w:rsidR="00581647" w:rsidRPr="00581647">
        <w:rPr>
          <w:b/>
          <w:sz w:val="28"/>
          <w:szCs w:val="28"/>
        </w:rPr>
        <w:t xml:space="preserve"> 1</w:t>
      </w:r>
      <w:r w:rsidRPr="00581647">
        <w:rPr>
          <w:b/>
          <w:sz w:val="28"/>
          <w:szCs w:val="28"/>
        </w:rPr>
        <w:t>.</w:t>
      </w:r>
      <w:r w:rsidRPr="0073175B">
        <w:rPr>
          <w:sz w:val="20"/>
          <w:szCs w:val="20"/>
        </w:rPr>
        <w:t xml:space="preserve"> </w:t>
      </w:r>
      <w:r w:rsidRPr="0073175B">
        <w:rPr>
          <w:color w:val="000000"/>
          <w:sz w:val="20"/>
          <w:szCs w:val="20"/>
        </w:rPr>
        <w:t>Среднегодовой объем реализации торгового предприятия составляет 400,0 млн. руб. Уровень Фонда оплаты труда составляет 6 %. Среднегодовая численность работников равна 25 человек. Определите среднемесячные заработную плату и производительность труда одного работника.</w:t>
      </w:r>
    </w:p>
    <w:p w:rsidR="0073175B" w:rsidRPr="0073175B" w:rsidRDefault="0073175B" w:rsidP="0073175B">
      <w:pPr>
        <w:pStyle w:val="a3"/>
        <w:spacing w:line="276" w:lineRule="auto"/>
        <w:ind w:left="284"/>
        <w:jc w:val="both"/>
        <w:rPr>
          <w:color w:val="000000"/>
          <w:sz w:val="20"/>
          <w:szCs w:val="20"/>
        </w:rPr>
      </w:pPr>
      <w:r w:rsidRPr="0073175B">
        <w:rPr>
          <w:color w:val="000000"/>
          <w:sz w:val="20"/>
          <w:szCs w:val="20"/>
        </w:rPr>
        <w:t>На следующий год планируется увеличить заработную плату на 10000 рублей в месяц, а производительность труда повысить на 10 %, Численность штата останется прежней. Определите планируемые показатели деятельности предприятия, проанализируйте, стабильно ли оно развивается.</w:t>
      </w:r>
      <w:r w:rsidR="00581647">
        <w:rPr>
          <w:color w:val="000000"/>
          <w:sz w:val="20"/>
          <w:szCs w:val="20"/>
        </w:rPr>
        <w:t xml:space="preserve"> </w:t>
      </w:r>
      <w:r w:rsidR="00581647" w:rsidRPr="00581647">
        <w:rPr>
          <w:b/>
          <w:color w:val="000000"/>
          <w:sz w:val="20"/>
          <w:szCs w:val="20"/>
        </w:rPr>
        <w:t>АНАЛИЗ</w:t>
      </w:r>
    </w:p>
    <w:p w:rsidR="0073175B" w:rsidRPr="0073175B" w:rsidRDefault="0073175B" w:rsidP="0073175B">
      <w:pPr>
        <w:spacing w:line="276" w:lineRule="auto"/>
        <w:ind w:left="284"/>
        <w:rPr>
          <w:sz w:val="20"/>
          <w:szCs w:val="20"/>
        </w:rPr>
      </w:pPr>
    </w:p>
    <w:p w:rsidR="0073175B" w:rsidRPr="0073175B" w:rsidRDefault="0073175B" w:rsidP="0073175B">
      <w:pPr>
        <w:spacing w:line="276" w:lineRule="auto"/>
        <w:ind w:left="284"/>
        <w:rPr>
          <w:color w:val="000000"/>
          <w:sz w:val="20"/>
          <w:szCs w:val="20"/>
        </w:rPr>
      </w:pPr>
      <w:r w:rsidRPr="00581647">
        <w:rPr>
          <w:b/>
          <w:color w:val="000000"/>
          <w:sz w:val="28"/>
          <w:szCs w:val="20"/>
        </w:rPr>
        <w:t>Задача</w:t>
      </w:r>
      <w:r w:rsidR="00581647" w:rsidRPr="00581647">
        <w:rPr>
          <w:b/>
          <w:color w:val="000000"/>
          <w:sz w:val="28"/>
          <w:szCs w:val="20"/>
        </w:rPr>
        <w:t xml:space="preserve"> 2</w:t>
      </w:r>
      <w:r w:rsidR="00581647" w:rsidRPr="00581647">
        <w:rPr>
          <w:b/>
          <w:color w:val="000000"/>
          <w:sz w:val="20"/>
          <w:szCs w:val="20"/>
        </w:rPr>
        <w:t xml:space="preserve"> </w:t>
      </w:r>
      <w:r w:rsidRPr="00581647">
        <w:rPr>
          <w:b/>
          <w:color w:val="000000"/>
          <w:sz w:val="20"/>
          <w:szCs w:val="20"/>
        </w:rPr>
        <w:t xml:space="preserve">. </w:t>
      </w:r>
      <w:r w:rsidRPr="0073175B">
        <w:rPr>
          <w:color w:val="000000"/>
          <w:sz w:val="20"/>
          <w:szCs w:val="20"/>
        </w:rPr>
        <w:t xml:space="preserve">За истекший год товарные запасы торгового предприятия составили: </w:t>
      </w:r>
      <w:r>
        <w:rPr>
          <w:color w:val="000000"/>
          <w:sz w:val="20"/>
          <w:szCs w:val="20"/>
        </w:rPr>
        <w:t>на 01.01 – 410</w:t>
      </w:r>
      <w:r w:rsidRPr="0073175B">
        <w:rPr>
          <w:color w:val="000000"/>
          <w:sz w:val="20"/>
          <w:szCs w:val="20"/>
        </w:rPr>
        <w:t>0 тыс. руб., на 01.04 – 4195 тыс. руб., на 01.07 – 4405 тыс. руб., на 01.10 – 44</w:t>
      </w:r>
      <w:r>
        <w:rPr>
          <w:color w:val="000000"/>
          <w:sz w:val="20"/>
          <w:szCs w:val="20"/>
        </w:rPr>
        <w:t>60</w:t>
      </w:r>
      <w:r w:rsidRPr="0073175B">
        <w:rPr>
          <w:color w:val="000000"/>
          <w:sz w:val="20"/>
          <w:szCs w:val="20"/>
        </w:rPr>
        <w:t>тыс. руб., на 01.01.след.года – 42</w:t>
      </w:r>
      <w:r>
        <w:rPr>
          <w:color w:val="000000"/>
          <w:sz w:val="20"/>
          <w:szCs w:val="20"/>
        </w:rPr>
        <w:t>00</w:t>
      </w:r>
      <w:r w:rsidRPr="0073175B">
        <w:rPr>
          <w:color w:val="000000"/>
          <w:sz w:val="20"/>
          <w:szCs w:val="20"/>
        </w:rPr>
        <w:t xml:space="preserve"> тыс. руб.</w:t>
      </w:r>
      <w:r>
        <w:rPr>
          <w:color w:val="000000"/>
          <w:sz w:val="20"/>
          <w:szCs w:val="20"/>
        </w:rPr>
        <w:t xml:space="preserve"> Объем реализации составил 1800</w:t>
      </w:r>
      <w:r w:rsidRPr="0073175B">
        <w:rPr>
          <w:color w:val="000000"/>
          <w:sz w:val="20"/>
          <w:szCs w:val="20"/>
        </w:rPr>
        <w:t>0 тыс. руб. Норматив товарооборачиваемости  и товарных запасов на конец года равен 90 дням. Определить фактическую товарооборачиваемость и фактические товарные запасы на конец года в днях, их отклонения от норматива.</w:t>
      </w:r>
      <w:r>
        <w:rPr>
          <w:color w:val="000000"/>
          <w:sz w:val="20"/>
          <w:szCs w:val="20"/>
        </w:rPr>
        <w:t xml:space="preserve"> Вывод.</w:t>
      </w:r>
    </w:p>
    <w:p w:rsidR="000D4E9C" w:rsidRPr="0073175B" w:rsidRDefault="000D4E9C" w:rsidP="0073175B">
      <w:pPr>
        <w:spacing w:line="276" w:lineRule="auto"/>
        <w:ind w:left="284"/>
        <w:rPr>
          <w:sz w:val="20"/>
          <w:szCs w:val="20"/>
        </w:rPr>
      </w:pPr>
    </w:p>
    <w:p w:rsidR="0073175B" w:rsidRPr="00581647" w:rsidRDefault="0073175B" w:rsidP="0073175B">
      <w:pPr>
        <w:pStyle w:val="a3"/>
        <w:spacing w:line="276" w:lineRule="auto"/>
        <w:ind w:left="284"/>
        <w:jc w:val="both"/>
        <w:rPr>
          <w:b/>
          <w:color w:val="000000"/>
          <w:sz w:val="20"/>
          <w:szCs w:val="20"/>
        </w:rPr>
      </w:pPr>
      <w:r w:rsidRPr="00581647">
        <w:rPr>
          <w:b/>
          <w:color w:val="000000"/>
          <w:szCs w:val="20"/>
        </w:rPr>
        <w:t>Задача</w:t>
      </w:r>
      <w:r w:rsidR="00581647" w:rsidRPr="00581647">
        <w:rPr>
          <w:color w:val="000000"/>
          <w:szCs w:val="20"/>
        </w:rPr>
        <w:t xml:space="preserve"> </w:t>
      </w:r>
      <w:r w:rsidR="00581647" w:rsidRPr="00581647">
        <w:rPr>
          <w:b/>
          <w:color w:val="000000"/>
          <w:szCs w:val="20"/>
        </w:rPr>
        <w:t>3</w:t>
      </w:r>
      <w:r w:rsidRPr="00581647">
        <w:rPr>
          <w:color w:val="000000"/>
          <w:szCs w:val="20"/>
        </w:rPr>
        <w:t xml:space="preserve">. </w:t>
      </w:r>
      <w:r w:rsidRPr="0073175B">
        <w:rPr>
          <w:color w:val="000000"/>
          <w:sz w:val="20"/>
          <w:szCs w:val="20"/>
        </w:rPr>
        <w:t>Объем реализации торгового предприятия за истекший период равен 82000,0 тыс. руб. Уровень Валового дохода от реализации составил 25 %, а Уровень Издержек обращения – 12 %. НДС в составе торговой наценки – 18%. Определить прибыль и рентабельность продаж торгового предприятия.</w:t>
      </w:r>
      <w:r w:rsidR="00581647" w:rsidRPr="00581647">
        <w:rPr>
          <w:b/>
          <w:color w:val="000000"/>
          <w:sz w:val="20"/>
          <w:szCs w:val="20"/>
        </w:rPr>
        <w:t>АНАЛИЗ</w:t>
      </w:r>
    </w:p>
    <w:p w:rsidR="0073175B" w:rsidRPr="00581647" w:rsidRDefault="00581647" w:rsidP="0073175B">
      <w:pPr>
        <w:pStyle w:val="a3"/>
        <w:spacing w:line="276" w:lineRule="auto"/>
        <w:ind w:left="284"/>
        <w:jc w:val="both"/>
        <w:rPr>
          <w:b/>
          <w:color w:val="000000"/>
          <w:sz w:val="20"/>
          <w:szCs w:val="20"/>
        </w:rPr>
      </w:pPr>
      <w:r w:rsidRPr="00581647">
        <w:rPr>
          <w:b/>
          <w:color w:val="000000"/>
          <w:sz w:val="28"/>
          <w:szCs w:val="20"/>
        </w:rPr>
        <w:t>Задача 4</w:t>
      </w:r>
      <w:r w:rsidR="0073175B" w:rsidRPr="00581647">
        <w:rPr>
          <w:b/>
          <w:color w:val="000000"/>
          <w:sz w:val="28"/>
          <w:szCs w:val="20"/>
        </w:rPr>
        <w:t>.</w:t>
      </w:r>
      <w:r w:rsidR="0073175B" w:rsidRPr="00581647">
        <w:rPr>
          <w:color w:val="000000"/>
          <w:sz w:val="28"/>
          <w:szCs w:val="20"/>
        </w:rPr>
        <w:t xml:space="preserve"> </w:t>
      </w:r>
      <w:r w:rsidR="0073175B">
        <w:rPr>
          <w:color w:val="000000"/>
          <w:sz w:val="20"/>
          <w:szCs w:val="20"/>
        </w:rPr>
        <w:t>Цена сервиза</w:t>
      </w:r>
      <w:r w:rsidR="0073175B" w:rsidRPr="0073175B">
        <w:rPr>
          <w:color w:val="000000"/>
          <w:sz w:val="20"/>
          <w:szCs w:val="20"/>
        </w:rPr>
        <w:t xml:space="preserve"> составляет 1400,00  руб. Норма прибыли предприятия-производителя равна 10 %. В цену включен НДС согласно законодательству. Торговое предприятие, закупив товар, установило наценку в размере </w:t>
      </w:r>
      <w:r w:rsidR="0073175B">
        <w:rPr>
          <w:color w:val="000000"/>
          <w:sz w:val="20"/>
          <w:szCs w:val="20"/>
        </w:rPr>
        <w:t>2</w:t>
      </w:r>
      <w:r w:rsidR="0073175B" w:rsidRPr="0073175B">
        <w:rPr>
          <w:color w:val="000000"/>
          <w:sz w:val="20"/>
          <w:szCs w:val="20"/>
        </w:rPr>
        <w:t>0 %. Определите розничную цену товара, а также элементы розничной цены и их удельные веса. Сделайте надлежащие проверки.</w:t>
      </w:r>
      <w:r>
        <w:rPr>
          <w:color w:val="000000"/>
          <w:sz w:val="20"/>
          <w:szCs w:val="20"/>
        </w:rPr>
        <w:t xml:space="preserve"> </w:t>
      </w:r>
      <w:r w:rsidRPr="00581647">
        <w:rPr>
          <w:b/>
          <w:color w:val="000000"/>
          <w:sz w:val="20"/>
          <w:szCs w:val="20"/>
        </w:rPr>
        <w:t>АНАЛИЗ</w:t>
      </w:r>
    </w:p>
    <w:p w:rsidR="0073175B" w:rsidRPr="00581647" w:rsidRDefault="00581647" w:rsidP="0073175B">
      <w:pPr>
        <w:pStyle w:val="a3"/>
        <w:spacing w:line="276" w:lineRule="auto"/>
        <w:ind w:left="284"/>
        <w:rPr>
          <w:b/>
          <w:color w:val="000000"/>
          <w:sz w:val="20"/>
          <w:szCs w:val="20"/>
        </w:rPr>
      </w:pPr>
      <w:r w:rsidRPr="00581647">
        <w:rPr>
          <w:b/>
          <w:color w:val="000000"/>
          <w:sz w:val="28"/>
          <w:szCs w:val="20"/>
        </w:rPr>
        <w:t>Задача 5</w:t>
      </w:r>
      <w:r w:rsidR="0073175B" w:rsidRPr="00581647">
        <w:rPr>
          <w:b/>
          <w:color w:val="000000"/>
          <w:sz w:val="28"/>
          <w:szCs w:val="20"/>
        </w:rPr>
        <w:t>.</w:t>
      </w:r>
      <w:r w:rsidR="0073175B" w:rsidRPr="00581647">
        <w:rPr>
          <w:color w:val="000000"/>
          <w:sz w:val="28"/>
          <w:szCs w:val="20"/>
        </w:rPr>
        <w:t xml:space="preserve">  </w:t>
      </w:r>
      <w:r w:rsidR="0073175B" w:rsidRPr="0073175B">
        <w:rPr>
          <w:color w:val="000000"/>
          <w:sz w:val="20"/>
          <w:szCs w:val="20"/>
        </w:rPr>
        <w:t>Рассчитайте недостающие показатели и заполните таблицу:</w:t>
      </w:r>
      <w:r>
        <w:rPr>
          <w:color w:val="000000"/>
          <w:sz w:val="20"/>
          <w:szCs w:val="20"/>
        </w:rPr>
        <w:t xml:space="preserve"> </w:t>
      </w:r>
      <w:r w:rsidRPr="00581647">
        <w:rPr>
          <w:b/>
          <w:color w:val="000000"/>
          <w:sz w:val="20"/>
          <w:szCs w:val="20"/>
        </w:rPr>
        <w:t>АНАЛИЗ И РЕШЕНИЕ ПО ДЕЙСТВИЯМ</w:t>
      </w:r>
    </w:p>
    <w:tbl>
      <w:tblPr>
        <w:tblW w:w="8498" w:type="dxa"/>
        <w:jc w:val="center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4"/>
        <w:gridCol w:w="1134"/>
        <w:gridCol w:w="848"/>
        <w:gridCol w:w="708"/>
        <w:gridCol w:w="1276"/>
        <w:gridCol w:w="1242"/>
        <w:gridCol w:w="1166"/>
      </w:tblGrid>
      <w:tr w:rsidR="0073175B" w:rsidRPr="0073175B" w:rsidTr="0073175B">
        <w:trPr>
          <w:cantSplit/>
          <w:jc w:val="center"/>
        </w:trPr>
        <w:tc>
          <w:tcPr>
            <w:tcW w:w="2124" w:type="dxa"/>
            <w:vMerge w:val="restart"/>
          </w:tcPr>
          <w:p w:rsidR="0073175B" w:rsidRPr="0073175B" w:rsidRDefault="0073175B" w:rsidP="0073175B">
            <w:pPr>
              <w:tabs>
                <w:tab w:val="left" w:pos="389"/>
              </w:tabs>
              <w:spacing w:line="276" w:lineRule="auto"/>
              <w:ind w:left="284"/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73175B">
              <w:rPr>
                <w:color w:val="000000"/>
                <w:spacing w:val="-4"/>
                <w:sz w:val="20"/>
                <w:szCs w:val="20"/>
              </w:rPr>
              <w:t>Группа товаров</w:t>
            </w:r>
          </w:p>
        </w:tc>
        <w:tc>
          <w:tcPr>
            <w:tcW w:w="1134" w:type="dxa"/>
            <w:vMerge w:val="restart"/>
          </w:tcPr>
          <w:p w:rsidR="0073175B" w:rsidRPr="0073175B" w:rsidRDefault="0073175B" w:rsidP="0073175B">
            <w:pPr>
              <w:tabs>
                <w:tab w:val="left" w:pos="34"/>
              </w:tabs>
              <w:spacing w:line="276" w:lineRule="auto"/>
              <w:ind w:left="34"/>
              <w:rPr>
                <w:color w:val="000000"/>
                <w:spacing w:val="-4"/>
                <w:sz w:val="20"/>
                <w:szCs w:val="20"/>
              </w:rPr>
            </w:pPr>
            <w:r w:rsidRPr="0073175B">
              <w:rPr>
                <w:color w:val="000000"/>
                <w:spacing w:val="-4"/>
                <w:sz w:val="20"/>
                <w:szCs w:val="20"/>
              </w:rPr>
              <w:t>Отпускная цена</w:t>
            </w:r>
          </w:p>
          <w:p w:rsidR="0073175B" w:rsidRPr="0073175B" w:rsidRDefault="0073175B" w:rsidP="0073175B">
            <w:pPr>
              <w:tabs>
                <w:tab w:val="left" w:pos="34"/>
              </w:tabs>
              <w:spacing w:line="276" w:lineRule="auto"/>
              <w:ind w:left="34"/>
              <w:rPr>
                <w:color w:val="000000"/>
                <w:spacing w:val="-4"/>
                <w:sz w:val="20"/>
                <w:szCs w:val="20"/>
              </w:rPr>
            </w:pPr>
            <w:r w:rsidRPr="0073175B">
              <w:rPr>
                <w:color w:val="000000"/>
                <w:spacing w:val="-4"/>
                <w:sz w:val="20"/>
                <w:szCs w:val="20"/>
              </w:rPr>
              <w:t>тыс.руб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:rsidR="0073175B" w:rsidRPr="0073175B" w:rsidRDefault="0073175B" w:rsidP="0073175B">
            <w:pPr>
              <w:tabs>
                <w:tab w:val="left" w:pos="389"/>
              </w:tabs>
              <w:spacing w:line="276" w:lineRule="auto"/>
              <w:ind w:left="2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73175B">
              <w:rPr>
                <w:color w:val="000000"/>
                <w:spacing w:val="-4"/>
                <w:sz w:val="20"/>
                <w:szCs w:val="20"/>
              </w:rPr>
              <w:t>Торговая наценка</w:t>
            </w:r>
          </w:p>
        </w:tc>
        <w:tc>
          <w:tcPr>
            <w:tcW w:w="1276" w:type="dxa"/>
          </w:tcPr>
          <w:p w:rsidR="0073175B" w:rsidRPr="0073175B" w:rsidRDefault="0073175B" w:rsidP="0073175B">
            <w:pPr>
              <w:tabs>
                <w:tab w:val="left" w:pos="37"/>
              </w:tabs>
              <w:spacing w:line="276" w:lineRule="auto"/>
              <w:ind w:left="37"/>
              <w:rPr>
                <w:color w:val="000000"/>
                <w:spacing w:val="-4"/>
                <w:sz w:val="20"/>
                <w:szCs w:val="20"/>
              </w:rPr>
            </w:pPr>
            <w:r w:rsidRPr="0073175B">
              <w:rPr>
                <w:color w:val="000000"/>
                <w:spacing w:val="-4"/>
                <w:sz w:val="20"/>
                <w:szCs w:val="20"/>
              </w:rPr>
              <w:t xml:space="preserve">Розничная цена, </w:t>
            </w:r>
          </w:p>
          <w:p w:rsidR="0073175B" w:rsidRPr="0073175B" w:rsidRDefault="0073175B" w:rsidP="0073175B">
            <w:pPr>
              <w:tabs>
                <w:tab w:val="left" w:pos="37"/>
              </w:tabs>
              <w:spacing w:line="276" w:lineRule="auto"/>
              <w:ind w:left="37"/>
              <w:rPr>
                <w:color w:val="000000"/>
                <w:spacing w:val="-4"/>
                <w:sz w:val="20"/>
                <w:szCs w:val="20"/>
              </w:rPr>
            </w:pPr>
            <w:r w:rsidRPr="0073175B">
              <w:rPr>
                <w:color w:val="000000"/>
                <w:spacing w:val="-4"/>
                <w:sz w:val="20"/>
                <w:szCs w:val="20"/>
              </w:rPr>
              <w:t>тыс.руб</w:t>
            </w:r>
          </w:p>
        </w:tc>
        <w:tc>
          <w:tcPr>
            <w:tcW w:w="1242" w:type="dxa"/>
          </w:tcPr>
          <w:p w:rsidR="0073175B" w:rsidRPr="0073175B" w:rsidRDefault="0073175B" w:rsidP="0073175B">
            <w:pPr>
              <w:tabs>
                <w:tab w:val="left" w:pos="389"/>
              </w:tabs>
              <w:spacing w:line="276" w:lineRule="auto"/>
              <w:ind w:left="284"/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73175B">
              <w:rPr>
                <w:color w:val="000000"/>
                <w:spacing w:val="-4"/>
                <w:sz w:val="20"/>
                <w:szCs w:val="20"/>
              </w:rPr>
              <w:t>Уровень валового дохода, %</w:t>
            </w:r>
          </w:p>
        </w:tc>
        <w:tc>
          <w:tcPr>
            <w:tcW w:w="1166" w:type="dxa"/>
          </w:tcPr>
          <w:p w:rsidR="0073175B" w:rsidRPr="0073175B" w:rsidRDefault="0073175B" w:rsidP="0073175B">
            <w:pPr>
              <w:tabs>
                <w:tab w:val="left" w:pos="70"/>
              </w:tabs>
              <w:spacing w:line="276" w:lineRule="auto"/>
              <w:ind w:left="70"/>
              <w:rPr>
                <w:color w:val="000000"/>
                <w:spacing w:val="-4"/>
                <w:sz w:val="20"/>
                <w:szCs w:val="20"/>
              </w:rPr>
            </w:pPr>
            <w:r w:rsidRPr="0073175B">
              <w:rPr>
                <w:color w:val="000000"/>
                <w:spacing w:val="-4"/>
                <w:sz w:val="20"/>
                <w:szCs w:val="20"/>
              </w:rPr>
              <w:t>Сумма валового дохода, тыс.руб.</w:t>
            </w:r>
          </w:p>
        </w:tc>
      </w:tr>
      <w:tr w:rsidR="0073175B" w:rsidRPr="0073175B" w:rsidTr="0073175B">
        <w:trPr>
          <w:cantSplit/>
          <w:jc w:val="center"/>
        </w:trPr>
        <w:tc>
          <w:tcPr>
            <w:tcW w:w="2124" w:type="dxa"/>
            <w:vMerge/>
          </w:tcPr>
          <w:p w:rsidR="0073175B" w:rsidRPr="0073175B" w:rsidRDefault="0073175B" w:rsidP="0073175B">
            <w:pPr>
              <w:tabs>
                <w:tab w:val="left" w:pos="389"/>
              </w:tabs>
              <w:spacing w:line="276" w:lineRule="auto"/>
              <w:ind w:left="284"/>
              <w:jc w:val="both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3175B" w:rsidRPr="0073175B" w:rsidRDefault="0073175B" w:rsidP="0073175B">
            <w:pPr>
              <w:tabs>
                <w:tab w:val="left" w:pos="389"/>
              </w:tabs>
              <w:spacing w:line="276" w:lineRule="auto"/>
              <w:ind w:left="284"/>
              <w:jc w:val="both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848" w:type="dxa"/>
          </w:tcPr>
          <w:p w:rsidR="0073175B" w:rsidRPr="0073175B" w:rsidRDefault="0073175B" w:rsidP="0073175B">
            <w:pPr>
              <w:tabs>
                <w:tab w:val="left" w:pos="389"/>
              </w:tabs>
              <w:spacing w:line="276" w:lineRule="auto"/>
              <w:ind w:left="2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73175B">
              <w:rPr>
                <w:color w:val="000000"/>
                <w:spacing w:val="-4"/>
                <w:sz w:val="20"/>
                <w:szCs w:val="20"/>
              </w:rPr>
              <w:t>тыс.руб</w:t>
            </w:r>
          </w:p>
        </w:tc>
        <w:tc>
          <w:tcPr>
            <w:tcW w:w="708" w:type="dxa"/>
          </w:tcPr>
          <w:p w:rsidR="0073175B" w:rsidRPr="0073175B" w:rsidRDefault="0073175B" w:rsidP="0073175B">
            <w:pPr>
              <w:tabs>
                <w:tab w:val="left" w:pos="389"/>
              </w:tabs>
              <w:spacing w:line="276" w:lineRule="auto"/>
              <w:ind w:left="2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73175B">
              <w:rPr>
                <w:color w:val="000000"/>
                <w:spacing w:val="-4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73175B" w:rsidRPr="0073175B" w:rsidRDefault="0073175B" w:rsidP="0073175B">
            <w:pPr>
              <w:tabs>
                <w:tab w:val="left" w:pos="389"/>
              </w:tabs>
              <w:spacing w:line="276" w:lineRule="auto"/>
              <w:ind w:left="284"/>
              <w:jc w:val="both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242" w:type="dxa"/>
          </w:tcPr>
          <w:p w:rsidR="0073175B" w:rsidRPr="0073175B" w:rsidRDefault="0073175B" w:rsidP="0073175B">
            <w:pPr>
              <w:tabs>
                <w:tab w:val="left" w:pos="389"/>
              </w:tabs>
              <w:spacing w:line="276" w:lineRule="auto"/>
              <w:ind w:left="284"/>
              <w:jc w:val="both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66" w:type="dxa"/>
          </w:tcPr>
          <w:p w:rsidR="0073175B" w:rsidRPr="0073175B" w:rsidRDefault="0073175B" w:rsidP="0073175B">
            <w:pPr>
              <w:tabs>
                <w:tab w:val="left" w:pos="389"/>
              </w:tabs>
              <w:spacing w:line="276" w:lineRule="auto"/>
              <w:ind w:left="284"/>
              <w:jc w:val="both"/>
              <w:rPr>
                <w:color w:val="000000"/>
                <w:spacing w:val="-4"/>
                <w:sz w:val="20"/>
                <w:szCs w:val="20"/>
              </w:rPr>
            </w:pPr>
          </w:p>
        </w:tc>
      </w:tr>
      <w:tr w:rsidR="0073175B" w:rsidRPr="0073175B" w:rsidTr="0073175B">
        <w:trPr>
          <w:jc w:val="center"/>
        </w:trPr>
        <w:tc>
          <w:tcPr>
            <w:tcW w:w="2124" w:type="dxa"/>
          </w:tcPr>
          <w:p w:rsidR="0073175B" w:rsidRPr="0073175B" w:rsidRDefault="0073175B" w:rsidP="0073175B">
            <w:pPr>
              <w:tabs>
                <w:tab w:val="left" w:pos="31"/>
              </w:tabs>
              <w:spacing w:line="276" w:lineRule="auto"/>
              <w:ind w:left="31"/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73175B">
              <w:rPr>
                <w:color w:val="000000"/>
                <w:spacing w:val="-4"/>
                <w:sz w:val="20"/>
                <w:szCs w:val="20"/>
              </w:rPr>
              <w:t xml:space="preserve">1.Продовольственые </w:t>
            </w:r>
          </w:p>
        </w:tc>
        <w:tc>
          <w:tcPr>
            <w:tcW w:w="1134" w:type="dxa"/>
          </w:tcPr>
          <w:p w:rsidR="0073175B" w:rsidRPr="0073175B" w:rsidRDefault="0073175B" w:rsidP="0073175B">
            <w:pPr>
              <w:tabs>
                <w:tab w:val="left" w:pos="389"/>
              </w:tabs>
              <w:spacing w:line="276" w:lineRule="auto"/>
              <w:ind w:left="284"/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73175B">
              <w:rPr>
                <w:color w:val="000000"/>
                <w:spacing w:val="-4"/>
                <w:sz w:val="20"/>
                <w:szCs w:val="20"/>
              </w:rPr>
              <w:t>125,0</w:t>
            </w:r>
          </w:p>
        </w:tc>
        <w:tc>
          <w:tcPr>
            <w:tcW w:w="848" w:type="dxa"/>
          </w:tcPr>
          <w:p w:rsidR="0073175B" w:rsidRPr="0073175B" w:rsidRDefault="0073175B" w:rsidP="0073175B">
            <w:pPr>
              <w:tabs>
                <w:tab w:val="left" w:pos="389"/>
              </w:tabs>
              <w:spacing w:line="276" w:lineRule="auto"/>
              <w:ind w:left="284"/>
              <w:jc w:val="both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</w:tcPr>
          <w:p w:rsidR="0073175B" w:rsidRPr="0073175B" w:rsidRDefault="0073175B" w:rsidP="0073175B">
            <w:pPr>
              <w:tabs>
                <w:tab w:val="left" w:pos="389"/>
              </w:tabs>
              <w:spacing w:line="276" w:lineRule="auto"/>
              <w:ind w:left="284"/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73175B">
              <w:rPr>
                <w:color w:val="000000"/>
                <w:spacing w:val="-4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73175B" w:rsidRPr="0073175B" w:rsidRDefault="0073175B" w:rsidP="0073175B">
            <w:pPr>
              <w:tabs>
                <w:tab w:val="left" w:pos="389"/>
              </w:tabs>
              <w:spacing w:line="276" w:lineRule="auto"/>
              <w:ind w:left="284"/>
              <w:jc w:val="both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242" w:type="dxa"/>
          </w:tcPr>
          <w:p w:rsidR="0073175B" w:rsidRPr="0073175B" w:rsidRDefault="0073175B" w:rsidP="0073175B">
            <w:pPr>
              <w:tabs>
                <w:tab w:val="left" w:pos="389"/>
              </w:tabs>
              <w:spacing w:line="276" w:lineRule="auto"/>
              <w:ind w:left="284"/>
              <w:jc w:val="both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66" w:type="dxa"/>
          </w:tcPr>
          <w:p w:rsidR="0073175B" w:rsidRPr="0073175B" w:rsidRDefault="0073175B" w:rsidP="0073175B">
            <w:pPr>
              <w:tabs>
                <w:tab w:val="left" w:pos="389"/>
              </w:tabs>
              <w:spacing w:line="276" w:lineRule="auto"/>
              <w:ind w:left="284"/>
              <w:jc w:val="both"/>
              <w:rPr>
                <w:color w:val="000000"/>
                <w:spacing w:val="-4"/>
                <w:sz w:val="20"/>
                <w:szCs w:val="20"/>
              </w:rPr>
            </w:pPr>
          </w:p>
        </w:tc>
      </w:tr>
      <w:tr w:rsidR="0073175B" w:rsidRPr="0073175B" w:rsidTr="0073175B">
        <w:trPr>
          <w:jc w:val="center"/>
        </w:trPr>
        <w:tc>
          <w:tcPr>
            <w:tcW w:w="2124" w:type="dxa"/>
          </w:tcPr>
          <w:p w:rsidR="0073175B" w:rsidRPr="0073175B" w:rsidRDefault="0073175B" w:rsidP="0073175B">
            <w:pPr>
              <w:tabs>
                <w:tab w:val="left" w:pos="31"/>
              </w:tabs>
              <w:spacing w:line="276" w:lineRule="auto"/>
              <w:ind w:left="31"/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73175B">
              <w:rPr>
                <w:color w:val="000000"/>
                <w:spacing w:val="-4"/>
                <w:sz w:val="20"/>
                <w:szCs w:val="20"/>
              </w:rPr>
              <w:t>2.Промышленные</w:t>
            </w:r>
          </w:p>
        </w:tc>
        <w:tc>
          <w:tcPr>
            <w:tcW w:w="1134" w:type="dxa"/>
          </w:tcPr>
          <w:p w:rsidR="0073175B" w:rsidRPr="0073175B" w:rsidRDefault="0073175B" w:rsidP="0073175B">
            <w:pPr>
              <w:tabs>
                <w:tab w:val="left" w:pos="389"/>
              </w:tabs>
              <w:spacing w:line="276" w:lineRule="auto"/>
              <w:ind w:left="284"/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73175B">
              <w:rPr>
                <w:color w:val="000000"/>
                <w:spacing w:val="-4"/>
                <w:sz w:val="20"/>
                <w:szCs w:val="20"/>
              </w:rPr>
              <w:t>84,5</w:t>
            </w:r>
          </w:p>
        </w:tc>
        <w:tc>
          <w:tcPr>
            <w:tcW w:w="848" w:type="dxa"/>
          </w:tcPr>
          <w:p w:rsidR="0073175B" w:rsidRPr="0073175B" w:rsidRDefault="0073175B" w:rsidP="0073175B">
            <w:pPr>
              <w:tabs>
                <w:tab w:val="left" w:pos="389"/>
              </w:tabs>
              <w:spacing w:line="276" w:lineRule="auto"/>
              <w:ind w:left="284"/>
              <w:jc w:val="both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</w:tcPr>
          <w:p w:rsidR="0073175B" w:rsidRPr="0073175B" w:rsidRDefault="0073175B" w:rsidP="0073175B">
            <w:pPr>
              <w:tabs>
                <w:tab w:val="left" w:pos="389"/>
              </w:tabs>
              <w:spacing w:line="276" w:lineRule="auto"/>
              <w:ind w:left="284"/>
              <w:jc w:val="both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175B" w:rsidRPr="0073175B" w:rsidRDefault="0073175B" w:rsidP="0073175B">
            <w:pPr>
              <w:tabs>
                <w:tab w:val="left" w:pos="389"/>
              </w:tabs>
              <w:spacing w:line="276" w:lineRule="auto"/>
              <w:ind w:left="284"/>
              <w:jc w:val="both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242" w:type="dxa"/>
          </w:tcPr>
          <w:p w:rsidR="0073175B" w:rsidRPr="0073175B" w:rsidRDefault="0073175B" w:rsidP="0073175B">
            <w:pPr>
              <w:tabs>
                <w:tab w:val="left" w:pos="389"/>
              </w:tabs>
              <w:spacing w:line="276" w:lineRule="auto"/>
              <w:ind w:left="284"/>
              <w:jc w:val="both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66" w:type="dxa"/>
          </w:tcPr>
          <w:p w:rsidR="0073175B" w:rsidRPr="0073175B" w:rsidRDefault="0073175B" w:rsidP="0073175B">
            <w:pPr>
              <w:tabs>
                <w:tab w:val="left" w:pos="389"/>
              </w:tabs>
              <w:spacing w:line="276" w:lineRule="auto"/>
              <w:ind w:left="284"/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73175B">
              <w:rPr>
                <w:color w:val="000000"/>
                <w:spacing w:val="-4"/>
                <w:sz w:val="20"/>
                <w:szCs w:val="20"/>
              </w:rPr>
              <w:t>16,9</w:t>
            </w:r>
          </w:p>
        </w:tc>
      </w:tr>
      <w:tr w:rsidR="0073175B" w:rsidRPr="0073175B" w:rsidTr="0073175B">
        <w:trPr>
          <w:jc w:val="center"/>
        </w:trPr>
        <w:tc>
          <w:tcPr>
            <w:tcW w:w="2124" w:type="dxa"/>
          </w:tcPr>
          <w:p w:rsidR="0073175B" w:rsidRPr="0073175B" w:rsidRDefault="0073175B" w:rsidP="0073175B">
            <w:pPr>
              <w:tabs>
                <w:tab w:val="left" w:pos="389"/>
              </w:tabs>
              <w:spacing w:line="276" w:lineRule="auto"/>
              <w:ind w:left="284"/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73175B"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73175B" w:rsidRPr="0073175B" w:rsidRDefault="0073175B" w:rsidP="0073175B">
            <w:pPr>
              <w:tabs>
                <w:tab w:val="left" w:pos="389"/>
              </w:tabs>
              <w:spacing w:line="276" w:lineRule="auto"/>
              <w:ind w:left="284"/>
              <w:jc w:val="both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848" w:type="dxa"/>
          </w:tcPr>
          <w:p w:rsidR="0073175B" w:rsidRPr="0073175B" w:rsidRDefault="0073175B" w:rsidP="0073175B">
            <w:pPr>
              <w:tabs>
                <w:tab w:val="left" w:pos="389"/>
              </w:tabs>
              <w:spacing w:line="276" w:lineRule="auto"/>
              <w:ind w:left="284"/>
              <w:jc w:val="both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</w:tcPr>
          <w:p w:rsidR="0073175B" w:rsidRPr="0073175B" w:rsidRDefault="0073175B" w:rsidP="0073175B">
            <w:pPr>
              <w:tabs>
                <w:tab w:val="left" w:pos="389"/>
              </w:tabs>
              <w:spacing w:line="276" w:lineRule="auto"/>
              <w:ind w:left="284"/>
              <w:jc w:val="both"/>
              <w:rPr>
                <w:i/>
                <w:color w:val="000000"/>
                <w:spacing w:val="-4"/>
                <w:sz w:val="20"/>
                <w:szCs w:val="20"/>
              </w:rPr>
            </w:pPr>
            <w:r w:rsidRPr="0073175B">
              <w:rPr>
                <w:i/>
                <w:color w:val="000000"/>
                <w:spacing w:val="-4"/>
                <w:sz w:val="20"/>
                <w:szCs w:val="20"/>
              </w:rPr>
              <w:t>средн</w:t>
            </w:r>
          </w:p>
        </w:tc>
        <w:tc>
          <w:tcPr>
            <w:tcW w:w="1276" w:type="dxa"/>
          </w:tcPr>
          <w:p w:rsidR="0073175B" w:rsidRPr="0073175B" w:rsidRDefault="0073175B" w:rsidP="0073175B">
            <w:pPr>
              <w:tabs>
                <w:tab w:val="left" w:pos="389"/>
              </w:tabs>
              <w:spacing w:line="276" w:lineRule="auto"/>
              <w:ind w:left="284"/>
              <w:jc w:val="both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242" w:type="dxa"/>
          </w:tcPr>
          <w:p w:rsidR="0073175B" w:rsidRPr="0073175B" w:rsidRDefault="0073175B" w:rsidP="0073175B">
            <w:pPr>
              <w:tabs>
                <w:tab w:val="left" w:pos="389"/>
              </w:tabs>
              <w:spacing w:line="276" w:lineRule="auto"/>
              <w:ind w:left="284"/>
              <w:jc w:val="both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66" w:type="dxa"/>
          </w:tcPr>
          <w:p w:rsidR="0073175B" w:rsidRPr="0073175B" w:rsidRDefault="0073175B" w:rsidP="0073175B">
            <w:pPr>
              <w:tabs>
                <w:tab w:val="left" w:pos="389"/>
              </w:tabs>
              <w:spacing w:line="276" w:lineRule="auto"/>
              <w:ind w:left="284"/>
              <w:jc w:val="both"/>
              <w:rPr>
                <w:color w:val="000000"/>
                <w:spacing w:val="-4"/>
                <w:sz w:val="20"/>
                <w:szCs w:val="20"/>
              </w:rPr>
            </w:pPr>
          </w:p>
        </w:tc>
      </w:tr>
    </w:tbl>
    <w:p w:rsidR="0073175B" w:rsidRPr="00581647" w:rsidRDefault="0073175B" w:rsidP="0073175B">
      <w:pPr>
        <w:spacing w:line="276" w:lineRule="auto"/>
        <w:ind w:left="284"/>
        <w:rPr>
          <w:sz w:val="28"/>
          <w:szCs w:val="20"/>
        </w:rPr>
      </w:pPr>
    </w:p>
    <w:p w:rsidR="0073175B" w:rsidRPr="0073175B" w:rsidRDefault="00581647" w:rsidP="0073175B">
      <w:pPr>
        <w:pStyle w:val="a3"/>
        <w:spacing w:line="276" w:lineRule="auto"/>
        <w:ind w:left="284"/>
        <w:rPr>
          <w:color w:val="000000"/>
          <w:sz w:val="20"/>
          <w:szCs w:val="20"/>
        </w:rPr>
      </w:pPr>
      <w:r w:rsidRPr="00581647">
        <w:rPr>
          <w:b/>
          <w:color w:val="000000"/>
          <w:sz w:val="28"/>
          <w:szCs w:val="20"/>
        </w:rPr>
        <w:t>Задача  6</w:t>
      </w:r>
      <w:r w:rsidR="0073175B" w:rsidRPr="0073175B">
        <w:rPr>
          <w:color w:val="000000"/>
          <w:sz w:val="20"/>
          <w:szCs w:val="20"/>
        </w:rPr>
        <w:t>.Заполните таблицу и сделайте выводы о результатах деятельности производственного предприятия:</w:t>
      </w:r>
      <w:r w:rsidRPr="00581647">
        <w:rPr>
          <w:b/>
          <w:color w:val="000000"/>
          <w:sz w:val="20"/>
          <w:szCs w:val="20"/>
        </w:rPr>
        <w:t>РЕШЕНИЕ</w:t>
      </w:r>
      <w:r>
        <w:rPr>
          <w:b/>
          <w:color w:val="000000"/>
          <w:sz w:val="20"/>
          <w:szCs w:val="20"/>
        </w:rPr>
        <w:t xml:space="preserve"> ПО ДЕЙСТВИЯМ </w:t>
      </w:r>
      <w:r w:rsidRPr="00581647">
        <w:rPr>
          <w:b/>
          <w:color w:val="000000"/>
          <w:sz w:val="20"/>
          <w:szCs w:val="20"/>
        </w:rPr>
        <w:t xml:space="preserve"> И АНАЛИЗ </w:t>
      </w:r>
      <w:r w:rsidR="0073175B" w:rsidRPr="00581647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 w:rsidR="0073175B" w:rsidRPr="0073175B">
        <w:rPr>
          <w:color w:val="000000"/>
          <w:sz w:val="20"/>
          <w:szCs w:val="20"/>
        </w:rPr>
        <w:t xml:space="preserve">Млн.руб.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276"/>
        <w:gridCol w:w="1134"/>
        <w:gridCol w:w="1270"/>
        <w:gridCol w:w="1701"/>
      </w:tblGrid>
      <w:tr w:rsidR="0073175B" w:rsidRPr="0073175B" w:rsidTr="00246D2C">
        <w:tc>
          <w:tcPr>
            <w:tcW w:w="3652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  <w:r w:rsidRPr="0073175B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276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  <w:r w:rsidRPr="0073175B">
              <w:rPr>
                <w:color w:val="000000"/>
                <w:sz w:val="20"/>
                <w:szCs w:val="20"/>
              </w:rPr>
              <w:t>Прошлый год</w:t>
            </w:r>
          </w:p>
        </w:tc>
        <w:tc>
          <w:tcPr>
            <w:tcW w:w="1134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  <w:r w:rsidRPr="0073175B"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1270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  <w:r w:rsidRPr="0073175B">
              <w:rPr>
                <w:color w:val="000000"/>
                <w:sz w:val="20"/>
                <w:szCs w:val="20"/>
              </w:rPr>
              <w:t>Темп роста, %</w:t>
            </w:r>
          </w:p>
        </w:tc>
        <w:tc>
          <w:tcPr>
            <w:tcW w:w="1701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  <w:r w:rsidRPr="0073175B">
              <w:rPr>
                <w:color w:val="000000"/>
                <w:sz w:val="20"/>
                <w:szCs w:val="20"/>
              </w:rPr>
              <w:t>Отклонение текущего года.от прошлого, млн.руб, +\-</w:t>
            </w:r>
          </w:p>
        </w:tc>
      </w:tr>
      <w:tr w:rsidR="0073175B" w:rsidRPr="0073175B" w:rsidTr="00246D2C">
        <w:tc>
          <w:tcPr>
            <w:tcW w:w="3652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  <w:r w:rsidRPr="0073175B">
              <w:rPr>
                <w:color w:val="000000"/>
                <w:sz w:val="20"/>
                <w:szCs w:val="20"/>
              </w:rPr>
              <w:t xml:space="preserve">1.Выручка от реализации     </w:t>
            </w:r>
          </w:p>
        </w:tc>
        <w:tc>
          <w:tcPr>
            <w:tcW w:w="1276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  <w:r w:rsidRPr="0073175B">
              <w:rPr>
                <w:color w:val="000000"/>
                <w:sz w:val="20"/>
                <w:szCs w:val="20"/>
              </w:rPr>
              <w:t>178,60</w:t>
            </w:r>
          </w:p>
        </w:tc>
        <w:tc>
          <w:tcPr>
            <w:tcW w:w="1134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  <w:r w:rsidRPr="0073175B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701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</w:p>
        </w:tc>
      </w:tr>
      <w:tr w:rsidR="0073175B" w:rsidRPr="0073175B" w:rsidTr="00246D2C">
        <w:tc>
          <w:tcPr>
            <w:tcW w:w="3652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т.ч. НДС, 18%</w:t>
            </w:r>
          </w:p>
        </w:tc>
        <w:tc>
          <w:tcPr>
            <w:tcW w:w="1276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</w:p>
        </w:tc>
      </w:tr>
      <w:tr w:rsidR="0073175B" w:rsidRPr="0073175B" w:rsidTr="00246D2C">
        <w:tc>
          <w:tcPr>
            <w:tcW w:w="3652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  <w:r w:rsidRPr="0073175B">
              <w:rPr>
                <w:color w:val="000000"/>
                <w:sz w:val="20"/>
                <w:szCs w:val="20"/>
              </w:rPr>
              <w:t xml:space="preserve">2.Издержки производства </w:t>
            </w:r>
          </w:p>
        </w:tc>
        <w:tc>
          <w:tcPr>
            <w:tcW w:w="1276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  <w:r w:rsidRPr="0073175B">
              <w:rPr>
                <w:color w:val="000000"/>
                <w:sz w:val="20"/>
                <w:szCs w:val="20"/>
              </w:rPr>
              <w:t>125,02</w:t>
            </w:r>
          </w:p>
        </w:tc>
        <w:tc>
          <w:tcPr>
            <w:tcW w:w="1134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</w:p>
        </w:tc>
      </w:tr>
      <w:tr w:rsidR="0073175B" w:rsidRPr="0073175B" w:rsidTr="00246D2C">
        <w:tc>
          <w:tcPr>
            <w:tcW w:w="3652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  <w:r w:rsidRPr="0073175B">
              <w:rPr>
                <w:color w:val="000000"/>
                <w:sz w:val="20"/>
                <w:szCs w:val="20"/>
              </w:rPr>
              <w:lastRenderedPageBreak/>
              <w:t>3. Уровень издержек производства, %</w:t>
            </w:r>
          </w:p>
        </w:tc>
        <w:tc>
          <w:tcPr>
            <w:tcW w:w="1276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jc w:val="center"/>
              <w:rPr>
                <w:color w:val="000000"/>
                <w:sz w:val="20"/>
                <w:szCs w:val="20"/>
              </w:rPr>
            </w:pPr>
            <w:r w:rsidRPr="007317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</w:p>
        </w:tc>
      </w:tr>
      <w:tr w:rsidR="0073175B" w:rsidRPr="0073175B" w:rsidTr="00246D2C">
        <w:tc>
          <w:tcPr>
            <w:tcW w:w="3652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  <w:r w:rsidRPr="0073175B">
              <w:rPr>
                <w:color w:val="000000"/>
                <w:sz w:val="20"/>
                <w:szCs w:val="20"/>
              </w:rPr>
              <w:t>3.Прибыль от реализации</w:t>
            </w:r>
          </w:p>
        </w:tc>
        <w:tc>
          <w:tcPr>
            <w:tcW w:w="1276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  <w:r w:rsidRPr="0073175B">
              <w:rPr>
                <w:color w:val="000000"/>
                <w:sz w:val="20"/>
                <w:szCs w:val="20"/>
              </w:rPr>
              <w:t>68,76</w:t>
            </w:r>
          </w:p>
        </w:tc>
        <w:tc>
          <w:tcPr>
            <w:tcW w:w="1270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</w:p>
        </w:tc>
      </w:tr>
      <w:tr w:rsidR="0073175B" w:rsidRPr="0073175B" w:rsidTr="00246D2C">
        <w:tc>
          <w:tcPr>
            <w:tcW w:w="3652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  <w:r w:rsidRPr="0073175B">
              <w:rPr>
                <w:color w:val="000000"/>
                <w:sz w:val="20"/>
                <w:szCs w:val="20"/>
              </w:rPr>
              <w:t>4.Рентабельность продаж, %</w:t>
            </w:r>
          </w:p>
        </w:tc>
        <w:tc>
          <w:tcPr>
            <w:tcW w:w="1276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jc w:val="center"/>
              <w:rPr>
                <w:color w:val="000000"/>
                <w:sz w:val="20"/>
                <w:szCs w:val="20"/>
              </w:rPr>
            </w:pPr>
            <w:r w:rsidRPr="007317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3175B" w:rsidRPr="0073175B" w:rsidRDefault="0073175B" w:rsidP="0073175B">
            <w:pPr>
              <w:pStyle w:val="a3"/>
              <w:spacing w:line="276" w:lineRule="auto"/>
              <w:ind w:left="284"/>
              <w:rPr>
                <w:color w:val="000000"/>
                <w:sz w:val="20"/>
                <w:szCs w:val="20"/>
              </w:rPr>
            </w:pPr>
          </w:p>
        </w:tc>
      </w:tr>
    </w:tbl>
    <w:p w:rsidR="0073175B" w:rsidRPr="0073175B" w:rsidRDefault="0073175B" w:rsidP="0073175B">
      <w:pPr>
        <w:spacing w:line="276" w:lineRule="auto"/>
        <w:ind w:left="284"/>
        <w:rPr>
          <w:sz w:val="20"/>
          <w:szCs w:val="20"/>
        </w:rPr>
      </w:pPr>
    </w:p>
    <w:sectPr w:rsidR="0073175B" w:rsidRPr="0073175B" w:rsidSect="000D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175B"/>
    <w:rsid w:val="000D4E9C"/>
    <w:rsid w:val="00115E08"/>
    <w:rsid w:val="00146801"/>
    <w:rsid w:val="0043376D"/>
    <w:rsid w:val="00581647"/>
    <w:rsid w:val="0073175B"/>
    <w:rsid w:val="00BF6375"/>
    <w:rsid w:val="00EE78E5"/>
    <w:rsid w:val="00FC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3175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317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3175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317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2014-04-07T03:35:00Z</dcterms:created>
  <dcterms:modified xsi:type="dcterms:W3CDTF">2014-04-14T15:43:00Z</dcterms:modified>
</cp:coreProperties>
</file>