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65" w:rsidRPr="00D17E13" w:rsidRDefault="00F44300" w:rsidP="009D57F8">
      <w:pPr>
        <w:pStyle w:val="1"/>
        <w:spacing w:line="288" w:lineRule="auto"/>
        <w:rPr>
          <w:sz w:val="20"/>
          <w:szCs w:val="20"/>
        </w:rPr>
      </w:pPr>
      <w:bookmarkStart w:id="0" w:name="_Toc377141621"/>
      <w:bookmarkStart w:id="1" w:name="_GoBack"/>
      <w:r w:rsidRPr="00D17E13">
        <w:rPr>
          <w:sz w:val="20"/>
          <w:szCs w:val="20"/>
        </w:rPr>
        <w:t xml:space="preserve">Тема: </w:t>
      </w:r>
      <w:r w:rsidR="00BA458A" w:rsidRPr="00D17E13">
        <w:rPr>
          <w:sz w:val="20"/>
          <w:szCs w:val="20"/>
        </w:rPr>
        <w:t>Статистика населения</w:t>
      </w:r>
      <w:bookmarkEnd w:id="0"/>
    </w:p>
    <w:p w:rsidR="00C614F5" w:rsidRPr="00D17E13" w:rsidRDefault="007407A1" w:rsidP="009D57F8">
      <w:pPr>
        <w:pStyle w:val="2"/>
        <w:spacing w:line="288" w:lineRule="auto"/>
        <w:rPr>
          <w:sz w:val="20"/>
          <w:szCs w:val="20"/>
        </w:rPr>
      </w:pPr>
      <w:bookmarkStart w:id="2" w:name="_Toc377141623"/>
      <w:r w:rsidRPr="00D17E13">
        <w:rPr>
          <w:sz w:val="20"/>
          <w:szCs w:val="20"/>
        </w:rPr>
        <w:t>Вариант</w:t>
      </w:r>
      <w:r w:rsidR="0071401C" w:rsidRPr="00D17E13">
        <w:rPr>
          <w:sz w:val="20"/>
          <w:szCs w:val="20"/>
        </w:rPr>
        <w:t xml:space="preserve"> </w:t>
      </w:r>
      <w:r w:rsidR="009D39A3" w:rsidRPr="00D17E13">
        <w:rPr>
          <w:sz w:val="20"/>
          <w:szCs w:val="20"/>
        </w:rPr>
        <w:t>2</w:t>
      </w:r>
      <w:bookmarkEnd w:id="2"/>
    </w:p>
    <w:p w:rsidR="00BA458A" w:rsidRPr="00D17E13" w:rsidRDefault="002F519B" w:rsidP="009D57F8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Движение населения региона за год характеризуются следующими данными,</w:t>
      </w:r>
      <w:r w:rsidR="00307D29" w:rsidRPr="00D17E1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17E13">
        <w:rPr>
          <w:rFonts w:ascii="Times New Roman" w:hAnsi="Times New Roman"/>
          <w:sz w:val="20"/>
          <w:szCs w:val="20"/>
          <w:lang w:val="ru-RU"/>
        </w:rPr>
        <w:t>тыс.</w:t>
      </w:r>
      <w:r w:rsidR="00F252E5" w:rsidRPr="00D17E1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17E13">
        <w:rPr>
          <w:rFonts w:ascii="Times New Roman" w:hAnsi="Times New Roman"/>
          <w:sz w:val="20"/>
          <w:szCs w:val="20"/>
          <w:lang w:val="ru-RU"/>
        </w:rPr>
        <w:t>человек:</w:t>
      </w:r>
    </w:p>
    <w:p w:rsidR="002F519B" w:rsidRPr="00D17E13" w:rsidRDefault="00BA458A" w:rsidP="009D57F8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 xml:space="preserve">Численность населения на начало </w:t>
      </w:r>
      <w:r w:rsidR="002F519B" w:rsidRPr="00D17E13">
        <w:rPr>
          <w:rFonts w:ascii="Times New Roman" w:hAnsi="Times New Roman"/>
          <w:sz w:val="20"/>
          <w:szCs w:val="20"/>
          <w:lang w:val="ru-RU"/>
        </w:rPr>
        <w:t>года…………………………….6000</w:t>
      </w:r>
    </w:p>
    <w:p w:rsidR="002F519B" w:rsidRPr="00D17E13" w:rsidRDefault="00F4413D" w:rsidP="009D57F8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в</w:t>
      </w:r>
      <w:r w:rsidR="002F519B" w:rsidRPr="00D17E1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BA458A" w:rsidRPr="00D17E13">
        <w:rPr>
          <w:rFonts w:ascii="Times New Roman" w:hAnsi="Times New Roman"/>
          <w:sz w:val="20"/>
          <w:szCs w:val="20"/>
          <w:lang w:val="ru-RU"/>
        </w:rPr>
        <w:t>том числе женщины в возраст</w:t>
      </w:r>
      <w:r w:rsidR="002F519B" w:rsidRPr="00D17E13">
        <w:rPr>
          <w:rFonts w:ascii="Times New Roman" w:hAnsi="Times New Roman"/>
          <w:sz w:val="20"/>
          <w:szCs w:val="20"/>
          <w:lang w:val="ru-RU"/>
        </w:rPr>
        <w:t>е 15-49 лет……………………</w:t>
      </w:r>
      <w:r w:rsidR="00716D35" w:rsidRPr="00D17E13">
        <w:rPr>
          <w:rFonts w:ascii="Times New Roman" w:hAnsi="Times New Roman"/>
          <w:sz w:val="20"/>
          <w:szCs w:val="20"/>
          <w:lang w:val="ru-RU"/>
        </w:rPr>
        <w:t>…..</w:t>
      </w:r>
      <w:r w:rsidRPr="00D17E1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F519B" w:rsidRPr="00D17E13">
        <w:rPr>
          <w:rFonts w:ascii="Times New Roman" w:hAnsi="Times New Roman"/>
          <w:sz w:val="20"/>
          <w:szCs w:val="20"/>
          <w:lang w:val="ru-RU"/>
        </w:rPr>
        <w:t>2050</w:t>
      </w:r>
    </w:p>
    <w:p w:rsidR="002F519B" w:rsidRPr="00D17E13" w:rsidRDefault="002F519B" w:rsidP="009D57F8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 xml:space="preserve">Численность населения на конец года </w:t>
      </w:r>
      <w:r w:rsidR="00BA458A" w:rsidRPr="00D17E13">
        <w:rPr>
          <w:rFonts w:ascii="Times New Roman" w:hAnsi="Times New Roman"/>
          <w:sz w:val="20"/>
          <w:szCs w:val="20"/>
          <w:lang w:val="ru-RU"/>
        </w:rPr>
        <w:t>……………………………..</w:t>
      </w:r>
      <w:r w:rsidRPr="00D17E13">
        <w:rPr>
          <w:rFonts w:ascii="Times New Roman" w:hAnsi="Times New Roman"/>
          <w:sz w:val="20"/>
          <w:szCs w:val="20"/>
          <w:lang w:val="ru-RU"/>
        </w:rPr>
        <w:t>5950</w:t>
      </w:r>
    </w:p>
    <w:p w:rsidR="002F519B" w:rsidRPr="00D17E13" w:rsidRDefault="00F4413D" w:rsidP="009D57F8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в</w:t>
      </w:r>
      <w:r w:rsidR="002F519B" w:rsidRPr="00D17E13">
        <w:rPr>
          <w:rFonts w:ascii="Times New Roman" w:hAnsi="Times New Roman"/>
          <w:sz w:val="20"/>
          <w:szCs w:val="20"/>
          <w:lang w:val="ru-RU"/>
        </w:rPr>
        <w:t xml:space="preserve"> том числе женщины в возрасте 15-49 лет……………………</w:t>
      </w:r>
      <w:r w:rsidR="00716D35" w:rsidRPr="00D17E13">
        <w:rPr>
          <w:rFonts w:ascii="Times New Roman" w:hAnsi="Times New Roman"/>
          <w:sz w:val="20"/>
          <w:szCs w:val="20"/>
          <w:lang w:val="ru-RU"/>
        </w:rPr>
        <w:t>…..</w:t>
      </w:r>
      <w:r w:rsidR="002F519B" w:rsidRPr="00D17E13">
        <w:rPr>
          <w:rFonts w:ascii="Times New Roman" w:hAnsi="Times New Roman"/>
          <w:sz w:val="20"/>
          <w:szCs w:val="20"/>
          <w:lang w:val="ru-RU"/>
        </w:rPr>
        <w:t>2100</w:t>
      </w:r>
    </w:p>
    <w:p w:rsidR="002F519B" w:rsidRPr="00D17E13" w:rsidRDefault="002F519B" w:rsidP="009D57F8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В течение года</w:t>
      </w:r>
    </w:p>
    <w:p w:rsidR="002F519B" w:rsidRPr="00D17E13" w:rsidRDefault="002F519B" w:rsidP="009D57F8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Родилось……………………………………………………………..</w:t>
      </w:r>
      <w:r w:rsidR="00716D35" w:rsidRPr="00D17E13">
        <w:rPr>
          <w:rFonts w:ascii="Times New Roman" w:hAnsi="Times New Roman"/>
          <w:sz w:val="20"/>
          <w:szCs w:val="20"/>
          <w:lang w:val="ru-RU"/>
        </w:rPr>
        <w:t>.</w:t>
      </w:r>
      <w:r w:rsidRPr="00D17E13">
        <w:rPr>
          <w:rFonts w:ascii="Times New Roman" w:hAnsi="Times New Roman"/>
          <w:sz w:val="20"/>
          <w:szCs w:val="20"/>
          <w:lang w:val="ru-RU"/>
        </w:rPr>
        <w:t>.60</w:t>
      </w:r>
    </w:p>
    <w:p w:rsidR="002F519B" w:rsidRPr="00D17E13" w:rsidRDefault="002F519B" w:rsidP="009D57F8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Умерло……………………………………………………………….</w:t>
      </w:r>
      <w:r w:rsidR="00716D35" w:rsidRPr="00D17E13">
        <w:rPr>
          <w:rFonts w:ascii="Times New Roman" w:hAnsi="Times New Roman"/>
          <w:sz w:val="20"/>
          <w:szCs w:val="20"/>
          <w:lang w:val="ru-RU"/>
        </w:rPr>
        <w:t>.</w:t>
      </w:r>
      <w:r w:rsidRPr="00D17E13">
        <w:rPr>
          <w:rFonts w:ascii="Times New Roman" w:hAnsi="Times New Roman"/>
          <w:sz w:val="20"/>
          <w:szCs w:val="20"/>
          <w:lang w:val="ru-RU"/>
        </w:rPr>
        <w:t>70</w:t>
      </w:r>
    </w:p>
    <w:p w:rsidR="002F519B" w:rsidRPr="00D17E13" w:rsidRDefault="002F519B" w:rsidP="009D57F8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Умерло детей до одного года……………………………………</w:t>
      </w:r>
      <w:r w:rsidR="00F4413D" w:rsidRPr="00D17E13">
        <w:rPr>
          <w:rFonts w:ascii="Times New Roman" w:hAnsi="Times New Roman"/>
          <w:sz w:val="20"/>
          <w:szCs w:val="20"/>
          <w:lang w:val="ru-RU"/>
        </w:rPr>
        <w:t>…</w:t>
      </w:r>
      <w:r w:rsidR="00716D35" w:rsidRPr="00D17E13">
        <w:rPr>
          <w:rFonts w:ascii="Times New Roman" w:hAnsi="Times New Roman"/>
          <w:sz w:val="20"/>
          <w:szCs w:val="20"/>
          <w:lang w:val="ru-RU"/>
        </w:rPr>
        <w:t>..</w:t>
      </w:r>
      <w:r w:rsidRPr="00D17E13">
        <w:rPr>
          <w:rFonts w:ascii="Times New Roman" w:hAnsi="Times New Roman"/>
          <w:sz w:val="20"/>
          <w:szCs w:val="20"/>
          <w:lang w:val="ru-RU"/>
        </w:rPr>
        <w:t>0,45</w:t>
      </w:r>
    </w:p>
    <w:p w:rsidR="00F4413D" w:rsidRPr="00D17E13" w:rsidRDefault="00F4413D" w:rsidP="009D57F8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  <w:lang w:val="ru-RU"/>
        </w:rPr>
      </w:pPr>
    </w:p>
    <w:p w:rsidR="00F4413D" w:rsidRPr="00D17E13" w:rsidRDefault="00CE6D0A" w:rsidP="009D57F8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 xml:space="preserve">Определите </w:t>
      </w:r>
      <w:r w:rsidR="002F519B" w:rsidRPr="00D17E13">
        <w:rPr>
          <w:rFonts w:ascii="Times New Roman" w:hAnsi="Times New Roman"/>
          <w:sz w:val="20"/>
          <w:szCs w:val="20"/>
          <w:lang w:val="ru-RU"/>
        </w:rPr>
        <w:t>коэффици</w:t>
      </w:r>
      <w:r w:rsidR="00716D35" w:rsidRPr="00D17E13">
        <w:rPr>
          <w:rFonts w:ascii="Times New Roman" w:hAnsi="Times New Roman"/>
          <w:sz w:val="20"/>
          <w:szCs w:val="20"/>
          <w:lang w:val="ru-RU"/>
        </w:rPr>
        <w:t>енты воспроизводства населения:</w:t>
      </w:r>
    </w:p>
    <w:p w:rsidR="00F4413D" w:rsidRPr="00D17E13" w:rsidRDefault="00716D35" w:rsidP="009D57F8">
      <w:pPr>
        <w:pStyle w:val="a3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0" w:firstLine="0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рождаемости;</w:t>
      </w:r>
    </w:p>
    <w:p w:rsidR="00F4413D" w:rsidRPr="00D17E13" w:rsidRDefault="002F519B" w:rsidP="009D57F8">
      <w:pPr>
        <w:pStyle w:val="a3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0" w:firstLine="0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 xml:space="preserve">смертности; </w:t>
      </w:r>
    </w:p>
    <w:p w:rsidR="00F4413D" w:rsidRPr="00D17E13" w:rsidRDefault="002F519B" w:rsidP="009D57F8">
      <w:pPr>
        <w:pStyle w:val="a3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0" w:firstLine="0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 xml:space="preserve">естественного прироста; </w:t>
      </w:r>
    </w:p>
    <w:p w:rsidR="002F519B" w:rsidRPr="00D17E13" w:rsidRDefault="00F4413D" w:rsidP="009D57F8">
      <w:pPr>
        <w:pStyle w:val="a3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0" w:firstLine="0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младенческой смертности;</w:t>
      </w:r>
    </w:p>
    <w:p w:rsidR="00F4413D" w:rsidRPr="00D17E13" w:rsidRDefault="00F4413D" w:rsidP="009D57F8">
      <w:pPr>
        <w:pStyle w:val="a3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0" w:firstLine="0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коэффиц</w:t>
      </w:r>
      <w:r w:rsidR="00716D35" w:rsidRPr="00D17E13">
        <w:rPr>
          <w:rFonts w:ascii="Times New Roman" w:hAnsi="Times New Roman"/>
          <w:sz w:val="20"/>
          <w:szCs w:val="20"/>
          <w:lang w:val="ru-RU"/>
        </w:rPr>
        <w:t xml:space="preserve">иент плодовитости </w:t>
      </w:r>
      <w:r w:rsidRPr="00D17E13">
        <w:rPr>
          <w:rFonts w:ascii="Times New Roman" w:hAnsi="Times New Roman"/>
          <w:sz w:val="20"/>
          <w:szCs w:val="20"/>
          <w:lang w:val="ru-RU"/>
        </w:rPr>
        <w:t>(фертильности).</w:t>
      </w:r>
    </w:p>
    <w:p w:rsidR="000302A5" w:rsidRPr="00D17E13" w:rsidRDefault="00F4413D" w:rsidP="00965E6A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Сформулируйте вывод.</w:t>
      </w:r>
    </w:p>
    <w:p w:rsidR="00F252E5" w:rsidRPr="00D17E13" w:rsidRDefault="00CF1678" w:rsidP="009D57F8">
      <w:pPr>
        <w:pStyle w:val="1"/>
        <w:spacing w:line="288" w:lineRule="auto"/>
        <w:rPr>
          <w:sz w:val="20"/>
          <w:szCs w:val="20"/>
        </w:rPr>
      </w:pPr>
      <w:bookmarkStart w:id="3" w:name="_Toc377141631"/>
      <w:r w:rsidRPr="00D17E13">
        <w:rPr>
          <w:sz w:val="20"/>
          <w:szCs w:val="20"/>
        </w:rPr>
        <w:t>Тема</w:t>
      </w:r>
      <w:r w:rsidR="00FE1246" w:rsidRPr="00D17E13">
        <w:rPr>
          <w:sz w:val="20"/>
          <w:szCs w:val="20"/>
        </w:rPr>
        <w:t>:</w:t>
      </w:r>
      <w:r w:rsidRPr="00D17E13">
        <w:rPr>
          <w:sz w:val="20"/>
          <w:szCs w:val="20"/>
        </w:rPr>
        <w:t xml:space="preserve"> </w:t>
      </w:r>
      <w:r w:rsidR="00A664D0" w:rsidRPr="00D17E13">
        <w:rPr>
          <w:sz w:val="20"/>
          <w:szCs w:val="20"/>
        </w:rPr>
        <w:t>Статистика экономически активного населения, занятости и безработицы</w:t>
      </w:r>
      <w:bookmarkEnd w:id="3"/>
    </w:p>
    <w:p w:rsidR="00F4413D" w:rsidRPr="00D17E13" w:rsidRDefault="007407A1" w:rsidP="009D57F8">
      <w:pPr>
        <w:pStyle w:val="2"/>
        <w:spacing w:line="288" w:lineRule="auto"/>
        <w:rPr>
          <w:sz w:val="20"/>
          <w:szCs w:val="20"/>
        </w:rPr>
      </w:pPr>
      <w:bookmarkStart w:id="4" w:name="_Toc377141633"/>
      <w:r w:rsidRPr="00D17E13">
        <w:rPr>
          <w:sz w:val="20"/>
          <w:szCs w:val="20"/>
        </w:rPr>
        <w:t>Вариант</w:t>
      </w:r>
      <w:r w:rsidR="00CF1678" w:rsidRPr="00D17E13">
        <w:rPr>
          <w:sz w:val="20"/>
          <w:szCs w:val="20"/>
        </w:rPr>
        <w:t xml:space="preserve"> </w:t>
      </w:r>
      <w:r w:rsidR="00A664D0" w:rsidRPr="00D17E13">
        <w:rPr>
          <w:sz w:val="20"/>
          <w:szCs w:val="20"/>
        </w:rPr>
        <w:t>2</w:t>
      </w:r>
      <w:bookmarkEnd w:id="4"/>
    </w:p>
    <w:p w:rsidR="002F519B" w:rsidRPr="00D17E13" w:rsidRDefault="002F519B" w:rsidP="009D57F8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Имеются следующие данные по области, тыс. человек:</w:t>
      </w:r>
    </w:p>
    <w:p w:rsidR="002F519B" w:rsidRPr="00D17E13" w:rsidRDefault="002F519B" w:rsidP="0031307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На начало года:</w:t>
      </w:r>
    </w:p>
    <w:p w:rsidR="002F519B" w:rsidRPr="00D17E13" w:rsidRDefault="002F519B" w:rsidP="0031307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pacing w:val="-16"/>
          <w:sz w:val="20"/>
          <w:szCs w:val="20"/>
          <w:lang w:val="ru-RU"/>
        </w:rPr>
        <w:t>численность трудоспособного насе</w:t>
      </w:r>
      <w:r w:rsidR="0031307D" w:rsidRPr="00D17E13">
        <w:rPr>
          <w:rFonts w:ascii="Times New Roman" w:hAnsi="Times New Roman"/>
          <w:spacing w:val="-16"/>
          <w:sz w:val="20"/>
          <w:szCs w:val="20"/>
          <w:lang w:val="ru-RU"/>
        </w:rPr>
        <w:t>ления в трудоспособном возрасте……</w:t>
      </w:r>
      <w:r w:rsidR="00F93E84" w:rsidRPr="00D17E13">
        <w:rPr>
          <w:rFonts w:ascii="Times New Roman" w:hAnsi="Times New Roman"/>
          <w:spacing w:val="-16"/>
          <w:sz w:val="20"/>
          <w:szCs w:val="20"/>
          <w:lang w:val="ru-RU"/>
        </w:rPr>
        <w:t>...</w:t>
      </w:r>
      <w:r w:rsidRPr="00D17E13">
        <w:rPr>
          <w:rFonts w:ascii="Times New Roman" w:hAnsi="Times New Roman"/>
          <w:sz w:val="20"/>
          <w:szCs w:val="20"/>
          <w:lang w:val="ru-RU"/>
        </w:rPr>
        <w:t>950</w:t>
      </w:r>
    </w:p>
    <w:p w:rsidR="002F519B" w:rsidRPr="00D17E13" w:rsidRDefault="002F519B" w:rsidP="0031307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pacing w:val="-16"/>
          <w:sz w:val="20"/>
          <w:szCs w:val="20"/>
          <w:lang w:val="ru-RU"/>
        </w:rPr>
        <w:t>численность работающих лиц за пре</w:t>
      </w:r>
      <w:r w:rsidR="0031307D" w:rsidRPr="00D17E13">
        <w:rPr>
          <w:rFonts w:ascii="Times New Roman" w:hAnsi="Times New Roman"/>
          <w:spacing w:val="-16"/>
          <w:sz w:val="20"/>
          <w:szCs w:val="20"/>
          <w:lang w:val="ru-RU"/>
        </w:rPr>
        <w:t>делами трудоспособного возраста</w:t>
      </w:r>
      <w:r w:rsidR="00F93E84" w:rsidRPr="00D17E13">
        <w:rPr>
          <w:rFonts w:ascii="Times New Roman" w:hAnsi="Times New Roman"/>
          <w:sz w:val="20"/>
          <w:szCs w:val="20"/>
          <w:lang w:val="ru-RU"/>
        </w:rPr>
        <w:t xml:space="preserve"> ……</w:t>
      </w:r>
      <w:r w:rsidRPr="00D17E13">
        <w:rPr>
          <w:rFonts w:ascii="Times New Roman" w:hAnsi="Times New Roman"/>
          <w:sz w:val="20"/>
          <w:szCs w:val="20"/>
          <w:lang w:val="ru-RU"/>
        </w:rPr>
        <w:t>40</w:t>
      </w:r>
    </w:p>
    <w:p w:rsidR="002F519B" w:rsidRPr="00D17E13" w:rsidRDefault="002F519B" w:rsidP="0031307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В течение года:</w:t>
      </w:r>
    </w:p>
    <w:p w:rsidR="002F519B" w:rsidRPr="00D17E13" w:rsidRDefault="002F519B" w:rsidP="0031307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 xml:space="preserve">вступило в трудоспособный возраст трудоспособного населения </w:t>
      </w:r>
      <w:r w:rsidR="0031307D" w:rsidRPr="00D17E13">
        <w:rPr>
          <w:rFonts w:ascii="Times New Roman" w:hAnsi="Times New Roman"/>
          <w:sz w:val="20"/>
          <w:szCs w:val="20"/>
          <w:lang w:val="ru-RU"/>
        </w:rPr>
        <w:t>….</w:t>
      </w:r>
      <w:r w:rsidRPr="00D17E13">
        <w:rPr>
          <w:rFonts w:ascii="Times New Roman" w:hAnsi="Times New Roman"/>
          <w:sz w:val="20"/>
          <w:szCs w:val="20"/>
          <w:lang w:val="ru-RU"/>
        </w:rPr>
        <w:t>42</w:t>
      </w:r>
    </w:p>
    <w:p w:rsidR="002F519B" w:rsidRPr="00D17E13" w:rsidRDefault="002F519B" w:rsidP="0031307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 xml:space="preserve">вовлечено для работы </w:t>
      </w:r>
      <w:r w:rsidR="00F93E84" w:rsidRPr="00D17E13">
        <w:rPr>
          <w:rFonts w:ascii="Times New Roman" w:hAnsi="Times New Roman"/>
          <w:sz w:val="20"/>
          <w:szCs w:val="20"/>
          <w:lang w:val="ru-RU"/>
        </w:rPr>
        <w:t>лиц пенсионного возраста….</w:t>
      </w:r>
      <w:r w:rsidR="0031307D" w:rsidRPr="00D17E13">
        <w:rPr>
          <w:rFonts w:ascii="Times New Roman" w:hAnsi="Times New Roman"/>
          <w:sz w:val="20"/>
          <w:szCs w:val="20"/>
          <w:lang w:val="ru-RU"/>
        </w:rPr>
        <w:t>…………………</w:t>
      </w:r>
      <w:r w:rsidRPr="00D17E13">
        <w:rPr>
          <w:rFonts w:ascii="Times New Roman" w:hAnsi="Times New Roman"/>
          <w:sz w:val="20"/>
          <w:szCs w:val="20"/>
          <w:lang w:val="ru-RU"/>
        </w:rPr>
        <w:t>11</w:t>
      </w:r>
    </w:p>
    <w:p w:rsidR="002F519B" w:rsidRPr="00D17E13" w:rsidRDefault="002F519B" w:rsidP="0031307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прибыло из других областей трудоспособного населения</w:t>
      </w:r>
      <w:r w:rsidR="00F93E84" w:rsidRPr="00D17E13">
        <w:rPr>
          <w:rFonts w:ascii="Times New Roman" w:hAnsi="Times New Roman"/>
          <w:sz w:val="20"/>
          <w:szCs w:val="20"/>
          <w:lang w:val="ru-RU"/>
        </w:rPr>
        <w:t>:</w:t>
      </w:r>
    </w:p>
    <w:p w:rsidR="002F519B" w:rsidRPr="00D17E13" w:rsidRDefault="002F519B" w:rsidP="0031307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в трудоспособном возрасте ......</w:t>
      </w:r>
      <w:r w:rsidR="0031307D" w:rsidRPr="00D17E13">
        <w:rPr>
          <w:rFonts w:ascii="Times New Roman" w:hAnsi="Times New Roman"/>
          <w:sz w:val="20"/>
          <w:szCs w:val="20"/>
          <w:lang w:val="ru-RU"/>
        </w:rPr>
        <w:t>.....................………………………….</w:t>
      </w:r>
      <w:r w:rsidRPr="00D17E13">
        <w:rPr>
          <w:rFonts w:ascii="Times New Roman" w:hAnsi="Times New Roman"/>
          <w:sz w:val="20"/>
          <w:szCs w:val="20"/>
          <w:lang w:val="ru-RU"/>
        </w:rPr>
        <w:t>39</w:t>
      </w:r>
    </w:p>
    <w:p w:rsidR="002F519B" w:rsidRPr="00D17E13" w:rsidRDefault="002F519B" w:rsidP="0031307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выбыло и</w:t>
      </w:r>
      <w:r w:rsidR="0031307D" w:rsidRPr="00D17E13">
        <w:rPr>
          <w:rFonts w:ascii="Times New Roman" w:hAnsi="Times New Roman"/>
          <w:sz w:val="20"/>
          <w:szCs w:val="20"/>
          <w:lang w:val="ru-RU"/>
        </w:rPr>
        <w:t>з состава трудовых ресурсов</w:t>
      </w:r>
      <w:r w:rsidRPr="00D17E13">
        <w:rPr>
          <w:rFonts w:ascii="Times New Roman" w:hAnsi="Times New Roman"/>
          <w:sz w:val="20"/>
          <w:szCs w:val="20"/>
          <w:lang w:val="ru-RU"/>
        </w:rPr>
        <w:t xml:space="preserve">.. </w:t>
      </w:r>
      <w:r w:rsidR="0031307D" w:rsidRPr="00D17E13">
        <w:rPr>
          <w:rFonts w:ascii="Times New Roman" w:hAnsi="Times New Roman"/>
          <w:sz w:val="20"/>
          <w:szCs w:val="20"/>
          <w:lang w:val="ru-RU"/>
        </w:rPr>
        <w:t>……………………………...</w:t>
      </w:r>
      <w:r w:rsidRPr="00D17E13">
        <w:rPr>
          <w:rFonts w:ascii="Times New Roman" w:hAnsi="Times New Roman"/>
          <w:sz w:val="20"/>
          <w:szCs w:val="20"/>
          <w:lang w:val="ru-RU"/>
        </w:rPr>
        <w:t>22</w:t>
      </w:r>
    </w:p>
    <w:p w:rsidR="002F519B" w:rsidRPr="00D17E13" w:rsidRDefault="002F519B" w:rsidP="0031307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pacing w:val="-16"/>
          <w:sz w:val="20"/>
          <w:szCs w:val="20"/>
          <w:lang w:val="ru-RU"/>
        </w:rPr>
        <w:t>выбыло из состава трудовых ресурсов лиц нерабочего возраста</w:t>
      </w:r>
      <w:r w:rsidR="00F93E84" w:rsidRPr="00D17E13">
        <w:rPr>
          <w:rFonts w:ascii="Times New Roman" w:hAnsi="Times New Roman"/>
          <w:sz w:val="20"/>
          <w:szCs w:val="20"/>
          <w:lang w:val="ru-RU"/>
        </w:rPr>
        <w:t>…………….</w:t>
      </w:r>
      <w:r w:rsidRPr="00D17E13">
        <w:rPr>
          <w:rFonts w:ascii="Times New Roman" w:hAnsi="Times New Roman"/>
          <w:sz w:val="20"/>
          <w:szCs w:val="20"/>
          <w:lang w:val="ru-RU"/>
        </w:rPr>
        <w:t>7</w:t>
      </w:r>
    </w:p>
    <w:p w:rsidR="002F519B" w:rsidRPr="00D17E13" w:rsidRDefault="002F519B" w:rsidP="0031307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выбыло в другие области трудоспособного населения</w:t>
      </w:r>
      <w:r w:rsidR="0031307D" w:rsidRPr="00D17E1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17E13">
        <w:rPr>
          <w:rFonts w:ascii="Times New Roman" w:hAnsi="Times New Roman"/>
          <w:sz w:val="20"/>
          <w:szCs w:val="20"/>
          <w:lang w:val="ru-RU"/>
        </w:rPr>
        <w:t>в трудоспособном во</w:t>
      </w:r>
      <w:r w:rsidR="0031307D" w:rsidRPr="00D17E13">
        <w:rPr>
          <w:rFonts w:ascii="Times New Roman" w:hAnsi="Times New Roman"/>
          <w:sz w:val="20"/>
          <w:szCs w:val="20"/>
          <w:lang w:val="ru-RU"/>
        </w:rPr>
        <w:t>зрасте</w:t>
      </w:r>
      <w:r w:rsidRPr="00D17E13">
        <w:rPr>
          <w:rFonts w:ascii="Times New Roman" w:hAnsi="Times New Roman"/>
          <w:sz w:val="20"/>
          <w:szCs w:val="20"/>
          <w:lang w:val="ru-RU"/>
        </w:rPr>
        <w:t xml:space="preserve">……………………………... </w:t>
      </w:r>
      <w:r w:rsidR="0031307D" w:rsidRPr="00D17E13">
        <w:rPr>
          <w:rFonts w:ascii="Times New Roman" w:hAnsi="Times New Roman"/>
          <w:sz w:val="20"/>
          <w:szCs w:val="20"/>
          <w:lang w:val="ru-RU"/>
        </w:rPr>
        <w:t>…………….....</w:t>
      </w:r>
      <w:r w:rsidRPr="00D17E13">
        <w:rPr>
          <w:rFonts w:ascii="Times New Roman" w:hAnsi="Times New Roman"/>
          <w:sz w:val="20"/>
          <w:szCs w:val="20"/>
          <w:lang w:val="ru-RU"/>
        </w:rPr>
        <w:t>18</w:t>
      </w:r>
    </w:p>
    <w:p w:rsidR="00F252E5" w:rsidRPr="00D17E13" w:rsidRDefault="00F252E5" w:rsidP="009D57F8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  <w:lang w:val="ru-RU"/>
        </w:rPr>
      </w:pPr>
    </w:p>
    <w:p w:rsidR="002F519B" w:rsidRPr="00D17E13" w:rsidRDefault="002F519B" w:rsidP="0087191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Определите:</w:t>
      </w:r>
    </w:p>
    <w:p w:rsidR="002F519B" w:rsidRPr="00D17E13" w:rsidRDefault="002F519B" w:rsidP="0087191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1) численность трудовых ресурсов на начало года;</w:t>
      </w:r>
    </w:p>
    <w:p w:rsidR="002F519B" w:rsidRPr="00D17E13" w:rsidRDefault="002F519B" w:rsidP="0087191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2) на конец года:</w:t>
      </w:r>
    </w:p>
    <w:p w:rsidR="002F519B" w:rsidRPr="00D17E13" w:rsidRDefault="002F519B" w:rsidP="0087191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а) численность трудоспособного населения в трудоспособном возрасте;</w:t>
      </w:r>
    </w:p>
    <w:p w:rsidR="002F519B" w:rsidRPr="00D17E13" w:rsidRDefault="002F519B" w:rsidP="0087191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б) численность работающих лиц, находящихся за пределами трудоспособного</w:t>
      </w:r>
      <w:r w:rsidR="00871917" w:rsidRPr="00D17E1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17E13">
        <w:rPr>
          <w:rFonts w:ascii="Times New Roman" w:hAnsi="Times New Roman"/>
          <w:sz w:val="20"/>
          <w:szCs w:val="20"/>
          <w:lang w:val="ru-RU"/>
        </w:rPr>
        <w:t>возраста;</w:t>
      </w:r>
    </w:p>
    <w:p w:rsidR="002F519B" w:rsidRPr="00D17E13" w:rsidRDefault="002F519B" w:rsidP="0087191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в) численность трудовых ресурсов на конец года;</w:t>
      </w:r>
    </w:p>
    <w:p w:rsidR="002F519B" w:rsidRPr="00D17E13" w:rsidRDefault="002F519B" w:rsidP="0087191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3) среднегодовую численность трудовых ресурсов;</w:t>
      </w:r>
    </w:p>
    <w:p w:rsidR="00871917" w:rsidRPr="00D17E13" w:rsidRDefault="002F519B" w:rsidP="0087191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4) коэффициенты естественного, механического и общего прироста трудовых</w:t>
      </w:r>
      <w:r w:rsidR="00871917" w:rsidRPr="00D17E1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17E13">
        <w:rPr>
          <w:rFonts w:ascii="Times New Roman" w:hAnsi="Times New Roman"/>
          <w:sz w:val="20"/>
          <w:szCs w:val="20"/>
          <w:lang w:val="ru-RU"/>
        </w:rPr>
        <w:t>ресурсов.</w:t>
      </w:r>
    </w:p>
    <w:p w:rsidR="00726198" w:rsidRPr="00D17E13" w:rsidRDefault="00CF1678" w:rsidP="009D57F8">
      <w:pPr>
        <w:pStyle w:val="1"/>
        <w:spacing w:line="288" w:lineRule="auto"/>
        <w:rPr>
          <w:sz w:val="20"/>
          <w:szCs w:val="20"/>
          <w:lang w:bidi="ar-SA"/>
        </w:rPr>
      </w:pPr>
      <w:bookmarkStart w:id="5" w:name="_Toc377141641"/>
      <w:r w:rsidRPr="00D17E13">
        <w:rPr>
          <w:sz w:val="20"/>
          <w:szCs w:val="20"/>
        </w:rPr>
        <w:lastRenderedPageBreak/>
        <w:t xml:space="preserve">Тема: </w:t>
      </w:r>
      <w:r w:rsidR="00726198" w:rsidRPr="00D17E13">
        <w:rPr>
          <w:sz w:val="20"/>
          <w:szCs w:val="20"/>
        </w:rPr>
        <w:t>Статистика использования рабочего времени</w:t>
      </w:r>
      <w:bookmarkEnd w:id="5"/>
    </w:p>
    <w:p w:rsidR="00726198" w:rsidRPr="00D17E13" w:rsidRDefault="007407A1" w:rsidP="0066072F">
      <w:pPr>
        <w:pStyle w:val="2"/>
        <w:spacing w:line="288" w:lineRule="auto"/>
        <w:jc w:val="left"/>
        <w:rPr>
          <w:sz w:val="20"/>
          <w:szCs w:val="20"/>
        </w:rPr>
      </w:pPr>
      <w:bookmarkStart w:id="6" w:name="_Toc377141643"/>
      <w:r w:rsidRPr="00D17E13">
        <w:rPr>
          <w:sz w:val="20"/>
          <w:szCs w:val="20"/>
        </w:rPr>
        <w:t>Вариант</w:t>
      </w:r>
      <w:r w:rsidR="00CF1678" w:rsidRPr="00D17E13">
        <w:rPr>
          <w:sz w:val="20"/>
          <w:szCs w:val="20"/>
        </w:rPr>
        <w:t xml:space="preserve"> </w:t>
      </w:r>
      <w:r w:rsidR="00726198" w:rsidRPr="00D17E13">
        <w:rPr>
          <w:sz w:val="20"/>
          <w:szCs w:val="20"/>
        </w:rPr>
        <w:t>2</w:t>
      </w:r>
      <w:bookmarkEnd w:id="6"/>
    </w:p>
    <w:p w:rsidR="003C769E" w:rsidRPr="00D17E13" w:rsidRDefault="003C769E" w:rsidP="009D57F8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 w:bidi="ar-SA"/>
        </w:rPr>
      </w:pPr>
      <w:r w:rsidRPr="00D17E13">
        <w:rPr>
          <w:rFonts w:ascii="Times New Roman" w:hAnsi="Times New Roman"/>
          <w:sz w:val="20"/>
          <w:szCs w:val="20"/>
          <w:lang w:val="ru-RU" w:bidi="ar-SA"/>
        </w:rPr>
        <w:t>Имеются следующие данные и численности рабочих по предприятию, введенному в</w:t>
      </w:r>
      <w:r w:rsidR="00DB3E4C" w:rsidRPr="00D17E13">
        <w:rPr>
          <w:rFonts w:ascii="Times New Roman" w:hAnsi="Times New Roman"/>
          <w:sz w:val="20"/>
          <w:szCs w:val="20"/>
          <w:lang w:val="ru-RU" w:bidi="ar-SA"/>
        </w:rPr>
        <w:t xml:space="preserve"> </w:t>
      </w:r>
      <w:r w:rsidR="001E0D87" w:rsidRPr="00D17E13">
        <w:rPr>
          <w:rFonts w:ascii="Times New Roman" w:hAnsi="Times New Roman"/>
          <w:sz w:val="20"/>
          <w:szCs w:val="20"/>
          <w:lang w:val="ru-RU" w:bidi="ar-SA"/>
        </w:rPr>
        <w:t>эксплуатацию 25 февраля (чел.).</w:t>
      </w:r>
    </w:p>
    <w:p w:rsidR="001E0D87" w:rsidRPr="00D17E13" w:rsidRDefault="00CF1678" w:rsidP="009D57F8">
      <w:pPr>
        <w:autoSpaceDE w:val="0"/>
        <w:autoSpaceDN w:val="0"/>
        <w:adjustRightInd w:val="0"/>
        <w:spacing w:line="288" w:lineRule="auto"/>
        <w:jc w:val="right"/>
        <w:rPr>
          <w:rFonts w:ascii="Times New Roman" w:hAnsi="Times New Roman"/>
          <w:sz w:val="20"/>
          <w:szCs w:val="20"/>
          <w:lang w:val="ru-RU" w:bidi="ar-SA"/>
        </w:rPr>
      </w:pPr>
      <w:r w:rsidRPr="00D17E13">
        <w:rPr>
          <w:rFonts w:ascii="Times New Roman" w:hAnsi="Times New Roman"/>
          <w:sz w:val="20"/>
          <w:szCs w:val="20"/>
          <w:lang w:val="ru-RU" w:bidi="ar-SA"/>
        </w:rPr>
        <w:t>Таблица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21"/>
        <w:gridCol w:w="3099"/>
        <w:gridCol w:w="2325"/>
        <w:gridCol w:w="2341"/>
      </w:tblGrid>
      <w:tr w:rsidR="00DB3E4C" w:rsidRPr="00D17E13" w:rsidTr="00DB3E4C">
        <w:tc>
          <w:tcPr>
            <w:tcW w:w="1668" w:type="dxa"/>
            <w:vAlign w:val="center"/>
          </w:tcPr>
          <w:p w:rsidR="00DB3E4C" w:rsidRPr="00D17E13" w:rsidRDefault="001E0D87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Число месяца</w:t>
            </w:r>
          </w:p>
        </w:tc>
        <w:tc>
          <w:tcPr>
            <w:tcW w:w="3472" w:type="dxa"/>
            <w:vAlign w:val="center"/>
          </w:tcPr>
          <w:p w:rsidR="00DB3E4C" w:rsidRPr="00D17E13" w:rsidRDefault="00DB3E4C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Состояло рабочих в списках предприятия</w:t>
            </w:r>
          </w:p>
        </w:tc>
        <w:tc>
          <w:tcPr>
            <w:tcW w:w="2570" w:type="dxa"/>
            <w:vAlign w:val="center"/>
          </w:tcPr>
          <w:p w:rsidR="00DB3E4C" w:rsidRPr="00D17E13" w:rsidRDefault="00DB3E4C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 xml:space="preserve">Число </w:t>
            </w:r>
            <w:proofErr w:type="gramStart"/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явившихся</w:t>
            </w:r>
            <w:proofErr w:type="gramEnd"/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 xml:space="preserve"> на работу</w:t>
            </w:r>
          </w:p>
        </w:tc>
        <w:tc>
          <w:tcPr>
            <w:tcW w:w="2571" w:type="dxa"/>
            <w:vAlign w:val="center"/>
          </w:tcPr>
          <w:p w:rsidR="00DB3E4C" w:rsidRPr="00D17E13" w:rsidRDefault="00DB3E4C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Фактически</w:t>
            </w:r>
          </w:p>
          <w:p w:rsidR="00DB3E4C" w:rsidRPr="00D17E13" w:rsidRDefault="00DB3E4C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работало</w:t>
            </w:r>
          </w:p>
        </w:tc>
      </w:tr>
      <w:tr w:rsidR="00DB3E4C" w:rsidRPr="00D17E13" w:rsidTr="00DB3E4C">
        <w:tc>
          <w:tcPr>
            <w:tcW w:w="1668" w:type="dxa"/>
            <w:vAlign w:val="center"/>
          </w:tcPr>
          <w:p w:rsidR="00DB3E4C" w:rsidRPr="00D17E13" w:rsidRDefault="00DB3E4C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25</w:t>
            </w:r>
          </w:p>
        </w:tc>
        <w:tc>
          <w:tcPr>
            <w:tcW w:w="3472" w:type="dxa"/>
            <w:vAlign w:val="center"/>
          </w:tcPr>
          <w:p w:rsidR="00DB3E4C" w:rsidRPr="00D17E13" w:rsidRDefault="00DB3E4C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2581</w:t>
            </w:r>
          </w:p>
        </w:tc>
        <w:tc>
          <w:tcPr>
            <w:tcW w:w="2570" w:type="dxa"/>
            <w:vAlign w:val="center"/>
          </w:tcPr>
          <w:p w:rsidR="00DB3E4C" w:rsidRPr="00D17E13" w:rsidRDefault="00DB3E4C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2501</w:t>
            </w:r>
          </w:p>
        </w:tc>
        <w:tc>
          <w:tcPr>
            <w:tcW w:w="2571" w:type="dxa"/>
            <w:vAlign w:val="center"/>
          </w:tcPr>
          <w:p w:rsidR="00DB3E4C" w:rsidRPr="00D17E13" w:rsidRDefault="00DB3E4C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2501</w:t>
            </w:r>
          </w:p>
        </w:tc>
      </w:tr>
      <w:tr w:rsidR="00DB3E4C" w:rsidRPr="00D17E13" w:rsidTr="00DB3E4C">
        <w:tc>
          <w:tcPr>
            <w:tcW w:w="1668" w:type="dxa"/>
            <w:vAlign w:val="center"/>
          </w:tcPr>
          <w:p w:rsidR="00DB3E4C" w:rsidRPr="00D17E13" w:rsidRDefault="00DB3E4C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26</w:t>
            </w:r>
          </w:p>
        </w:tc>
        <w:tc>
          <w:tcPr>
            <w:tcW w:w="3472" w:type="dxa"/>
            <w:vAlign w:val="center"/>
          </w:tcPr>
          <w:p w:rsidR="00DB3E4C" w:rsidRPr="00D17E13" w:rsidRDefault="00DB3E4C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2584</w:t>
            </w:r>
          </w:p>
        </w:tc>
        <w:tc>
          <w:tcPr>
            <w:tcW w:w="2570" w:type="dxa"/>
            <w:vAlign w:val="center"/>
          </w:tcPr>
          <w:p w:rsidR="00DB3E4C" w:rsidRPr="00D17E13" w:rsidRDefault="00DB3E4C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2510</w:t>
            </w:r>
          </w:p>
        </w:tc>
        <w:tc>
          <w:tcPr>
            <w:tcW w:w="2571" w:type="dxa"/>
            <w:vAlign w:val="center"/>
          </w:tcPr>
          <w:p w:rsidR="00DB3E4C" w:rsidRPr="00D17E13" w:rsidRDefault="00DB3E4C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2500</w:t>
            </w:r>
          </w:p>
        </w:tc>
      </w:tr>
      <w:tr w:rsidR="00DB3E4C" w:rsidRPr="00D17E13" w:rsidTr="00DB3E4C">
        <w:tc>
          <w:tcPr>
            <w:tcW w:w="1668" w:type="dxa"/>
            <w:vAlign w:val="center"/>
          </w:tcPr>
          <w:p w:rsidR="00DB3E4C" w:rsidRPr="00D17E13" w:rsidRDefault="00DB3E4C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27</w:t>
            </w:r>
          </w:p>
        </w:tc>
        <w:tc>
          <w:tcPr>
            <w:tcW w:w="3472" w:type="dxa"/>
            <w:vAlign w:val="center"/>
          </w:tcPr>
          <w:p w:rsidR="00DB3E4C" w:rsidRPr="00D17E13" w:rsidRDefault="00DB3E4C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2580</w:t>
            </w:r>
          </w:p>
        </w:tc>
        <w:tc>
          <w:tcPr>
            <w:tcW w:w="2570" w:type="dxa"/>
            <w:vAlign w:val="center"/>
          </w:tcPr>
          <w:p w:rsidR="00DB3E4C" w:rsidRPr="00D17E13" w:rsidRDefault="00DB3E4C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2514</w:t>
            </w:r>
          </w:p>
        </w:tc>
        <w:tc>
          <w:tcPr>
            <w:tcW w:w="2571" w:type="dxa"/>
            <w:vAlign w:val="center"/>
          </w:tcPr>
          <w:p w:rsidR="00DB3E4C" w:rsidRPr="00D17E13" w:rsidRDefault="00DB3E4C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2505</w:t>
            </w:r>
          </w:p>
        </w:tc>
      </w:tr>
      <w:tr w:rsidR="00DB3E4C" w:rsidRPr="00D17E13" w:rsidTr="00DB3E4C">
        <w:tc>
          <w:tcPr>
            <w:tcW w:w="1668" w:type="dxa"/>
            <w:vAlign w:val="center"/>
          </w:tcPr>
          <w:p w:rsidR="00DB3E4C" w:rsidRPr="00D17E13" w:rsidRDefault="00DB3E4C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28</w:t>
            </w:r>
          </w:p>
        </w:tc>
        <w:tc>
          <w:tcPr>
            <w:tcW w:w="3472" w:type="dxa"/>
            <w:vAlign w:val="center"/>
          </w:tcPr>
          <w:p w:rsidR="00DB3E4C" w:rsidRPr="00D17E13" w:rsidRDefault="00DB3E4C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2595</w:t>
            </w:r>
          </w:p>
        </w:tc>
        <w:tc>
          <w:tcPr>
            <w:tcW w:w="2570" w:type="dxa"/>
            <w:vAlign w:val="center"/>
          </w:tcPr>
          <w:p w:rsidR="00DB3E4C" w:rsidRPr="00D17E13" w:rsidRDefault="00DB3E4C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2520</w:t>
            </w:r>
          </w:p>
        </w:tc>
        <w:tc>
          <w:tcPr>
            <w:tcW w:w="2571" w:type="dxa"/>
            <w:vAlign w:val="center"/>
          </w:tcPr>
          <w:p w:rsidR="00DB3E4C" w:rsidRPr="00D17E13" w:rsidRDefault="00DB3E4C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2520</w:t>
            </w:r>
          </w:p>
        </w:tc>
      </w:tr>
      <w:tr w:rsidR="00DB3E4C" w:rsidRPr="00D17E13" w:rsidTr="00DB3E4C">
        <w:tc>
          <w:tcPr>
            <w:tcW w:w="1668" w:type="dxa"/>
            <w:vAlign w:val="center"/>
          </w:tcPr>
          <w:p w:rsidR="00DB3E4C" w:rsidRPr="00D17E13" w:rsidRDefault="00DB3E4C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29</w:t>
            </w:r>
          </w:p>
        </w:tc>
        <w:tc>
          <w:tcPr>
            <w:tcW w:w="3472" w:type="dxa"/>
            <w:vAlign w:val="center"/>
          </w:tcPr>
          <w:p w:rsidR="00DB3E4C" w:rsidRPr="00D17E13" w:rsidRDefault="00DB3E4C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2599</w:t>
            </w:r>
          </w:p>
        </w:tc>
        <w:tc>
          <w:tcPr>
            <w:tcW w:w="2570" w:type="dxa"/>
            <w:vAlign w:val="center"/>
          </w:tcPr>
          <w:p w:rsidR="00DB3E4C" w:rsidRPr="00D17E13" w:rsidRDefault="00DB3E4C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2525</w:t>
            </w:r>
          </w:p>
        </w:tc>
        <w:tc>
          <w:tcPr>
            <w:tcW w:w="2571" w:type="dxa"/>
            <w:vAlign w:val="center"/>
          </w:tcPr>
          <w:p w:rsidR="00DB3E4C" w:rsidRPr="00D17E13" w:rsidRDefault="00DB3E4C" w:rsidP="009D57F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 w:bidi="ar-SA"/>
              </w:rPr>
              <w:t>2521</w:t>
            </w:r>
          </w:p>
        </w:tc>
      </w:tr>
    </w:tbl>
    <w:p w:rsidR="003C769E" w:rsidRPr="00D17E13" w:rsidRDefault="003C769E" w:rsidP="009D57F8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  <w:lang w:val="ru-RU" w:bidi="ar-SA"/>
        </w:rPr>
      </w:pPr>
      <w:r w:rsidRPr="00D17E13">
        <w:rPr>
          <w:rFonts w:ascii="Times New Roman" w:hAnsi="Times New Roman"/>
          <w:sz w:val="20"/>
          <w:szCs w:val="20"/>
          <w:lang w:val="ru-RU" w:bidi="ar-SA"/>
        </w:rPr>
        <w:t xml:space="preserve"> </w:t>
      </w:r>
    </w:p>
    <w:p w:rsidR="00DB3E4C" w:rsidRPr="00D17E13" w:rsidRDefault="003C769E" w:rsidP="009D57F8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 w:bidi="ar-SA"/>
        </w:rPr>
      </w:pPr>
      <w:r w:rsidRPr="00D17E13">
        <w:rPr>
          <w:rFonts w:ascii="Times New Roman" w:hAnsi="Times New Roman"/>
          <w:sz w:val="20"/>
          <w:szCs w:val="20"/>
          <w:lang w:val="ru-RU" w:bidi="ar-SA"/>
        </w:rPr>
        <w:t xml:space="preserve">Среднее списочное число рабочих в марте 2600 чел., </w:t>
      </w:r>
    </w:p>
    <w:p w:rsidR="00DB3E4C" w:rsidRPr="00D17E13" w:rsidRDefault="003C769E" w:rsidP="009D57F8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 w:bidi="ar-SA"/>
        </w:rPr>
      </w:pPr>
      <w:r w:rsidRPr="00D17E13">
        <w:rPr>
          <w:rFonts w:ascii="Times New Roman" w:hAnsi="Times New Roman"/>
          <w:sz w:val="20"/>
          <w:szCs w:val="20"/>
          <w:lang w:val="ru-RU" w:bidi="ar-SA"/>
        </w:rPr>
        <w:t xml:space="preserve">в апреле - 2753 чел., </w:t>
      </w:r>
    </w:p>
    <w:p w:rsidR="003C769E" w:rsidRPr="00D17E13" w:rsidRDefault="003C769E" w:rsidP="009D57F8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 w:bidi="ar-SA"/>
        </w:rPr>
      </w:pPr>
      <w:r w:rsidRPr="00D17E13">
        <w:rPr>
          <w:rFonts w:ascii="Times New Roman" w:hAnsi="Times New Roman"/>
          <w:sz w:val="20"/>
          <w:szCs w:val="20"/>
          <w:lang w:val="ru-RU" w:bidi="ar-SA"/>
        </w:rPr>
        <w:t>в мае - 2685 чел.,</w:t>
      </w:r>
    </w:p>
    <w:p w:rsidR="003C769E" w:rsidRPr="00D17E13" w:rsidRDefault="003C769E" w:rsidP="009D57F8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 w:bidi="ar-SA"/>
        </w:rPr>
      </w:pPr>
      <w:r w:rsidRPr="00D17E13">
        <w:rPr>
          <w:rFonts w:ascii="Times New Roman" w:hAnsi="Times New Roman"/>
          <w:sz w:val="20"/>
          <w:szCs w:val="20"/>
          <w:lang w:val="ru-RU" w:bidi="ar-SA"/>
        </w:rPr>
        <w:t>в июне 2617 чел.</w:t>
      </w:r>
    </w:p>
    <w:p w:rsidR="00DA12D3" w:rsidRPr="00D17E13" w:rsidRDefault="00DA12D3" w:rsidP="009D57F8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iCs/>
          <w:sz w:val="20"/>
          <w:szCs w:val="20"/>
          <w:lang w:val="ru-RU" w:bidi="ar-SA"/>
        </w:rPr>
      </w:pPr>
    </w:p>
    <w:p w:rsidR="00DA12D3" w:rsidRPr="00D17E13" w:rsidRDefault="003C769E" w:rsidP="009D57F8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 w:bidi="ar-SA"/>
        </w:rPr>
      </w:pPr>
      <w:r w:rsidRPr="00D17E13">
        <w:rPr>
          <w:rFonts w:ascii="Times New Roman" w:hAnsi="Times New Roman"/>
          <w:iCs/>
          <w:sz w:val="20"/>
          <w:szCs w:val="20"/>
          <w:lang w:val="ru-RU" w:bidi="ar-SA"/>
        </w:rPr>
        <w:t>Определите</w:t>
      </w:r>
      <w:r w:rsidR="00DA12D3" w:rsidRPr="00D17E13">
        <w:rPr>
          <w:rFonts w:ascii="Times New Roman" w:hAnsi="Times New Roman"/>
          <w:sz w:val="20"/>
          <w:szCs w:val="20"/>
          <w:lang w:val="ru-RU" w:bidi="ar-SA"/>
        </w:rPr>
        <w:t>:</w:t>
      </w:r>
    </w:p>
    <w:p w:rsidR="00DB3E4C" w:rsidRPr="00D17E13" w:rsidRDefault="00DA12D3" w:rsidP="009D57F8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 w:bidi="ar-SA"/>
        </w:rPr>
      </w:pPr>
      <w:r w:rsidRPr="00D17E13">
        <w:rPr>
          <w:rFonts w:ascii="Times New Roman" w:hAnsi="Times New Roman"/>
          <w:sz w:val="20"/>
          <w:szCs w:val="20"/>
          <w:lang w:val="ru-RU" w:bidi="ar-SA"/>
        </w:rPr>
        <w:t>1)</w:t>
      </w:r>
      <w:r w:rsidR="00532521" w:rsidRPr="00D17E13">
        <w:rPr>
          <w:rFonts w:ascii="Times New Roman" w:hAnsi="Times New Roman"/>
          <w:sz w:val="20"/>
          <w:szCs w:val="20"/>
          <w:lang w:val="ru-RU" w:bidi="ar-SA"/>
        </w:rPr>
        <w:t xml:space="preserve"> </w:t>
      </w:r>
      <w:r w:rsidR="003C769E" w:rsidRPr="00D17E13">
        <w:rPr>
          <w:rFonts w:ascii="Times New Roman" w:hAnsi="Times New Roman"/>
          <w:sz w:val="20"/>
          <w:szCs w:val="20"/>
          <w:lang w:val="ru-RU" w:bidi="ar-SA"/>
        </w:rPr>
        <w:t>за феврал</w:t>
      </w:r>
      <w:r w:rsidR="00DB3E4C" w:rsidRPr="00D17E13">
        <w:rPr>
          <w:rFonts w:ascii="Times New Roman" w:hAnsi="Times New Roman"/>
          <w:sz w:val="20"/>
          <w:szCs w:val="20"/>
          <w:lang w:val="ru-RU" w:bidi="ar-SA"/>
        </w:rPr>
        <w:t>ь:</w:t>
      </w:r>
    </w:p>
    <w:p w:rsidR="00DB3E4C" w:rsidRPr="00D17E13" w:rsidRDefault="00DB3E4C" w:rsidP="009D57F8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 w:bidi="ar-SA"/>
        </w:rPr>
      </w:pPr>
      <w:r w:rsidRPr="00D17E13">
        <w:rPr>
          <w:rFonts w:ascii="Times New Roman" w:hAnsi="Times New Roman"/>
          <w:sz w:val="20"/>
          <w:szCs w:val="20"/>
          <w:lang w:val="ru-RU" w:bidi="ar-SA"/>
        </w:rPr>
        <w:t>среднюю списочную численность;</w:t>
      </w:r>
    </w:p>
    <w:p w:rsidR="00DA12D3" w:rsidRPr="00D17E13" w:rsidRDefault="003C769E" w:rsidP="009D57F8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 w:bidi="ar-SA"/>
        </w:rPr>
      </w:pPr>
      <w:r w:rsidRPr="00D17E13">
        <w:rPr>
          <w:rFonts w:ascii="Times New Roman" w:hAnsi="Times New Roman"/>
          <w:sz w:val="20"/>
          <w:szCs w:val="20"/>
          <w:lang w:val="ru-RU" w:bidi="ar-SA"/>
        </w:rPr>
        <w:t>среднюю явочную</w:t>
      </w:r>
      <w:r w:rsidR="00DB3E4C" w:rsidRPr="00D17E13">
        <w:rPr>
          <w:rFonts w:ascii="Times New Roman" w:hAnsi="Times New Roman"/>
          <w:sz w:val="20"/>
          <w:szCs w:val="20"/>
          <w:lang w:val="ru-RU" w:bidi="ar-SA"/>
        </w:rPr>
        <w:t xml:space="preserve"> </w:t>
      </w:r>
      <w:r w:rsidR="00DA12D3" w:rsidRPr="00D17E13">
        <w:rPr>
          <w:rFonts w:ascii="Times New Roman" w:hAnsi="Times New Roman"/>
          <w:sz w:val="20"/>
          <w:szCs w:val="20"/>
          <w:lang w:val="ru-RU" w:bidi="ar-SA"/>
        </w:rPr>
        <w:t>численность;</w:t>
      </w:r>
    </w:p>
    <w:p w:rsidR="00DA12D3" w:rsidRPr="00D17E13" w:rsidRDefault="003C769E" w:rsidP="009D57F8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 w:bidi="ar-SA"/>
        </w:rPr>
      </w:pPr>
      <w:r w:rsidRPr="00D17E13">
        <w:rPr>
          <w:rFonts w:ascii="Times New Roman" w:hAnsi="Times New Roman"/>
          <w:sz w:val="20"/>
          <w:szCs w:val="20"/>
          <w:lang w:val="ru-RU" w:bidi="ar-SA"/>
        </w:rPr>
        <w:t>среднее списочное число</w:t>
      </w:r>
      <w:r w:rsidR="00532521" w:rsidRPr="00D17E13">
        <w:rPr>
          <w:rFonts w:ascii="Times New Roman" w:hAnsi="Times New Roman"/>
          <w:sz w:val="20"/>
          <w:szCs w:val="20"/>
          <w:lang w:val="ru-RU" w:bidi="ar-SA"/>
        </w:rPr>
        <w:t xml:space="preserve"> фактически работавших рабочих;</w:t>
      </w:r>
    </w:p>
    <w:p w:rsidR="00DA12D3" w:rsidRPr="00D17E13" w:rsidRDefault="00DA12D3" w:rsidP="009D57F8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 w:bidi="ar-SA"/>
        </w:rPr>
      </w:pPr>
      <w:r w:rsidRPr="00D17E13">
        <w:rPr>
          <w:rFonts w:ascii="Times New Roman" w:hAnsi="Times New Roman"/>
          <w:sz w:val="20"/>
          <w:szCs w:val="20"/>
          <w:lang w:val="ru-RU" w:bidi="ar-SA"/>
        </w:rPr>
        <w:t xml:space="preserve">2) среднее </w:t>
      </w:r>
      <w:r w:rsidR="00532521" w:rsidRPr="00D17E13">
        <w:rPr>
          <w:rFonts w:ascii="Times New Roman" w:hAnsi="Times New Roman"/>
          <w:sz w:val="20"/>
          <w:szCs w:val="20"/>
          <w:lang w:val="ru-RU" w:bidi="ar-SA"/>
        </w:rPr>
        <w:t xml:space="preserve">списочное число </w:t>
      </w:r>
      <w:proofErr w:type="gramStart"/>
      <w:r w:rsidR="00532521" w:rsidRPr="00D17E13">
        <w:rPr>
          <w:rFonts w:ascii="Times New Roman" w:hAnsi="Times New Roman"/>
          <w:sz w:val="20"/>
          <w:szCs w:val="20"/>
          <w:lang w:val="ru-RU" w:bidi="ar-SA"/>
        </w:rPr>
        <w:t>работающих</w:t>
      </w:r>
      <w:proofErr w:type="gramEnd"/>
      <w:r w:rsidR="00532521" w:rsidRPr="00D17E13">
        <w:rPr>
          <w:rFonts w:ascii="Times New Roman" w:hAnsi="Times New Roman"/>
          <w:sz w:val="20"/>
          <w:szCs w:val="20"/>
          <w:lang w:val="ru-RU" w:bidi="ar-SA"/>
        </w:rPr>
        <w:t xml:space="preserve"> за </w:t>
      </w:r>
      <w:r w:rsidR="00532521" w:rsidRPr="00D17E13">
        <w:rPr>
          <w:rFonts w:ascii="Times New Roman" w:hAnsi="Times New Roman"/>
          <w:sz w:val="20"/>
          <w:szCs w:val="20"/>
          <w:lang w:bidi="ar-SA"/>
        </w:rPr>
        <w:t>I</w:t>
      </w:r>
      <w:r w:rsidR="00532521" w:rsidRPr="00D17E13">
        <w:rPr>
          <w:rFonts w:ascii="Times New Roman" w:hAnsi="Times New Roman"/>
          <w:sz w:val="20"/>
          <w:szCs w:val="20"/>
          <w:lang w:val="ru-RU" w:bidi="ar-SA"/>
        </w:rPr>
        <w:t xml:space="preserve"> и </w:t>
      </w:r>
      <w:r w:rsidR="00532521" w:rsidRPr="00D17E13">
        <w:rPr>
          <w:rFonts w:ascii="Times New Roman" w:hAnsi="Times New Roman"/>
          <w:sz w:val="20"/>
          <w:szCs w:val="20"/>
          <w:lang w:bidi="ar-SA"/>
        </w:rPr>
        <w:t>II</w:t>
      </w:r>
      <w:r w:rsidR="003C769E" w:rsidRPr="00D17E13">
        <w:rPr>
          <w:rFonts w:ascii="Times New Roman" w:hAnsi="Times New Roman"/>
          <w:sz w:val="20"/>
          <w:szCs w:val="20"/>
          <w:lang w:val="ru-RU" w:bidi="ar-SA"/>
        </w:rPr>
        <w:t xml:space="preserve"> кварталы и первое полугодие.</w:t>
      </w:r>
    </w:p>
    <w:p w:rsidR="00A9215C" w:rsidRPr="00D17E13" w:rsidRDefault="007B20FF" w:rsidP="009D57F8">
      <w:pPr>
        <w:pStyle w:val="1"/>
        <w:spacing w:line="288" w:lineRule="auto"/>
        <w:rPr>
          <w:sz w:val="20"/>
          <w:szCs w:val="20"/>
          <w:lang w:bidi="ar-SA"/>
        </w:rPr>
      </w:pPr>
      <w:bookmarkStart w:id="7" w:name="_Toc377141651"/>
      <w:r w:rsidRPr="00D17E13">
        <w:rPr>
          <w:sz w:val="20"/>
          <w:szCs w:val="20"/>
        </w:rPr>
        <w:t xml:space="preserve">Тема: </w:t>
      </w:r>
      <w:r w:rsidR="00A9215C" w:rsidRPr="00D17E13">
        <w:rPr>
          <w:sz w:val="20"/>
          <w:szCs w:val="20"/>
        </w:rPr>
        <w:t>Статистика уровня жизни населения</w:t>
      </w:r>
      <w:bookmarkEnd w:id="7"/>
    </w:p>
    <w:p w:rsidR="00066310" w:rsidRPr="00D17E13" w:rsidRDefault="007407A1" w:rsidP="009D57F8">
      <w:pPr>
        <w:pStyle w:val="2"/>
        <w:spacing w:line="288" w:lineRule="auto"/>
        <w:rPr>
          <w:sz w:val="20"/>
          <w:szCs w:val="20"/>
        </w:rPr>
      </w:pPr>
      <w:bookmarkStart w:id="8" w:name="_Toc377141653"/>
      <w:r w:rsidRPr="00D17E13">
        <w:rPr>
          <w:sz w:val="20"/>
          <w:szCs w:val="20"/>
        </w:rPr>
        <w:t>Вариант</w:t>
      </w:r>
      <w:r w:rsidR="00154BCC" w:rsidRPr="00D17E13">
        <w:rPr>
          <w:sz w:val="20"/>
          <w:szCs w:val="20"/>
        </w:rPr>
        <w:t xml:space="preserve"> </w:t>
      </w:r>
      <w:r w:rsidR="00066310" w:rsidRPr="00D17E13">
        <w:rPr>
          <w:sz w:val="20"/>
          <w:szCs w:val="20"/>
        </w:rPr>
        <w:t>2</w:t>
      </w:r>
      <w:bookmarkEnd w:id="8"/>
    </w:p>
    <w:p w:rsidR="00066310" w:rsidRPr="00D17E13" w:rsidRDefault="00066310" w:rsidP="009D57F8">
      <w:pPr>
        <w:spacing w:line="288" w:lineRule="auto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Построить кривую Лоренса по данным о распределении доходов населения Архангельской области за 2012 год</w:t>
      </w:r>
      <w:r w:rsidR="00EB7939" w:rsidRPr="00D17E13">
        <w:rPr>
          <w:rFonts w:ascii="Times New Roman" w:hAnsi="Times New Roman"/>
          <w:sz w:val="20"/>
          <w:szCs w:val="20"/>
          <w:lang w:val="ru-RU"/>
        </w:rPr>
        <w:t>, представленным в таблице 1.</w:t>
      </w:r>
    </w:p>
    <w:p w:rsidR="00066310" w:rsidRPr="00D17E13" w:rsidRDefault="00066310" w:rsidP="009D57F8">
      <w:pPr>
        <w:spacing w:line="288" w:lineRule="auto"/>
        <w:ind w:firstLine="540"/>
        <w:jc w:val="right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>Таблица</w:t>
      </w:r>
      <w:r w:rsidR="00EB7939" w:rsidRPr="00D17E13">
        <w:rPr>
          <w:rFonts w:ascii="Times New Roman" w:hAnsi="Times New Roman"/>
          <w:sz w:val="20"/>
          <w:szCs w:val="20"/>
          <w:lang w:val="ru-RU"/>
        </w:rPr>
        <w:t xml:space="preserve"> 1.</w:t>
      </w:r>
    </w:p>
    <w:tbl>
      <w:tblPr>
        <w:tblW w:w="8791" w:type="dxa"/>
        <w:jc w:val="center"/>
        <w:tblLook w:val="0000" w:firstRow="0" w:lastRow="0" w:firstColumn="0" w:lastColumn="0" w:noHBand="0" w:noVBand="0"/>
      </w:tblPr>
      <w:tblGrid>
        <w:gridCol w:w="4608"/>
        <w:gridCol w:w="4183"/>
      </w:tblGrid>
      <w:tr w:rsidR="00066310" w:rsidRPr="00D17E13" w:rsidTr="00097229">
        <w:trPr>
          <w:cantSplit/>
          <w:trHeight w:val="820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10" w:rsidRPr="00D17E13" w:rsidRDefault="00066310" w:rsidP="009D57F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/>
              </w:rPr>
              <w:t>Размеры среднедушевого денежного дохода, руб.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10" w:rsidRPr="00D17E13" w:rsidRDefault="00066310" w:rsidP="009D57F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Численность населения, </w:t>
            </w:r>
            <w:proofErr w:type="gramStart"/>
            <w:r w:rsidRPr="00D17E13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D17E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% к итогу</w:t>
            </w:r>
          </w:p>
        </w:tc>
      </w:tr>
      <w:tr w:rsidR="00066310" w:rsidRPr="00D17E13" w:rsidTr="00097229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310" w:rsidRPr="00D17E13" w:rsidRDefault="00066310" w:rsidP="009D57F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/>
              </w:rPr>
              <w:t>до 2000,0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310" w:rsidRPr="00D17E13" w:rsidRDefault="00066310" w:rsidP="009D57F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/>
              </w:rPr>
              <w:t>0,6</w:t>
            </w:r>
          </w:p>
        </w:tc>
      </w:tr>
      <w:tr w:rsidR="00066310" w:rsidRPr="00D17E13" w:rsidTr="00097229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310" w:rsidRPr="00D17E13" w:rsidRDefault="00066310" w:rsidP="009D57F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/>
              </w:rPr>
              <w:t>2000,1-5000,0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310" w:rsidRPr="00D17E13" w:rsidRDefault="00066310" w:rsidP="009D57F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/>
              </w:rPr>
              <w:t>5,8</w:t>
            </w:r>
          </w:p>
        </w:tc>
      </w:tr>
      <w:tr w:rsidR="00066310" w:rsidRPr="00D17E13" w:rsidTr="00097229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310" w:rsidRPr="00D17E13" w:rsidRDefault="00066310" w:rsidP="009D57F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/>
              </w:rPr>
              <w:t>5000,1-10000,0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310" w:rsidRPr="00D17E13" w:rsidRDefault="00066310" w:rsidP="009D57F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/>
              </w:rPr>
              <w:t>10,9</w:t>
            </w:r>
          </w:p>
        </w:tc>
      </w:tr>
      <w:tr w:rsidR="00066310" w:rsidRPr="00D17E13" w:rsidTr="00097229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310" w:rsidRPr="00D17E13" w:rsidRDefault="00066310" w:rsidP="009D57F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/>
              </w:rPr>
              <w:t>10000,1 - 15000,0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310" w:rsidRPr="00D17E13" w:rsidRDefault="00066310" w:rsidP="009D57F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/>
              </w:rPr>
              <w:t>12,5</w:t>
            </w:r>
          </w:p>
        </w:tc>
      </w:tr>
      <w:tr w:rsidR="00066310" w:rsidRPr="00D17E13" w:rsidTr="00097229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310" w:rsidRPr="00D17E13" w:rsidRDefault="00066310" w:rsidP="009D57F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/>
              </w:rPr>
              <w:t>15000,1-20000,0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310" w:rsidRPr="00D17E13" w:rsidRDefault="00066310" w:rsidP="009D57F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/>
              </w:rPr>
              <w:t>11,8</w:t>
            </w:r>
          </w:p>
        </w:tc>
      </w:tr>
      <w:tr w:rsidR="00066310" w:rsidRPr="00D17E13" w:rsidTr="00097229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310" w:rsidRPr="00D17E13" w:rsidRDefault="00066310" w:rsidP="009D57F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/>
              </w:rPr>
              <w:t>20000,1-25000,0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310" w:rsidRPr="00D17E13" w:rsidRDefault="00066310" w:rsidP="009D57F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/>
              </w:rPr>
              <w:t>22,7</w:t>
            </w:r>
          </w:p>
        </w:tc>
      </w:tr>
      <w:tr w:rsidR="00066310" w:rsidRPr="00D17E13" w:rsidTr="00097229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310" w:rsidRPr="00D17E13" w:rsidRDefault="00066310" w:rsidP="009D57F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/>
              </w:rPr>
              <w:t>25000 - 30000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310" w:rsidRPr="00D17E13" w:rsidRDefault="00066310" w:rsidP="009D57F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/>
              </w:rPr>
              <w:t>28,2</w:t>
            </w:r>
          </w:p>
        </w:tc>
      </w:tr>
      <w:tr w:rsidR="00066310" w:rsidRPr="00D17E13" w:rsidTr="00097229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310" w:rsidRPr="00D17E13" w:rsidRDefault="00066310" w:rsidP="009D57F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/>
              </w:rPr>
              <w:t>свыше 30000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310" w:rsidRPr="00D17E13" w:rsidRDefault="00066310" w:rsidP="009D57F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/>
              </w:rPr>
              <w:t>7,5</w:t>
            </w:r>
          </w:p>
        </w:tc>
      </w:tr>
      <w:tr w:rsidR="00066310" w:rsidRPr="00D17E13" w:rsidTr="00097229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310" w:rsidRPr="00D17E13" w:rsidRDefault="00066310" w:rsidP="009D57F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310" w:rsidRPr="00D17E13" w:rsidRDefault="00066310" w:rsidP="009D57F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E13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</w:tr>
    </w:tbl>
    <w:p w:rsidR="00054A19" w:rsidRPr="00D17E13" w:rsidRDefault="00054A19" w:rsidP="009D57F8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  <w:lang w:val="ru-RU" w:bidi="ar-SA"/>
        </w:rPr>
      </w:pPr>
    </w:p>
    <w:p w:rsidR="00054A19" w:rsidRPr="00D17E13" w:rsidRDefault="005478F7" w:rsidP="009D57F8">
      <w:pPr>
        <w:pStyle w:val="a3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rFonts w:ascii="Times New Roman" w:hAnsi="Times New Roman"/>
          <w:sz w:val="20"/>
          <w:szCs w:val="20"/>
          <w:lang w:val="ru-RU" w:bidi="ar-SA"/>
        </w:rPr>
      </w:pPr>
      <w:r w:rsidRPr="00D17E13">
        <w:rPr>
          <w:rFonts w:ascii="Times New Roman" w:hAnsi="Times New Roman"/>
          <w:sz w:val="20"/>
          <w:szCs w:val="20"/>
          <w:lang w:val="ru-RU" w:bidi="ar-SA"/>
        </w:rPr>
        <w:t>Постройте</w:t>
      </w:r>
      <w:r w:rsidR="00054A19" w:rsidRPr="00D17E13">
        <w:rPr>
          <w:rFonts w:ascii="Times New Roman" w:hAnsi="Times New Roman"/>
          <w:sz w:val="20"/>
          <w:szCs w:val="20"/>
          <w:lang w:val="ru-RU" w:bidi="ar-SA"/>
        </w:rPr>
        <w:t xml:space="preserve"> график</w:t>
      </w:r>
      <w:r w:rsidR="00A6389A" w:rsidRPr="00D17E13">
        <w:rPr>
          <w:rFonts w:ascii="Times New Roman" w:hAnsi="Times New Roman"/>
          <w:sz w:val="20"/>
          <w:szCs w:val="20"/>
          <w:lang w:val="ru-RU" w:bidi="ar-SA"/>
        </w:rPr>
        <w:t xml:space="preserve"> кривой Лоренца;</w:t>
      </w:r>
    </w:p>
    <w:p w:rsidR="00A6389A" w:rsidRPr="00D17E13" w:rsidRDefault="005478F7" w:rsidP="009D57F8">
      <w:pPr>
        <w:pStyle w:val="a3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rFonts w:ascii="Times New Roman" w:hAnsi="Times New Roman"/>
          <w:sz w:val="20"/>
          <w:szCs w:val="20"/>
          <w:lang w:val="ru-RU" w:bidi="ar-SA"/>
        </w:rPr>
      </w:pPr>
      <w:r w:rsidRPr="00D17E13">
        <w:rPr>
          <w:rFonts w:ascii="Times New Roman" w:hAnsi="Times New Roman"/>
          <w:sz w:val="20"/>
          <w:szCs w:val="20"/>
          <w:lang w:val="ru-RU" w:bidi="ar-SA"/>
        </w:rPr>
        <w:t>Рассчитайте</w:t>
      </w:r>
      <w:r w:rsidR="00A6389A" w:rsidRPr="00D17E13">
        <w:rPr>
          <w:rFonts w:ascii="Times New Roman" w:hAnsi="Times New Roman"/>
          <w:sz w:val="20"/>
          <w:szCs w:val="20"/>
          <w:lang w:val="ru-RU" w:bidi="ar-SA"/>
        </w:rPr>
        <w:t xml:space="preserve"> коэффициент </w:t>
      </w:r>
      <w:proofErr w:type="spellStart"/>
      <w:r w:rsidR="00A6389A" w:rsidRPr="00D17E13">
        <w:rPr>
          <w:rFonts w:ascii="Times New Roman" w:hAnsi="Times New Roman"/>
          <w:sz w:val="20"/>
          <w:szCs w:val="20"/>
          <w:lang w:val="ru-RU" w:bidi="ar-SA"/>
        </w:rPr>
        <w:t>Джинни</w:t>
      </w:r>
      <w:proofErr w:type="spellEnd"/>
      <w:r w:rsidR="008331DF" w:rsidRPr="00D17E13">
        <w:rPr>
          <w:rFonts w:ascii="Times New Roman" w:hAnsi="Times New Roman"/>
          <w:sz w:val="20"/>
          <w:szCs w:val="20"/>
          <w:lang w:val="ru-RU" w:bidi="ar-SA"/>
        </w:rPr>
        <w:t>;</w:t>
      </w:r>
    </w:p>
    <w:p w:rsidR="008331DF" w:rsidRPr="00D17E13" w:rsidRDefault="005478F7" w:rsidP="009D57F8">
      <w:pPr>
        <w:pStyle w:val="a3"/>
        <w:numPr>
          <w:ilvl w:val="0"/>
          <w:numId w:val="37"/>
        </w:numPr>
        <w:tabs>
          <w:tab w:val="left" w:pos="567"/>
        </w:tabs>
        <w:spacing w:line="288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lastRenderedPageBreak/>
        <w:t>Рассчитайте</w:t>
      </w:r>
      <w:r w:rsidR="008331DF" w:rsidRPr="00D17E13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8331DF" w:rsidRPr="00D17E13">
        <w:rPr>
          <w:rFonts w:ascii="Times New Roman" w:hAnsi="Times New Roman"/>
          <w:sz w:val="20"/>
          <w:szCs w:val="20"/>
          <w:lang w:val="ru-RU"/>
        </w:rPr>
        <w:t>децильный</w:t>
      </w:r>
      <w:proofErr w:type="spellEnd"/>
      <w:r w:rsidR="008331DF" w:rsidRPr="00D17E13">
        <w:rPr>
          <w:rFonts w:ascii="Times New Roman" w:hAnsi="Times New Roman"/>
          <w:sz w:val="20"/>
          <w:szCs w:val="20"/>
          <w:lang w:val="ru-RU"/>
        </w:rPr>
        <w:t xml:space="preserve"> коэффициент дифференциации доходов населения Архангельской области.</w:t>
      </w:r>
    </w:p>
    <w:p w:rsidR="003B3538" w:rsidRPr="00D17E13" w:rsidRDefault="00866F68" w:rsidP="007407A1">
      <w:pPr>
        <w:pStyle w:val="a3"/>
        <w:numPr>
          <w:ilvl w:val="0"/>
          <w:numId w:val="37"/>
        </w:numPr>
        <w:tabs>
          <w:tab w:val="left" w:pos="567"/>
        </w:tabs>
        <w:spacing w:line="288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D17E13">
        <w:rPr>
          <w:rFonts w:ascii="Times New Roman" w:hAnsi="Times New Roman"/>
          <w:sz w:val="20"/>
          <w:szCs w:val="20"/>
          <w:lang w:val="ru-RU"/>
        </w:rPr>
        <w:t xml:space="preserve">В постановлении Правительства Архангельской за </w:t>
      </w:r>
      <w:r w:rsidRPr="00D17E13">
        <w:rPr>
          <w:rFonts w:ascii="Times New Roman" w:hAnsi="Times New Roman"/>
          <w:sz w:val="20"/>
          <w:szCs w:val="20"/>
        </w:rPr>
        <w:t>III</w:t>
      </w:r>
      <w:r w:rsidRPr="00D17E13">
        <w:rPr>
          <w:rFonts w:ascii="Times New Roman" w:hAnsi="Times New Roman"/>
          <w:sz w:val="20"/>
          <w:szCs w:val="20"/>
          <w:lang w:val="ru-RU"/>
        </w:rPr>
        <w:t xml:space="preserve"> квартал 2012 сказано, что величина </w:t>
      </w:r>
      <w:r w:rsidRPr="00D17E13">
        <w:rPr>
          <w:rFonts w:ascii="Times New Roman" w:hAnsi="Times New Roman"/>
          <w:bCs/>
          <w:sz w:val="20"/>
          <w:szCs w:val="20"/>
          <w:lang w:val="ru-RU"/>
        </w:rPr>
        <w:t>прожиточного минимума</w:t>
      </w:r>
      <w:r w:rsidRPr="00D17E13">
        <w:rPr>
          <w:rFonts w:ascii="Times New Roman" w:hAnsi="Times New Roman"/>
          <w:sz w:val="20"/>
          <w:szCs w:val="20"/>
          <w:lang w:val="ru-RU"/>
        </w:rPr>
        <w:t xml:space="preserve"> (ПМ) населения Архангельской области </w:t>
      </w:r>
      <w:r w:rsidR="005478F7" w:rsidRPr="00D17E13">
        <w:rPr>
          <w:rFonts w:ascii="Times New Roman" w:hAnsi="Times New Roman"/>
          <w:sz w:val="20"/>
          <w:szCs w:val="20"/>
          <w:lang w:val="ru-RU"/>
        </w:rPr>
        <w:t>составила 8053 рублей. Заполните</w:t>
      </w:r>
      <w:r w:rsidRPr="00D17E13">
        <w:rPr>
          <w:rFonts w:ascii="Times New Roman" w:hAnsi="Times New Roman"/>
          <w:sz w:val="20"/>
          <w:szCs w:val="20"/>
          <w:lang w:val="ru-RU"/>
        </w:rPr>
        <w:t xml:space="preserve"> таблицу.</w:t>
      </w:r>
    </w:p>
    <w:bookmarkEnd w:id="1"/>
    <w:p w:rsidR="0013393D" w:rsidRPr="00FC1262" w:rsidRDefault="0013393D" w:rsidP="0059114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  <w:lang w:val="ru-RU"/>
        </w:rPr>
      </w:pPr>
    </w:p>
    <w:sectPr w:rsidR="0013393D" w:rsidRPr="00FC1262" w:rsidSect="0031307D">
      <w:pgSz w:w="11906" w:h="16838"/>
      <w:pgMar w:top="1418" w:right="1418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F69" w:rsidRDefault="00993F69" w:rsidP="00066310">
      <w:r>
        <w:separator/>
      </w:r>
    </w:p>
  </w:endnote>
  <w:endnote w:type="continuationSeparator" w:id="0">
    <w:p w:rsidR="00993F69" w:rsidRDefault="00993F69" w:rsidP="0006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F69" w:rsidRDefault="00993F69" w:rsidP="00066310">
      <w:r>
        <w:separator/>
      </w:r>
    </w:p>
  </w:footnote>
  <w:footnote w:type="continuationSeparator" w:id="0">
    <w:p w:rsidR="00993F69" w:rsidRDefault="00993F69" w:rsidP="00066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CCD"/>
    <w:multiLevelType w:val="hybridMultilevel"/>
    <w:tmpl w:val="C9E8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9D0"/>
    <w:multiLevelType w:val="hybridMultilevel"/>
    <w:tmpl w:val="B89CD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97131"/>
    <w:multiLevelType w:val="hybridMultilevel"/>
    <w:tmpl w:val="DC2889D0"/>
    <w:lvl w:ilvl="0" w:tplc="6B60DD2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919EC"/>
    <w:multiLevelType w:val="hybridMultilevel"/>
    <w:tmpl w:val="5CEA02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647FE"/>
    <w:multiLevelType w:val="hybridMultilevel"/>
    <w:tmpl w:val="9836C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AF1F9F"/>
    <w:multiLevelType w:val="hybridMultilevel"/>
    <w:tmpl w:val="B148BE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B572D"/>
    <w:multiLevelType w:val="hybridMultilevel"/>
    <w:tmpl w:val="3E2C9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E6664"/>
    <w:multiLevelType w:val="hybridMultilevel"/>
    <w:tmpl w:val="8C62EF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0581E"/>
    <w:multiLevelType w:val="hybridMultilevel"/>
    <w:tmpl w:val="851645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C1677"/>
    <w:multiLevelType w:val="hybridMultilevel"/>
    <w:tmpl w:val="F900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A6774"/>
    <w:multiLevelType w:val="hybridMultilevel"/>
    <w:tmpl w:val="DCECD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31533"/>
    <w:multiLevelType w:val="hybridMultilevel"/>
    <w:tmpl w:val="E8466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F1C39"/>
    <w:multiLevelType w:val="hybridMultilevel"/>
    <w:tmpl w:val="CB6CA690"/>
    <w:lvl w:ilvl="0" w:tplc="AA249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1D2E8A"/>
    <w:multiLevelType w:val="hybridMultilevel"/>
    <w:tmpl w:val="63AA0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D79E3"/>
    <w:multiLevelType w:val="multilevel"/>
    <w:tmpl w:val="C15EC9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>
    <w:nsid w:val="349E42DA"/>
    <w:multiLevelType w:val="hybridMultilevel"/>
    <w:tmpl w:val="ACD62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F1214"/>
    <w:multiLevelType w:val="hybridMultilevel"/>
    <w:tmpl w:val="7938C1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8584735"/>
    <w:multiLevelType w:val="hybridMultilevel"/>
    <w:tmpl w:val="5568C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967A9"/>
    <w:multiLevelType w:val="hybridMultilevel"/>
    <w:tmpl w:val="2864E1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D0698"/>
    <w:multiLevelType w:val="hybridMultilevel"/>
    <w:tmpl w:val="2D8EF9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91DDF"/>
    <w:multiLevelType w:val="hybridMultilevel"/>
    <w:tmpl w:val="DB328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50683"/>
    <w:multiLevelType w:val="hybridMultilevel"/>
    <w:tmpl w:val="DE2CF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C0369"/>
    <w:multiLevelType w:val="hybridMultilevel"/>
    <w:tmpl w:val="FE8E1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311FE"/>
    <w:multiLevelType w:val="hybridMultilevel"/>
    <w:tmpl w:val="BC9ADC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84F45"/>
    <w:multiLevelType w:val="hybridMultilevel"/>
    <w:tmpl w:val="37AEA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64D1F"/>
    <w:multiLevelType w:val="hybridMultilevel"/>
    <w:tmpl w:val="D5C81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E3036"/>
    <w:multiLevelType w:val="hybridMultilevel"/>
    <w:tmpl w:val="632E31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C13CE"/>
    <w:multiLevelType w:val="hybridMultilevel"/>
    <w:tmpl w:val="5B1A7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82657"/>
    <w:multiLevelType w:val="hybridMultilevel"/>
    <w:tmpl w:val="7D6E7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E3137"/>
    <w:multiLevelType w:val="multilevel"/>
    <w:tmpl w:val="CDC20A14"/>
    <w:lvl w:ilvl="0">
      <w:start w:val="1"/>
      <w:numFmt w:val="decimal"/>
      <w:lvlText w:val="%1.......A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ind w:left="3704" w:hanging="1440"/>
      </w:pPr>
      <w:rPr>
        <w:rFonts w:hint="default"/>
      </w:rPr>
    </w:lvl>
  </w:abstractNum>
  <w:abstractNum w:abstractNumId="30">
    <w:nsid w:val="58F622F1"/>
    <w:multiLevelType w:val="hybridMultilevel"/>
    <w:tmpl w:val="823E1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F4A68"/>
    <w:multiLevelType w:val="hybridMultilevel"/>
    <w:tmpl w:val="656071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44F47"/>
    <w:multiLevelType w:val="hybridMultilevel"/>
    <w:tmpl w:val="2870CB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C80484"/>
    <w:multiLevelType w:val="hybridMultilevel"/>
    <w:tmpl w:val="61AC9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27256"/>
    <w:multiLevelType w:val="hybridMultilevel"/>
    <w:tmpl w:val="1AA24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26C12"/>
    <w:multiLevelType w:val="hybridMultilevel"/>
    <w:tmpl w:val="92C87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F0858"/>
    <w:multiLevelType w:val="hybridMultilevel"/>
    <w:tmpl w:val="8C72981C"/>
    <w:lvl w:ilvl="0" w:tplc="E99EEAF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59962E1"/>
    <w:multiLevelType w:val="hybridMultilevel"/>
    <w:tmpl w:val="5262DE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B3D40"/>
    <w:multiLevelType w:val="hybridMultilevel"/>
    <w:tmpl w:val="BDCCD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25BA6"/>
    <w:multiLevelType w:val="hybridMultilevel"/>
    <w:tmpl w:val="7B34E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11076B"/>
    <w:multiLevelType w:val="hybridMultilevel"/>
    <w:tmpl w:val="748EE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3F4AC9"/>
    <w:multiLevelType w:val="hybridMultilevel"/>
    <w:tmpl w:val="8F9AA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EB275DB"/>
    <w:multiLevelType w:val="hybridMultilevel"/>
    <w:tmpl w:val="2F9E2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A05066"/>
    <w:multiLevelType w:val="hybridMultilevel"/>
    <w:tmpl w:val="075A4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AF441A"/>
    <w:multiLevelType w:val="hybridMultilevel"/>
    <w:tmpl w:val="B7D4BF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111092"/>
    <w:multiLevelType w:val="hybridMultilevel"/>
    <w:tmpl w:val="B06EE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E75EB"/>
    <w:multiLevelType w:val="hybridMultilevel"/>
    <w:tmpl w:val="24145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0"/>
  </w:num>
  <w:num w:numId="3">
    <w:abstractNumId w:val="24"/>
  </w:num>
  <w:num w:numId="4">
    <w:abstractNumId w:val="33"/>
  </w:num>
  <w:num w:numId="5">
    <w:abstractNumId w:val="16"/>
  </w:num>
  <w:num w:numId="6">
    <w:abstractNumId w:val="27"/>
  </w:num>
  <w:num w:numId="7">
    <w:abstractNumId w:val="9"/>
  </w:num>
  <w:num w:numId="8">
    <w:abstractNumId w:val="22"/>
  </w:num>
  <w:num w:numId="9">
    <w:abstractNumId w:val="39"/>
  </w:num>
  <w:num w:numId="10">
    <w:abstractNumId w:val="19"/>
  </w:num>
  <w:num w:numId="11">
    <w:abstractNumId w:val="37"/>
  </w:num>
  <w:num w:numId="12">
    <w:abstractNumId w:val="23"/>
  </w:num>
  <w:num w:numId="13">
    <w:abstractNumId w:val="11"/>
  </w:num>
  <w:num w:numId="14">
    <w:abstractNumId w:val="1"/>
  </w:num>
  <w:num w:numId="15">
    <w:abstractNumId w:val="38"/>
  </w:num>
  <w:num w:numId="16">
    <w:abstractNumId w:val="26"/>
  </w:num>
  <w:num w:numId="17">
    <w:abstractNumId w:val="21"/>
  </w:num>
  <w:num w:numId="18">
    <w:abstractNumId w:val="42"/>
  </w:num>
  <w:num w:numId="19">
    <w:abstractNumId w:val="2"/>
  </w:num>
  <w:num w:numId="20">
    <w:abstractNumId w:val="13"/>
  </w:num>
  <w:num w:numId="21">
    <w:abstractNumId w:val="43"/>
  </w:num>
  <w:num w:numId="22">
    <w:abstractNumId w:val="5"/>
  </w:num>
  <w:num w:numId="23">
    <w:abstractNumId w:val="17"/>
  </w:num>
  <w:num w:numId="24">
    <w:abstractNumId w:val="31"/>
  </w:num>
  <w:num w:numId="25">
    <w:abstractNumId w:val="35"/>
  </w:num>
  <w:num w:numId="26">
    <w:abstractNumId w:val="18"/>
  </w:num>
  <w:num w:numId="27">
    <w:abstractNumId w:val="40"/>
  </w:num>
  <w:num w:numId="28">
    <w:abstractNumId w:val="3"/>
  </w:num>
  <w:num w:numId="29">
    <w:abstractNumId w:val="44"/>
  </w:num>
  <w:num w:numId="30">
    <w:abstractNumId w:val="8"/>
  </w:num>
  <w:num w:numId="31">
    <w:abstractNumId w:val="30"/>
  </w:num>
  <w:num w:numId="32">
    <w:abstractNumId w:val="6"/>
  </w:num>
  <w:num w:numId="33">
    <w:abstractNumId w:val="10"/>
  </w:num>
  <w:num w:numId="34">
    <w:abstractNumId w:val="7"/>
  </w:num>
  <w:num w:numId="35">
    <w:abstractNumId w:val="46"/>
  </w:num>
  <w:num w:numId="36">
    <w:abstractNumId w:val="36"/>
  </w:num>
  <w:num w:numId="37">
    <w:abstractNumId w:val="25"/>
  </w:num>
  <w:num w:numId="38">
    <w:abstractNumId w:val="45"/>
  </w:num>
  <w:num w:numId="39">
    <w:abstractNumId w:val="15"/>
  </w:num>
  <w:num w:numId="40">
    <w:abstractNumId w:val="20"/>
  </w:num>
  <w:num w:numId="41">
    <w:abstractNumId w:val="34"/>
  </w:num>
  <w:num w:numId="42">
    <w:abstractNumId w:val="32"/>
  </w:num>
  <w:num w:numId="43">
    <w:abstractNumId w:val="29"/>
  </w:num>
  <w:num w:numId="44">
    <w:abstractNumId w:val="12"/>
  </w:num>
  <w:num w:numId="45">
    <w:abstractNumId w:val="14"/>
  </w:num>
  <w:num w:numId="46">
    <w:abstractNumId w:val="4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518F"/>
    <w:rsid w:val="00001302"/>
    <w:rsid w:val="000059BF"/>
    <w:rsid w:val="000302A5"/>
    <w:rsid w:val="000342E7"/>
    <w:rsid w:val="000465FA"/>
    <w:rsid w:val="00054A19"/>
    <w:rsid w:val="00056C44"/>
    <w:rsid w:val="00057500"/>
    <w:rsid w:val="00064978"/>
    <w:rsid w:val="00066310"/>
    <w:rsid w:val="00072A9B"/>
    <w:rsid w:val="0007563E"/>
    <w:rsid w:val="0008148A"/>
    <w:rsid w:val="00082CEE"/>
    <w:rsid w:val="00087E03"/>
    <w:rsid w:val="00097229"/>
    <w:rsid w:val="000A5D07"/>
    <w:rsid w:val="000D5DFB"/>
    <w:rsid w:val="000D70FC"/>
    <w:rsid w:val="000E0AA3"/>
    <w:rsid w:val="000E33CD"/>
    <w:rsid w:val="00113A24"/>
    <w:rsid w:val="00116C5F"/>
    <w:rsid w:val="00123CBE"/>
    <w:rsid w:val="0013393D"/>
    <w:rsid w:val="00137226"/>
    <w:rsid w:val="00154BCC"/>
    <w:rsid w:val="00172C2B"/>
    <w:rsid w:val="001754FB"/>
    <w:rsid w:val="001854C1"/>
    <w:rsid w:val="00185D8D"/>
    <w:rsid w:val="001878A5"/>
    <w:rsid w:val="00194585"/>
    <w:rsid w:val="00197626"/>
    <w:rsid w:val="001A54F6"/>
    <w:rsid w:val="001A55F9"/>
    <w:rsid w:val="001A6E3C"/>
    <w:rsid w:val="001B4245"/>
    <w:rsid w:val="001B74FA"/>
    <w:rsid w:val="001C3546"/>
    <w:rsid w:val="001D5B57"/>
    <w:rsid w:val="001E0D87"/>
    <w:rsid w:val="001E79BD"/>
    <w:rsid w:val="001F3A52"/>
    <w:rsid w:val="001F56DB"/>
    <w:rsid w:val="001F60A1"/>
    <w:rsid w:val="00200589"/>
    <w:rsid w:val="00206EC1"/>
    <w:rsid w:val="0021018D"/>
    <w:rsid w:val="002154DE"/>
    <w:rsid w:val="002235AF"/>
    <w:rsid w:val="00261C9F"/>
    <w:rsid w:val="00261CC4"/>
    <w:rsid w:val="00283A3A"/>
    <w:rsid w:val="00286E3B"/>
    <w:rsid w:val="002929BB"/>
    <w:rsid w:val="00292B65"/>
    <w:rsid w:val="002A2C40"/>
    <w:rsid w:val="002A33ED"/>
    <w:rsid w:val="002A6082"/>
    <w:rsid w:val="002A7F1F"/>
    <w:rsid w:val="002B062D"/>
    <w:rsid w:val="002B4E6A"/>
    <w:rsid w:val="002C4F83"/>
    <w:rsid w:val="002C7797"/>
    <w:rsid w:val="002F131C"/>
    <w:rsid w:val="002F519B"/>
    <w:rsid w:val="00307D29"/>
    <w:rsid w:val="0031307D"/>
    <w:rsid w:val="00323063"/>
    <w:rsid w:val="00325058"/>
    <w:rsid w:val="003407D8"/>
    <w:rsid w:val="00374C3B"/>
    <w:rsid w:val="003771EE"/>
    <w:rsid w:val="003A38D7"/>
    <w:rsid w:val="003B23A8"/>
    <w:rsid w:val="003B3538"/>
    <w:rsid w:val="003B7394"/>
    <w:rsid w:val="003C528F"/>
    <w:rsid w:val="003C769E"/>
    <w:rsid w:val="003D09B5"/>
    <w:rsid w:val="003E07E7"/>
    <w:rsid w:val="003F083A"/>
    <w:rsid w:val="004138C6"/>
    <w:rsid w:val="00415B8D"/>
    <w:rsid w:val="00417F68"/>
    <w:rsid w:val="00422BE2"/>
    <w:rsid w:val="004355A1"/>
    <w:rsid w:val="00440553"/>
    <w:rsid w:val="0045399E"/>
    <w:rsid w:val="00462844"/>
    <w:rsid w:val="004672DF"/>
    <w:rsid w:val="00473DAA"/>
    <w:rsid w:val="00474062"/>
    <w:rsid w:val="00476A82"/>
    <w:rsid w:val="00476BDC"/>
    <w:rsid w:val="0048508C"/>
    <w:rsid w:val="00486BC2"/>
    <w:rsid w:val="004A1201"/>
    <w:rsid w:val="004A7765"/>
    <w:rsid w:val="004C794C"/>
    <w:rsid w:val="004D1976"/>
    <w:rsid w:val="004D3EA1"/>
    <w:rsid w:val="004E60D5"/>
    <w:rsid w:val="004F6447"/>
    <w:rsid w:val="00504FD3"/>
    <w:rsid w:val="00517E54"/>
    <w:rsid w:val="00520593"/>
    <w:rsid w:val="00522BFE"/>
    <w:rsid w:val="0052343C"/>
    <w:rsid w:val="00532521"/>
    <w:rsid w:val="00540D1E"/>
    <w:rsid w:val="005478F7"/>
    <w:rsid w:val="0055723E"/>
    <w:rsid w:val="00591149"/>
    <w:rsid w:val="00592481"/>
    <w:rsid w:val="0059360E"/>
    <w:rsid w:val="0059487A"/>
    <w:rsid w:val="005B0D43"/>
    <w:rsid w:val="005B39B7"/>
    <w:rsid w:val="005B3A5C"/>
    <w:rsid w:val="005F091A"/>
    <w:rsid w:val="005F5811"/>
    <w:rsid w:val="00611837"/>
    <w:rsid w:val="006324F5"/>
    <w:rsid w:val="00632521"/>
    <w:rsid w:val="00632EB3"/>
    <w:rsid w:val="00643869"/>
    <w:rsid w:val="00643FDE"/>
    <w:rsid w:val="0066072F"/>
    <w:rsid w:val="00681EEB"/>
    <w:rsid w:val="00682D97"/>
    <w:rsid w:val="006A68F6"/>
    <w:rsid w:val="006C2E14"/>
    <w:rsid w:val="006C38DE"/>
    <w:rsid w:val="006C5ABF"/>
    <w:rsid w:val="006D04C9"/>
    <w:rsid w:val="006E0DA8"/>
    <w:rsid w:val="006E4FDD"/>
    <w:rsid w:val="006F7DD5"/>
    <w:rsid w:val="00710173"/>
    <w:rsid w:val="0071401C"/>
    <w:rsid w:val="00716D35"/>
    <w:rsid w:val="00723784"/>
    <w:rsid w:val="00723F89"/>
    <w:rsid w:val="00724E92"/>
    <w:rsid w:val="00724EDA"/>
    <w:rsid w:val="00726198"/>
    <w:rsid w:val="00727C1C"/>
    <w:rsid w:val="007407A1"/>
    <w:rsid w:val="00743DC4"/>
    <w:rsid w:val="00752BB0"/>
    <w:rsid w:val="00774B9E"/>
    <w:rsid w:val="007766C5"/>
    <w:rsid w:val="0077768C"/>
    <w:rsid w:val="0078297D"/>
    <w:rsid w:val="00785593"/>
    <w:rsid w:val="00787B8F"/>
    <w:rsid w:val="007B20FF"/>
    <w:rsid w:val="007B30E5"/>
    <w:rsid w:val="007C343F"/>
    <w:rsid w:val="007D4234"/>
    <w:rsid w:val="007F0425"/>
    <w:rsid w:val="007F09D5"/>
    <w:rsid w:val="008035BA"/>
    <w:rsid w:val="008168FE"/>
    <w:rsid w:val="0082518F"/>
    <w:rsid w:val="008307A0"/>
    <w:rsid w:val="008331DF"/>
    <w:rsid w:val="00837C5B"/>
    <w:rsid w:val="00844AE8"/>
    <w:rsid w:val="00844DEB"/>
    <w:rsid w:val="00851CDF"/>
    <w:rsid w:val="008536C3"/>
    <w:rsid w:val="00865AF1"/>
    <w:rsid w:val="00866F68"/>
    <w:rsid w:val="00871917"/>
    <w:rsid w:val="00883B9F"/>
    <w:rsid w:val="008A1365"/>
    <w:rsid w:val="008A198C"/>
    <w:rsid w:val="008B4040"/>
    <w:rsid w:val="008C597A"/>
    <w:rsid w:val="008F4742"/>
    <w:rsid w:val="008F49DF"/>
    <w:rsid w:val="0090268A"/>
    <w:rsid w:val="00912F52"/>
    <w:rsid w:val="00941613"/>
    <w:rsid w:val="009500D4"/>
    <w:rsid w:val="009538E4"/>
    <w:rsid w:val="009566A0"/>
    <w:rsid w:val="009618F0"/>
    <w:rsid w:val="00965E6A"/>
    <w:rsid w:val="0097687A"/>
    <w:rsid w:val="00993F69"/>
    <w:rsid w:val="009A158B"/>
    <w:rsid w:val="009B2EF6"/>
    <w:rsid w:val="009C2CBE"/>
    <w:rsid w:val="009D205F"/>
    <w:rsid w:val="009D39A3"/>
    <w:rsid w:val="009D57F8"/>
    <w:rsid w:val="009D5C6C"/>
    <w:rsid w:val="009E29BC"/>
    <w:rsid w:val="00A03823"/>
    <w:rsid w:val="00A257DE"/>
    <w:rsid w:val="00A3029F"/>
    <w:rsid w:val="00A40932"/>
    <w:rsid w:val="00A459F3"/>
    <w:rsid w:val="00A60086"/>
    <w:rsid w:val="00A601A9"/>
    <w:rsid w:val="00A6389A"/>
    <w:rsid w:val="00A63D19"/>
    <w:rsid w:val="00A664D0"/>
    <w:rsid w:val="00A67608"/>
    <w:rsid w:val="00A67A45"/>
    <w:rsid w:val="00A71228"/>
    <w:rsid w:val="00A748F2"/>
    <w:rsid w:val="00A86553"/>
    <w:rsid w:val="00A9215C"/>
    <w:rsid w:val="00A97854"/>
    <w:rsid w:val="00A97E04"/>
    <w:rsid w:val="00AA1C63"/>
    <w:rsid w:val="00AA3424"/>
    <w:rsid w:val="00AA7255"/>
    <w:rsid w:val="00AA7EF4"/>
    <w:rsid w:val="00AC1369"/>
    <w:rsid w:val="00AC1404"/>
    <w:rsid w:val="00AC152C"/>
    <w:rsid w:val="00AC292E"/>
    <w:rsid w:val="00AD1333"/>
    <w:rsid w:val="00AF5C10"/>
    <w:rsid w:val="00AF673E"/>
    <w:rsid w:val="00B0351A"/>
    <w:rsid w:val="00B05502"/>
    <w:rsid w:val="00B12684"/>
    <w:rsid w:val="00B20206"/>
    <w:rsid w:val="00B31E93"/>
    <w:rsid w:val="00B32F3A"/>
    <w:rsid w:val="00B33708"/>
    <w:rsid w:val="00B36202"/>
    <w:rsid w:val="00B5050A"/>
    <w:rsid w:val="00B53605"/>
    <w:rsid w:val="00B70173"/>
    <w:rsid w:val="00B723D4"/>
    <w:rsid w:val="00B757AD"/>
    <w:rsid w:val="00B90EBB"/>
    <w:rsid w:val="00B919A1"/>
    <w:rsid w:val="00B9598D"/>
    <w:rsid w:val="00B961D6"/>
    <w:rsid w:val="00BA388D"/>
    <w:rsid w:val="00BA458A"/>
    <w:rsid w:val="00BC1727"/>
    <w:rsid w:val="00BD10EA"/>
    <w:rsid w:val="00BE241E"/>
    <w:rsid w:val="00C00CA6"/>
    <w:rsid w:val="00C10993"/>
    <w:rsid w:val="00C15FBE"/>
    <w:rsid w:val="00C52E5C"/>
    <w:rsid w:val="00C53CD8"/>
    <w:rsid w:val="00C614F5"/>
    <w:rsid w:val="00C64860"/>
    <w:rsid w:val="00C91EE2"/>
    <w:rsid w:val="00C962AE"/>
    <w:rsid w:val="00C977D3"/>
    <w:rsid w:val="00CB7588"/>
    <w:rsid w:val="00CD790F"/>
    <w:rsid w:val="00CE6D0A"/>
    <w:rsid w:val="00CF1678"/>
    <w:rsid w:val="00CF212F"/>
    <w:rsid w:val="00D01814"/>
    <w:rsid w:val="00D07434"/>
    <w:rsid w:val="00D13149"/>
    <w:rsid w:val="00D1336C"/>
    <w:rsid w:val="00D17E13"/>
    <w:rsid w:val="00D2320C"/>
    <w:rsid w:val="00D4793E"/>
    <w:rsid w:val="00D820BE"/>
    <w:rsid w:val="00DA12D3"/>
    <w:rsid w:val="00DA570C"/>
    <w:rsid w:val="00DB0801"/>
    <w:rsid w:val="00DB0E9B"/>
    <w:rsid w:val="00DB3E4C"/>
    <w:rsid w:val="00DC293E"/>
    <w:rsid w:val="00DC74DE"/>
    <w:rsid w:val="00DD0948"/>
    <w:rsid w:val="00DD3DC2"/>
    <w:rsid w:val="00DE41AF"/>
    <w:rsid w:val="00DF231F"/>
    <w:rsid w:val="00E04642"/>
    <w:rsid w:val="00E176AE"/>
    <w:rsid w:val="00E21C61"/>
    <w:rsid w:val="00E36A93"/>
    <w:rsid w:val="00E378F4"/>
    <w:rsid w:val="00E37C0E"/>
    <w:rsid w:val="00E41C20"/>
    <w:rsid w:val="00E42539"/>
    <w:rsid w:val="00E4296B"/>
    <w:rsid w:val="00E431E8"/>
    <w:rsid w:val="00E676BD"/>
    <w:rsid w:val="00E760F8"/>
    <w:rsid w:val="00E77FC9"/>
    <w:rsid w:val="00EA3E88"/>
    <w:rsid w:val="00EA7D04"/>
    <w:rsid w:val="00EB7939"/>
    <w:rsid w:val="00EC0CE6"/>
    <w:rsid w:val="00EC6A82"/>
    <w:rsid w:val="00ED26AE"/>
    <w:rsid w:val="00EE4CFB"/>
    <w:rsid w:val="00EF70DE"/>
    <w:rsid w:val="00F027F1"/>
    <w:rsid w:val="00F079A5"/>
    <w:rsid w:val="00F15FCE"/>
    <w:rsid w:val="00F23634"/>
    <w:rsid w:val="00F252E5"/>
    <w:rsid w:val="00F4413D"/>
    <w:rsid w:val="00F44300"/>
    <w:rsid w:val="00F45232"/>
    <w:rsid w:val="00F45F5D"/>
    <w:rsid w:val="00F47F44"/>
    <w:rsid w:val="00F50713"/>
    <w:rsid w:val="00F937AF"/>
    <w:rsid w:val="00F93E84"/>
    <w:rsid w:val="00FA7D61"/>
    <w:rsid w:val="00FB2021"/>
    <w:rsid w:val="00FC0602"/>
    <w:rsid w:val="00FC1262"/>
    <w:rsid w:val="00FD56AB"/>
    <w:rsid w:val="00FE1246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8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458A"/>
    <w:pPr>
      <w:keepNext/>
      <w:spacing w:before="240" w:after="60"/>
      <w:jc w:val="center"/>
      <w:outlineLvl w:val="0"/>
    </w:pPr>
    <w:rPr>
      <w:rFonts w:ascii="Times New Roman" w:eastAsiaTheme="majorEastAsia" w:hAnsi="Times New Roman"/>
      <w:b/>
      <w:bCs/>
      <w:kern w:val="32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6D35"/>
    <w:pPr>
      <w:keepNext/>
      <w:spacing w:before="240" w:after="60"/>
      <w:jc w:val="center"/>
      <w:outlineLvl w:val="1"/>
    </w:pPr>
    <w:rPr>
      <w:rFonts w:ascii="Times New Roman" w:eastAsiaTheme="majorEastAsia" w:hAnsi="Times New Roman"/>
      <w:b/>
      <w:bCs/>
      <w:iCs/>
      <w:sz w:val="30"/>
      <w:szCs w:val="30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5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5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5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5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5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5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5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5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458A"/>
    <w:rPr>
      <w:rFonts w:ascii="Times New Roman" w:eastAsiaTheme="majorEastAsia" w:hAnsi="Times New Roman"/>
      <w:b/>
      <w:bCs/>
      <w:kern w:val="32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16D35"/>
    <w:rPr>
      <w:rFonts w:ascii="Times New Roman" w:eastAsiaTheme="majorEastAsia" w:hAnsi="Times New Roman"/>
      <w:b/>
      <w:bCs/>
      <w:iCs/>
      <w:sz w:val="30"/>
      <w:szCs w:val="30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A45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A45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45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458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458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458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458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BA45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A45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A45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BA458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BA458A"/>
    <w:rPr>
      <w:b/>
      <w:bCs/>
    </w:rPr>
  </w:style>
  <w:style w:type="character" w:styleId="a9">
    <w:name w:val="Emphasis"/>
    <w:basedOn w:val="a0"/>
    <w:uiPriority w:val="20"/>
    <w:qFormat/>
    <w:rsid w:val="00BA458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A458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BA458A"/>
    <w:rPr>
      <w:i/>
    </w:rPr>
  </w:style>
  <w:style w:type="character" w:customStyle="1" w:styleId="22">
    <w:name w:val="Цитата 2 Знак"/>
    <w:basedOn w:val="a0"/>
    <w:link w:val="21"/>
    <w:uiPriority w:val="29"/>
    <w:rsid w:val="00BA458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A458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A458A"/>
    <w:rPr>
      <w:b/>
      <w:i/>
      <w:sz w:val="24"/>
    </w:rPr>
  </w:style>
  <w:style w:type="character" w:styleId="ad">
    <w:name w:val="Subtle Emphasis"/>
    <w:uiPriority w:val="19"/>
    <w:qFormat/>
    <w:rsid w:val="00BA458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A458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A458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A458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A458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BA458A"/>
    <w:pPr>
      <w:outlineLvl w:val="9"/>
    </w:pPr>
  </w:style>
  <w:style w:type="table" w:styleId="af3">
    <w:name w:val="Table Grid"/>
    <w:basedOn w:val="a1"/>
    <w:uiPriority w:val="59"/>
    <w:rsid w:val="00DB3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1F3A52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1F3A52"/>
    <w:pPr>
      <w:spacing w:after="100"/>
      <w:ind w:left="240"/>
    </w:pPr>
  </w:style>
  <w:style w:type="character" w:styleId="af4">
    <w:name w:val="Hyperlink"/>
    <w:basedOn w:val="a0"/>
    <w:uiPriority w:val="99"/>
    <w:unhideWhenUsed/>
    <w:rsid w:val="001F3A52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F3A5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F3A52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semiHidden/>
    <w:rsid w:val="00066310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8">
    <w:name w:val="Текст сноски Знак"/>
    <w:basedOn w:val="a0"/>
    <w:link w:val="af7"/>
    <w:semiHidden/>
    <w:rsid w:val="00066310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9">
    <w:name w:val="footnote reference"/>
    <w:basedOn w:val="a0"/>
    <w:semiHidden/>
    <w:rsid w:val="00066310"/>
    <w:rPr>
      <w:vertAlign w:val="superscript"/>
    </w:rPr>
  </w:style>
  <w:style w:type="paragraph" w:customStyle="1" w:styleId="12">
    <w:name w:val="Текст1"/>
    <w:basedOn w:val="a"/>
    <w:rsid w:val="00FC1262"/>
    <w:rPr>
      <w:rFonts w:ascii="Courier New" w:eastAsia="Times New Roman" w:hAnsi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53ACA-B41B-4DED-A5E9-93B44332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</dc:creator>
  <cp:lastModifiedBy>acer</cp:lastModifiedBy>
  <cp:revision>5</cp:revision>
  <cp:lastPrinted>2013-10-08T12:44:00Z</cp:lastPrinted>
  <dcterms:created xsi:type="dcterms:W3CDTF">2014-01-10T16:43:00Z</dcterms:created>
  <dcterms:modified xsi:type="dcterms:W3CDTF">2014-04-15T07:48:00Z</dcterms:modified>
</cp:coreProperties>
</file>