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7" w:rsidRPr="00C26007" w:rsidRDefault="00C26007" w:rsidP="00C26007">
      <w:pPr>
        <w:numPr>
          <w:ilvl w:val="0"/>
          <w:numId w:val="1"/>
        </w:numPr>
      </w:pPr>
      <w:r>
        <w:t>Написание эссе на тему «</w:t>
      </w:r>
      <w:r w:rsidRPr="00C26007">
        <w:rPr>
          <w:b/>
          <w:bCs/>
        </w:rPr>
        <w:t>Социальные функции естествознания</w:t>
      </w:r>
      <w:proofErr w:type="gramStart"/>
      <w:r w:rsidRPr="00C26007">
        <w:rPr>
          <w:b/>
          <w:bCs/>
        </w:rPr>
        <w:t>.</w:t>
      </w:r>
      <w:r>
        <w:rPr>
          <w:b/>
          <w:bCs/>
        </w:rPr>
        <w:t>»</w:t>
      </w:r>
      <w:proofErr w:type="gramEnd"/>
    </w:p>
    <w:p w:rsidR="002042AB" w:rsidRDefault="002042AB"/>
    <w:p w:rsidR="00C26007" w:rsidRDefault="00C26007"/>
    <w:p w:rsidR="00C26007" w:rsidRPr="00C26007" w:rsidRDefault="00C26007" w:rsidP="00C26007">
      <w:r w:rsidRPr="00C26007">
        <w:rPr>
          <w:b/>
          <w:bCs/>
        </w:rPr>
        <w:t>Требования к оформлению эссе</w:t>
      </w:r>
      <w:r w:rsidRPr="00C26007">
        <w:rPr>
          <w:b/>
          <w:bCs/>
          <w:lang w:val="en-US"/>
        </w:rPr>
        <w:t>:</w:t>
      </w:r>
      <w:r w:rsidRPr="00C26007">
        <w:t xml:space="preserve"> </w:t>
      </w:r>
    </w:p>
    <w:p w:rsidR="00C26007" w:rsidRPr="00C26007" w:rsidRDefault="00C26007" w:rsidP="00C26007">
      <w:r w:rsidRPr="00C26007">
        <w:t xml:space="preserve">шрифт </w:t>
      </w:r>
      <w:proofErr w:type="spellStart"/>
      <w:r w:rsidRPr="00C26007">
        <w:t>Times</w:t>
      </w:r>
      <w:proofErr w:type="spellEnd"/>
      <w:r w:rsidRPr="00C26007">
        <w:t xml:space="preserve"> </w:t>
      </w:r>
      <w:proofErr w:type="spellStart"/>
      <w:r w:rsidRPr="00C26007">
        <w:t>New</w:t>
      </w:r>
      <w:proofErr w:type="spellEnd"/>
      <w:r w:rsidRPr="00C26007">
        <w:t xml:space="preserve"> </w:t>
      </w:r>
      <w:proofErr w:type="spellStart"/>
      <w:r w:rsidRPr="00C26007">
        <w:t>Roman</w:t>
      </w:r>
      <w:proofErr w:type="spellEnd"/>
      <w:r w:rsidRPr="00C26007">
        <w:t>, 12; междустрочный интервал 1; отступы со всех сторон не более 1,5 см;</w:t>
      </w:r>
    </w:p>
    <w:p w:rsidR="00C26007" w:rsidRPr="00C26007" w:rsidRDefault="00C26007" w:rsidP="00C26007">
      <w:r w:rsidRPr="00C26007">
        <w:t xml:space="preserve">в тексте реферата не должно быть больших пропусков. </w:t>
      </w:r>
    </w:p>
    <w:p w:rsidR="00C26007" w:rsidRPr="00C26007" w:rsidRDefault="00C26007" w:rsidP="00C26007">
      <w:r w:rsidRPr="00C26007">
        <w:rPr>
          <w:b/>
          <w:bCs/>
        </w:rPr>
        <w:t>Требования к содержанию эссе:</w:t>
      </w:r>
    </w:p>
    <w:p w:rsidR="00C26007" w:rsidRPr="00C26007" w:rsidRDefault="00C26007" w:rsidP="00C26007">
      <w:r w:rsidRPr="00C26007">
        <w:rPr>
          <w:b/>
          <w:bCs/>
        </w:rPr>
        <w:t>Эссе</w:t>
      </w:r>
      <w:r w:rsidRPr="00C26007">
        <w:t> – краткое, свободное прозаическое сочинение, рассуждение небольшого объема со свободной композицией. Эссе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предмета. Как правило, эссе предполагает субъективно окрашенное мнение о чем-либо.</w:t>
      </w:r>
      <w:r w:rsidRPr="00C26007">
        <w:rPr>
          <w:rFonts w:ascii="MS Gothic" w:eastAsia="MS Gothic" w:hAnsi="MS Gothic" w:cs="MS Gothic" w:hint="eastAsia"/>
        </w:rPr>
        <w:t> </w:t>
      </w:r>
      <w:r w:rsidRPr="00C26007">
        <w:rPr>
          <w:rFonts w:ascii="Calibri" w:hAnsi="Calibri" w:cs="Calibri"/>
        </w:rPr>
        <w:t>Эссе должно содержать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имеющего</w:t>
      </w:r>
      <w:r w:rsidRPr="00C26007">
        <w:t>ся в дисциплине, выводы, обобщающие авторскую позицию по поставленной проблеме.</w:t>
      </w:r>
      <w:r w:rsidRPr="00C26007">
        <w:rPr>
          <w:rFonts w:ascii="MS Gothic" w:eastAsia="MS Gothic" w:hAnsi="MS Gothic" w:cs="MS Gothic" w:hint="eastAsia"/>
        </w:rPr>
        <w:t> </w:t>
      </w:r>
      <w:r w:rsidRPr="00C26007">
        <w:rPr>
          <w:rFonts w:ascii="Calibri" w:hAnsi="Calibri" w:cs="Calibri"/>
        </w:rPr>
        <w:t>Построение эссе – это ответ на вопрос или раскрытие темы, которое основано на классической системе доказательств.</w:t>
      </w:r>
    </w:p>
    <w:p w:rsidR="00C26007" w:rsidRPr="00C26007" w:rsidRDefault="00C26007" w:rsidP="00C26007">
      <w:r w:rsidRPr="00C26007">
        <w:t>Структура эссе. Введение – суть и обоснование выбора темы. Оно состоит из ряда компонентов, связанных логически и стилистически. На этом этапе очень важно правильно сформулировать вопрос, на который необходимо найти ответ в ходе исследования. Основная часть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 и позиций по этому вопросу. В этом заключается основное содержание эссе и это представляет собой главную трудность. Заключение – обобщения и аргументированные выводы по теме с указанием области ее применения.</w:t>
      </w:r>
    </w:p>
    <w:p w:rsidR="00C26007" w:rsidRDefault="00C26007"/>
    <w:sectPr w:rsidR="00C26007" w:rsidSect="0020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904"/>
    <w:multiLevelType w:val="hybridMultilevel"/>
    <w:tmpl w:val="835CBFFC"/>
    <w:lvl w:ilvl="0" w:tplc="B40E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C6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06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8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E0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26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84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E8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20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07"/>
    <w:rsid w:val="002042AB"/>
    <w:rsid w:val="00C2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0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Krokoz™ Inc.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2014-04-22T07:30:00Z</dcterms:created>
  <dcterms:modified xsi:type="dcterms:W3CDTF">2014-04-22T07:31:00Z</dcterms:modified>
</cp:coreProperties>
</file>