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A5" w:rsidRDefault="000740A5" w:rsidP="000740A5">
      <w:pPr>
        <w:pStyle w:val="Style5"/>
        <w:widowControl/>
        <w:jc w:val="right"/>
        <w:rPr>
          <w:rStyle w:val="FontStyle13"/>
        </w:rPr>
      </w:pPr>
      <w:r>
        <w:rPr>
          <w:rStyle w:val="FontStyle13"/>
        </w:rPr>
        <w:t>.</w:t>
      </w:r>
    </w:p>
    <w:p w:rsidR="000740A5" w:rsidRDefault="000740A5" w:rsidP="000740A5">
      <w:pPr>
        <w:pStyle w:val="Style4"/>
        <w:widowControl/>
        <w:spacing w:line="240" w:lineRule="exact"/>
        <w:ind w:left="62"/>
        <w:jc w:val="center"/>
      </w:pPr>
    </w:p>
    <w:p w:rsidR="000740A5" w:rsidRDefault="000740A5" w:rsidP="000740A5">
      <w:pPr>
        <w:pStyle w:val="Style4"/>
        <w:widowControl/>
        <w:spacing w:before="38"/>
        <w:ind w:left="62"/>
        <w:jc w:val="center"/>
        <w:rPr>
          <w:rStyle w:val="FontStyle14"/>
        </w:rPr>
      </w:pPr>
      <w:r>
        <w:rPr>
          <w:rStyle w:val="FontStyle14"/>
        </w:rPr>
        <w:t xml:space="preserve">Заданно на 2 контрольную работу по философии для шифра </w:t>
      </w:r>
    </w:p>
    <w:p w:rsidR="000740A5" w:rsidRDefault="000740A5" w:rsidP="000740A5">
      <w:pPr>
        <w:pStyle w:val="Style6"/>
        <w:widowControl/>
        <w:spacing w:before="206"/>
        <w:ind w:left="51"/>
        <w:rPr>
          <w:rStyle w:val="FontStyle14"/>
        </w:rPr>
      </w:pPr>
      <w:r>
        <w:rPr>
          <w:rStyle w:val="FontStyle14"/>
        </w:rPr>
        <w:t>Источник: хрестоматия «Проблема человека в неклассической философии».</w:t>
      </w:r>
    </w:p>
    <w:p w:rsidR="000740A5" w:rsidRDefault="000740A5" w:rsidP="000740A5">
      <w:pPr>
        <w:pStyle w:val="Style6"/>
        <w:widowControl/>
        <w:ind w:left="51"/>
        <w:rPr>
          <w:rStyle w:val="FontStyle14"/>
        </w:rPr>
      </w:pPr>
      <w:r>
        <w:rPr>
          <w:rStyle w:val="FontStyle14"/>
        </w:rPr>
        <w:t>Процесс выполнения: прочитать и ответить на вопросы, поставленные к избранным текстам.</w:t>
      </w:r>
    </w:p>
    <w:p w:rsidR="000740A5" w:rsidRDefault="000740A5" w:rsidP="000740A5">
      <w:pPr>
        <w:pStyle w:val="Style3"/>
        <w:widowControl/>
        <w:numPr>
          <w:ilvl w:val="0"/>
          <w:numId w:val="1"/>
        </w:numPr>
        <w:tabs>
          <w:tab w:val="left" w:pos="185"/>
        </w:tabs>
        <w:spacing w:before="267" w:line="257" w:lineRule="exact"/>
        <w:rPr>
          <w:rStyle w:val="FontStyle14"/>
        </w:rPr>
      </w:pPr>
      <w:r>
        <w:rPr>
          <w:rStyle w:val="FontStyle14"/>
        </w:rPr>
        <w:t xml:space="preserve">вариант - Бердяев, Франк, </w:t>
      </w:r>
      <w:proofErr w:type="spellStart"/>
      <w:r>
        <w:rPr>
          <w:rStyle w:val="FontStyle14"/>
        </w:rPr>
        <w:t>Бубер</w:t>
      </w:r>
      <w:proofErr w:type="spellEnd"/>
      <w:r>
        <w:rPr>
          <w:rStyle w:val="FontStyle14"/>
        </w:rPr>
        <w:t>, Бахтин</w:t>
      </w:r>
    </w:p>
    <w:p w:rsidR="00867E43" w:rsidRDefault="00867E43"/>
    <w:sectPr w:rsidR="00867E43" w:rsidSect="00867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1087A"/>
    <w:multiLevelType w:val="singleLevel"/>
    <w:tmpl w:val="FBE8B394"/>
    <w:lvl w:ilvl="0">
      <w:start w:val="1"/>
      <w:numFmt w:val="decimal"/>
      <w:lvlText w:val="%1"/>
      <w:legacy w:legacy="1" w:legacySpace="0" w:legacyIndent="185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0A5"/>
    <w:rsid w:val="000740A5"/>
    <w:rsid w:val="002B6E92"/>
    <w:rsid w:val="00867E43"/>
    <w:rsid w:val="00FA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2E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740A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Style4">
    <w:name w:val="Style4"/>
    <w:basedOn w:val="a"/>
    <w:uiPriority w:val="99"/>
    <w:rsid w:val="000740A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Style5">
    <w:name w:val="Style5"/>
    <w:basedOn w:val="a"/>
    <w:uiPriority w:val="99"/>
    <w:rsid w:val="000740A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Style6">
    <w:name w:val="Style6"/>
    <w:basedOn w:val="a"/>
    <w:uiPriority w:val="99"/>
    <w:rsid w:val="000740A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0740A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0740A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2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>Krokoz™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3</cp:revision>
  <dcterms:created xsi:type="dcterms:W3CDTF">2014-04-22T13:18:00Z</dcterms:created>
  <dcterms:modified xsi:type="dcterms:W3CDTF">2014-04-22T13:18:00Z</dcterms:modified>
</cp:coreProperties>
</file>