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8A" w:rsidRPr="001068AD" w:rsidRDefault="005F4E8A" w:rsidP="005F4E8A">
      <w:pPr>
        <w:pStyle w:val="a3"/>
        <w:spacing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m:oMath>
        <m:m>
          <m:mPr>
            <m:baseJc m:val="top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32"/>
                <w:lang w:eastAsia="ru-RU"/>
              </w:rPr>
            </m:ctrlPr>
          </m:mPr>
          <m:m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sz w:val="32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ru-RU"/>
                    </w:rPr>
                    <m:t>u</m:t>
                  </m:r>
                </m:e>
              </m:acc>
              <m:r>
                <w:rPr>
                  <w:rFonts w:ascii="Cambria Math" w:hAnsi="Times New Roman"/>
                  <w:noProof/>
                  <w:sz w:val="32"/>
                  <w:szCs w:val="32"/>
                  <w:lang w:eastAsia="ru-RU"/>
                </w:rPr>
                <m:t>=</m:t>
              </m:r>
              <m:r>
                <w:rPr>
                  <w:rFonts w:ascii="Cambria Math" w:hAnsi="Cambria Math"/>
                  <w:noProof/>
                  <w:sz w:val="32"/>
                  <w:szCs w:val="32"/>
                  <w:lang w:eastAsia="ru-RU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32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eastAsia="ru-RU"/>
                    </w:rPr>
                    <m:t>1-u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  <w:lang w:eastAsia="ru-RU"/>
                </w:rPr>
                <m:t>- uv</m:t>
              </m:r>
              <m:r>
                <w:rPr>
                  <w:rFonts w:ascii="Cambria Math" w:hAnsi="Times New Roman"/>
                  <w:noProof/>
                  <w:sz w:val="32"/>
                  <w:szCs w:val="32"/>
                  <w:lang w:eastAsia="ru-RU"/>
                </w:rPr>
                <m:t>,</m:t>
              </m:r>
            </m:e>
          </m:mr>
          <m:m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sz w:val="32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 w:eastAsia="ru-RU"/>
                    </w:rPr>
                    <m:t>v</m:t>
                  </m:r>
                </m:e>
              </m:acc>
              <m:r>
                <w:rPr>
                  <w:rFonts w:ascii="Cambria Math" w:hAnsi="Times New Roman"/>
                  <w:noProof/>
                  <w:sz w:val="32"/>
                  <w:szCs w:val="32"/>
                  <w:lang w:eastAsia="ru-RU"/>
                </w:rPr>
                <m:t>=</m:t>
              </m:r>
              <m:r>
                <w:rPr>
                  <w:rFonts w:ascii="Cambria Math" w:hAnsi="Cambria Math"/>
                  <w:noProof/>
                  <w:sz w:val="32"/>
                  <w:szCs w:val="32"/>
                  <w:lang w:eastAsia="ru-RU"/>
                </w:rPr>
                <m:t>-</m:t>
              </m:r>
              <m:r>
                <w:rPr>
                  <w:rFonts w:ascii="Cambria Math" w:hAnsi="Cambria Math"/>
                  <w:noProof/>
                  <w:sz w:val="32"/>
                  <w:szCs w:val="32"/>
                  <w:lang w:val="en-US" w:eastAsia="ru-RU"/>
                </w:rPr>
                <m:t>γv</m:t>
              </m:r>
              <m:r>
                <w:rPr>
                  <w:rFonts w:ascii="Cambria Math" w:hAnsi="Times New Roman"/>
                  <w:noProof/>
                  <w:sz w:val="32"/>
                  <w:szCs w:val="32"/>
                  <w:lang w:eastAsia="ru-RU"/>
                </w:rPr>
                <m:t>+</m:t>
              </m:r>
              <m:r>
                <w:rPr>
                  <w:rFonts w:ascii="Cambria Math" w:hAnsi="Cambria Math"/>
                  <w:noProof/>
                  <w:sz w:val="32"/>
                  <w:lang w:eastAsia="ru-RU"/>
                </w:rPr>
                <m:t>kuv,</m:t>
              </m:r>
            </m:e>
          </m:mr>
        </m:m>
      </m:oMath>
      <w:r w:rsidRPr="001068AD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</w:p>
    <w:p w:rsidR="005F4E8A" w:rsidRPr="00773757" w:rsidRDefault="005F4E8A" w:rsidP="005F4E8A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где  </w:t>
      </w:r>
      <w:r w:rsidRPr="00773757">
        <w:rPr>
          <w:rFonts w:asciiTheme="majorHAnsi" w:hAnsiTheme="majorHAnsi"/>
          <w:i/>
          <w:noProof/>
          <w:sz w:val="32"/>
          <w:szCs w:val="32"/>
          <w:lang w:eastAsia="ru-RU"/>
        </w:rPr>
        <w:t xml:space="preserve">γ </w:t>
      </w:r>
      <w:r w:rsidRPr="00773757">
        <w:rPr>
          <w:rFonts w:asciiTheme="majorHAnsi" w:hAnsiTheme="majorHAnsi"/>
          <w:i/>
          <w:noProof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hAnsiTheme="majorHAnsi"/>
                <w:i/>
                <w:noProof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Theme="majorHAnsi"/>
                <w:noProof/>
                <w:sz w:val="36"/>
                <w:szCs w:val="36"/>
                <w:lang w:eastAsia="ru-RU"/>
              </w:rPr>
              <m:t>c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en-US" w:eastAsia="ru-RU"/>
              </w:rPr>
              <m:t>a</m:t>
            </m:r>
          </m:den>
        </m:f>
        <m:r>
          <w:rPr>
            <w:rFonts w:ascii="Cambria Math" w:hAnsiTheme="majorHAnsi"/>
            <w:noProof/>
            <w:sz w:val="36"/>
            <w:szCs w:val="36"/>
            <w:lang w:eastAsia="ru-RU"/>
          </w:rPr>
          <m:t xml:space="preserve"> &gt;0;</m:t>
        </m:r>
      </m:oMath>
      <w:r w:rsidRPr="0077375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5F4E8A" w:rsidRPr="00773757" w:rsidRDefault="005F4E8A" w:rsidP="005F4E8A">
      <w:pPr>
        <w:pStyle w:val="a3"/>
        <w:spacing w:line="360" w:lineRule="auto"/>
        <w:rPr>
          <w:rFonts w:asciiTheme="majorHAnsi" w:hAnsiTheme="majorHAnsi"/>
          <w:i/>
          <w:noProof/>
          <w:sz w:val="28"/>
          <w:szCs w:val="28"/>
          <w:lang w:eastAsia="ru-RU"/>
        </w:rPr>
      </w:pPr>
      <w:r w:rsidRPr="00773757"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 w:rsidRPr="00773757">
        <w:rPr>
          <w:rFonts w:asciiTheme="majorHAnsi" w:hAnsiTheme="majorHAnsi"/>
          <w:i/>
          <w:noProof/>
          <w:sz w:val="28"/>
          <w:szCs w:val="28"/>
          <w:lang w:val="en-US" w:eastAsia="ru-RU"/>
        </w:rPr>
        <w:t>k</w:t>
      </w:r>
      <w:r w:rsidRPr="00773757">
        <w:rPr>
          <w:rFonts w:asciiTheme="majorHAnsi" w:hAnsiTheme="majorHAnsi"/>
          <w:i/>
          <w:noProof/>
          <w:sz w:val="28"/>
          <w:szCs w:val="28"/>
          <w:lang w:eastAsia="ru-RU"/>
        </w:rPr>
        <w:t xml:space="preserve"> =</w:t>
      </w:r>
      <w:r>
        <w:rPr>
          <w:rFonts w:asciiTheme="majorHAnsi" w:hAnsiTheme="majorHAnsi"/>
          <w:i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en-US" w:eastAsia="ru-RU"/>
              </w:rPr>
              <m:t>d</m:t>
            </m:r>
            <m:r>
              <w:rPr>
                <w:rFonts w:ascii="Cambria Math" w:hAnsi="Cambria Math"/>
                <w:noProof/>
                <w:sz w:val="36"/>
                <w:szCs w:val="36"/>
                <w:lang w:eastAsia="ru-RU"/>
              </w:rPr>
              <m:t>*</m:t>
            </m:r>
            <m:r>
              <w:rPr>
                <w:rFonts w:ascii="Cambria Math" w:hAnsi="Cambria Math"/>
                <w:noProof/>
                <w:sz w:val="36"/>
                <w:szCs w:val="36"/>
                <w:lang w:val="en-US" w:eastAsia="ru-RU"/>
              </w:rPr>
              <m:t>N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en-US" w:eastAsia="ru-RU"/>
              </w:rPr>
              <m:t>a</m:t>
            </m:r>
          </m:den>
        </m:f>
      </m:oMath>
      <w:r w:rsidRPr="00773757">
        <w:rPr>
          <w:rFonts w:asciiTheme="majorHAnsi" w:hAnsiTheme="majorHAnsi"/>
          <w:i/>
          <w:noProof/>
          <w:sz w:val="28"/>
          <w:szCs w:val="28"/>
          <w:lang w:eastAsia="ru-RU"/>
        </w:rPr>
        <w:t xml:space="preserve">  .                                                               </w:t>
      </w:r>
    </w:p>
    <w:p w:rsidR="005F4E8A" w:rsidRPr="001068AD" w:rsidRDefault="005F4E8A" w:rsidP="005F4E8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8AD">
        <w:rPr>
          <w:rFonts w:ascii="Times New Roman" w:hAnsi="Times New Roman"/>
          <w:sz w:val="28"/>
          <w:szCs w:val="28"/>
        </w:rPr>
        <w:t xml:space="preserve"> </w:t>
      </w:r>
      <w:r w:rsidRPr="001068AD">
        <w:rPr>
          <w:rFonts w:ascii="Times New Roman" w:hAnsi="Times New Roman"/>
          <w:sz w:val="28"/>
          <w:szCs w:val="28"/>
        </w:rPr>
        <w:tab/>
        <w:t>Найдем положени</w:t>
      </w:r>
      <w:r>
        <w:rPr>
          <w:rFonts w:ascii="Times New Roman" w:hAnsi="Times New Roman"/>
          <w:sz w:val="28"/>
          <w:szCs w:val="28"/>
        </w:rPr>
        <w:t>е равновесия, для этого приравня</w:t>
      </w:r>
      <w:r w:rsidRPr="001068AD">
        <w:rPr>
          <w:rFonts w:ascii="Times New Roman" w:hAnsi="Times New Roman"/>
          <w:sz w:val="28"/>
          <w:szCs w:val="28"/>
        </w:rPr>
        <w:t>ем правую часть уравнения к нулю:</w:t>
      </w:r>
    </w:p>
    <w:p w:rsidR="005F4E8A" w:rsidRPr="001068AD" w:rsidRDefault="005F4E8A" w:rsidP="005F4E8A">
      <w:pPr>
        <w:pStyle w:val="a3"/>
        <w:tabs>
          <w:tab w:val="left" w:pos="5190"/>
          <w:tab w:val="left" w:pos="5220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m>
            <m:mPr>
              <m:baseJc m:val="top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32"/>
                  <w:lang w:eastAsia="ru-RU"/>
                </w:rPr>
              </m:ctrlPr>
            </m:mPr>
            <m:m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eastAsia="ru-RU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eastAsia="ru-RU"/>
                      </w:rPr>
                      <m:t>1-u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eastAsia="ru-RU"/>
                  </w:rPr>
                  <m:t>- uv=0</m:t>
                </m:r>
                <m:r>
                  <w:rPr>
                    <w:rFonts w:ascii="Cambria Math" w:hAnsi="Times New Roman"/>
                    <w:noProof/>
                    <w:sz w:val="32"/>
                    <w:szCs w:val="32"/>
                    <w:lang w:eastAsia="ru-RU"/>
                  </w:rPr>
                  <m:t>,</m:t>
                </m:r>
              </m:e>
            </m:mr>
            <m:m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eastAsia="ru-RU"/>
                  </w:rPr>
                  <m:t>-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 w:eastAsia="ru-RU"/>
                  </w:rPr>
                  <m:t>γv</m:t>
                </m:r>
                <m:r>
                  <w:rPr>
                    <w:rFonts w:ascii="Cambria Math" w:hAnsi="Times New Roman"/>
                    <w:noProof/>
                    <w:sz w:val="32"/>
                    <w:szCs w:val="32"/>
                    <w:lang w:eastAsia="ru-RU"/>
                  </w:rPr>
                  <m:t>+</m:t>
                </m:r>
                <m:r>
                  <w:rPr>
                    <w:rFonts w:ascii="Cambria Math" w:hAnsi="Cambria Math"/>
                    <w:noProof/>
                    <w:sz w:val="32"/>
                    <w:lang w:eastAsia="ru-RU"/>
                  </w:rPr>
                  <m:t>kuv=0.</m:t>
                </m:r>
              </m:e>
            </m:mr>
          </m:m>
        </m:oMath>
      </m:oMathPara>
    </w:p>
    <w:p w:rsidR="005F4E8A" w:rsidRDefault="005F4E8A" w:rsidP="005F4E8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8AD">
        <w:rPr>
          <w:rFonts w:ascii="Times New Roman" w:hAnsi="Times New Roman"/>
          <w:sz w:val="28"/>
          <w:szCs w:val="28"/>
        </w:rPr>
        <w:t>Получаем точк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068AD">
        <w:rPr>
          <w:rFonts w:ascii="Times New Roman" w:hAnsi="Times New Roman"/>
          <w:sz w:val="28"/>
          <w:szCs w:val="28"/>
        </w:rPr>
        <w:t xml:space="preserve"> </w:t>
      </w:r>
      <w:r w:rsidRPr="001E5095">
        <w:rPr>
          <w:rFonts w:ascii="Times New Roman" w:hAnsi="Times New Roman"/>
          <w:i/>
          <w:sz w:val="28"/>
          <w:szCs w:val="28"/>
        </w:rPr>
        <w:t>А</w:t>
      </w: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γ</m:t>
                </m:r>
              </m:num>
              <m:den>
                <m:r>
                  <w:rPr>
                    <w:rFonts w:ascii="Cambria Math" w:hAnsi="Times New Roman"/>
                    <w:sz w:val="32"/>
                    <w:szCs w:val="32"/>
                  </w:rPr>
                  <m:t>k</m:t>
                </m:r>
              </m:den>
            </m:f>
            <m:r>
              <w:rPr>
                <w:rFonts w:ascii="Cambria Math" w:hAnsi="Times New Roman"/>
                <w:sz w:val="32"/>
                <w:szCs w:val="32"/>
              </w:rPr>
              <m:t>;1</m:t>
            </m:r>
            <m:r>
              <w:rPr>
                <w:rFonts w:ascii="Cambria Math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γ</m:t>
                </m:r>
              </m:num>
              <m:den>
                <m:r>
                  <w:rPr>
                    <w:rFonts w:ascii="Cambria Math" w:hAnsi="Times New Roman"/>
                    <w:sz w:val="32"/>
                    <w:szCs w:val="32"/>
                  </w:rPr>
                  <m:t>k</m:t>
                </m:r>
              </m:den>
            </m:f>
          </m:e>
        </m:d>
      </m:oMath>
      <w:r w:rsidRPr="0000546E"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В(</w:t>
      </w:r>
      <w:r w:rsidRPr="0000546E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;</w:t>
      </w:r>
      <w:r w:rsidRPr="0000546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0)</w:t>
      </w:r>
      <w:r w:rsidRPr="0000546E">
        <w:rPr>
          <w:rFonts w:ascii="Times New Roman" w:hAnsi="Times New Roman"/>
          <w:i/>
          <w:sz w:val="28"/>
          <w:szCs w:val="28"/>
        </w:rPr>
        <w:t xml:space="preserve">, </w:t>
      </w:r>
      <w:r w:rsidRPr="0000546E">
        <w:rPr>
          <w:rFonts w:ascii="Times New Roman" w:hAnsi="Times New Roman"/>
          <w:sz w:val="28"/>
          <w:szCs w:val="28"/>
          <w:lang w:val="en-US"/>
        </w:rPr>
        <w:t>O</w:t>
      </w:r>
      <w:r w:rsidRPr="0000546E">
        <w:rPr>
          <w:rFonts w:ascii="Times New Roman" w:hAnsi="Times New Roman"/>
          <w:i/>
          <w:sz w:val="28"/>
          <w:szCs w:val="28"/>
        </w:rPr>
        <w:t>(0; 0)</w:t>
      </w:r>
      <w:r w:rsidRPr="00F92060">
        <w:rPr>
          <w:rFonts w:ascii="Times New Roman" w:hAnsi="Times New Roman"/>
          <w:i/>
          <w:sz w:val="28"/>
          <w:szCs w:val="28"/>
        </w:rPr>
        <w:t xml:space="preserve"> </w:t>
      </w:r>
      <w:r w:rsidRPr="001068AD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 особые</w:t>
      </w:r>
      <w:r w:rsidRPr="001068AD">
        <w:rPr>
          <w:rFonts w:ascii="Times New Roman" w:hAnsi="Times New Roman"/>
          <w:sz w:val="28"/>
          <w:szCs w:val="28"/>
        </w:rPr>
        <w:t xml:space="preserve"> точк</w:t>
      </w:r>
      <w:r>
        <w:rPr>
          <w:rFonts w:ascii="Times New Roman" w:hAnsi="Times New Roman"/>
          <w:sz w:val="28"/>
          <w:szCs w:val="28"/>
        </w:rPr>
        <w:t>и</w:t>
      </w:r>
      <w:r w:rsidRPr="001068AD">
        <w:rPr>
          <w:rFonts w:ascii="Times New Roman" w:hAnsi="Times New Roman"/>
          <w:sz w:val="28"/>
          <w:szCs w:val="28"/>
        </w:rPr>
        <w:t xml:space="preserve">. </w:t>
      </w:r>
    </w:p>
    <w:p w:rsidR="005F4E8A" w:rsidRDefault="005F4E8A" w:rsidP="005F4E8A">
      <w:pPr>
        <w:pStyle w:val="a3"/>
        <w:numPr>
          <w:ilvl w:val="0"/>
          <w:numId w:val="1"/>
        </w:numPr>
        <w:spacing w:line="360" w:lineRule="auto"/>
        <w:rPr>
          <w:rFonts w:ascii="Times New Roman" w:eastAsia="TimesNewRoman,Italic" w:hAnsi="Times New Roman"/>
          <w:sz w:val="32"/>
          <w:szCs w:val="32"/>
          <w:lang w:eastAsia="ru-RU"/>
        </w:rPr>
      </w:pPr>
      <w:r>
        <w:rPr>
          <w:rFonts w:ascii="Times New Roman" w:eastAsia="TimesNewRoman,Italic" w:hAnsi="Times New Roman"/>
          <w:sz w:val="32"/>
          <w:szCs w:val="32"/>
          <w:lang w:eastAsia="ru-RU"/>
        </w:rPr>
        <w:t>Рассмотрим точку  А(</w:t>
      </w:r>
      <m:oMath>
        <m:f>
          <m:f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γ</m:t>
            </m:r>
          </m:num>
          <m:den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k</m:t>
            </m:r>
          </m:den>
        </m:f>
        <m:r>
          <w:rPr>
            <w:rFonts w:ascii="Cambria Math" w:eastAsia="TimesNewRoman,Italic" w:hAnsi="Cambria Math"/>
            <w:sz w:val="32"/>
            <w:szCs w:val="32"/>
            <w:lang w:eastAsia="ru-RU"/>
          </w:rPr>
          <m:t xml:space="preserve"> , 1-</m:t>
        </m:r>
        <m:f>
          <m:f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γ</m:t>
            </m:r>
          </m:num>
          <m:den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k</m:t>
            </m:r>
          </m:den>
        </m:f>
        <m:r>
          <w:rPr>
            <w:rFonts w:ascii="Cambria Math" w:eastAsia="TimesNewRoman,Italic" w:hAnsi="Cambria Math"/>
            <w:sz w:val="32"/>
            <w:szCs w:val="32"/>
            <w:lang w:eastAsia="ru-RU"/>
          </w:rPr>
          <m:t xml:space="preserve">) </m:t>
        </m:r>
      </m:oMath>
      <w:r>
        <w:rPr>
          <w:rFonts w:ascii="Times New Roman" w:eastAsia="TimesNewRoman,Italic" w:hAnsi="Times New Roman"/>
          <w:sz w:val="32"/>
          <w:szCs w:val="32"/>
          <w:lang w:eastAsia="ru-RU"/>
        </w:rPr>
        <w:t>.</w:t>
      </w:r>
    </w:p>
    <w:p w:rsidR="005F4E8A" w:rsidRPr="00494A17" w:rsidRDefault="005F4E8A" w:rsidP="005F4E8A">
      <w:pPr>
        <w:pStyle w:val="a3"/>
        <w:spacing w:line="360" w:lineRule="auto"/>
        <w:ind w:left="720"/>
        <w:rPr>
          <w:rFonts w:ascii="Times New Roman" w:eastAsia="TimesNewRoman,Italic" w:hAnsi="Times New Roman"/>
          <w:sz w:val="32"/>
          <w:szCs w:val="32"/>
          <w:lang w:eastAsia="ru-RU"/>
        </w:rPr>
      </w:pPr>
      <w:r>
        <w:rPr>
          <w:rFonts w:ascii="Times New Roman" w:eastAsia="TimesNewRoman,Italic" w:hAnsi="Times New Roman"/>
          <w:sz w:val="32"/>
          <w:szCs w:val="32"/>
          <w:lang w:eastAsia="ru-RU"/>
        </w:rPr>
        <w:t xml:space="preserve">Делаем замену: </w:t>
      </w:r>
      <w:r w:rsidRPr="00494A17">
        <w:rPr>
          <w:rFonts w:ascii="Times New Roman" w:eastAsia="TimesNewRoman,Italic" w:hAnsi="Times New Roman"/>
          <w:sz w:val="32"/>
          <w:szCs w:val="32"/>
          <w:lang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NewRoman,Italic" w:hAnsi="Cambria Math"/>
                <w:i/>
                <w:sz w:val="32"/>
                <w:szCs w:val="32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NewRoman,Italic" w:hAnsi="Cambria Math"/>
                    <w:i/>
                    <w:sz w:val="32"/>
                    <w:szCs w:val="32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NewRoman,Italic" w:hAnsi="Cambria Math"/>
                    <w:sz w:val="32"/>
                    <w:szCs w:val="32"/>
                    <w:lang w:val="en-US" w:eastAsia="ru-RU"/>
                  </w:rPr>
                  <m:t>p</m:t>
                </m:r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>=</m:t>
                </m:r>
                <m:r>
                  <w:rPr>
                    <w:rFonts w:ascii="Cambria Math" w:eastAsia="TimesNewRoman,Italic" w:hAnsi="Cambria Math"/>
                    <w:sz w:val="32"/>
                    <w:szCs w:val="32"/>
                    <w:lang w:val="en-US" w:eastAsia="ru-RU"/>
                  </w:rPr>
                  <m:t>u</m:t>
                </m:r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NewRoman,Italic" w:hAnsi="Cambria Math"/>
                        <w:i/>
                        <w:sz w:val="32"/>
                        <w:szCs w:val="3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 w:eastAsia="ru-RU"/>
                      </w:rPr>
                      <m:t>γ</m:t>
                    </m:r>
                  </m:num>
                  <m:den>
                    <m:r>
                      <w:rPr>
                        <w:rFonts w:ascii="Cambria Math" w:eastAsia="TimesNewRoman,Italic" w:hAnsi="Cambria Math"/>
                        <w:sz w:val="32"/>
                        <w:szCs w:val="3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 xml:space="preserve"> </m:t>
                </m:r>
              </m:e>
              <m:e>
                <m:r>
                  <w:rPr>
                    <w:rFonts w:ascii="Cambria Math" w:eastAsia="TimesNewRoman,Italic" w:hAnsi="Cambria Math"/>
                    <w:sz w:val="32"/>
                    <w:szCs w:val="32"/>
                    <w:lang w:val="en-US" w:eastAsia="ru-RU"/>
                  </w:rPr>
                  <m:t>r</m:t>
                </m:r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>=</m:t>
                </m:r>
                <m:r>
                  <w:rPr>
                    <w:rFonts w:ascii="Cambria Math" w:eastAsia="TimesNewRoman,Italic" w:hAnsi="Cambria Math"/>
                    <w:sz w:val="32"/>
                    <w:szCs w:val="32"/>
                    <w:lang w:val="en-US" w:eastAsia="ru-RU"/>
                  </w:rPr>
                  <m:t>v</m:t>
                </m:r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 xml:space="preserve">-1+ </m:t>
                </m:r>
                <m:f>
                  <m:fPr>
                    <m:ctrlPr>
                      <w:rPr>
                        <w:rFonts w:ascii="Cambria Math" w:eastAsia="TimesNewRoman,Italic" w:hAnsi="Cambria Math"/>
                        <w:i/>
                        <w:sz w:val="32"/>
                        <w:szCs w:val="3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 w:eastAsia="ru-RU"/>
                      </w:rPr>
                      <m:t>γ</m:t>
                    </m:r>
                  </m:num>
                  <m:den>
                    <m:r>
                      <w:rPr>
                        <w:rFonts w:ascii="Cambria Math" w:eastAsia="TimesNewRoman,Italic" w:hAnsi="Cambria Math"/>
                        <w:sz w:val="32"/>
                        <w:szCs w:val="32"/>
                        <w:lang w:eastAsia="ru-RU"/>
                      </w:rPr>
                      <m:t>k</m:t>
                    </m:r>
                  </m:den>
                </m:f>
              </m:e>
            </m:eqArr>
          </m:e>
        </m:d>
      </m:oMath>
    </w:p>
    <w:p w:rsidR="005F4E8A" w:rsidRPr="00494A17" w:rsidRDefault="005F4E8A" w:rsidP="005F4E8A">
      <w:pPr>
        <w:pStyle w:val="a3"/>
        <w:spacing w:line="360" w:lineRule="auto"/>
        <w:ind w:left="1440"/>
        <w:rPr>
          <w:rFonts w:ascii="Times New Roman" w:eastAsia="TimesNewRoman,Italic" w:hAnsi="Times New Roman"/>
          <w:sz w:val="32"/>
          <w:szCs w:val="32"/>
          <w:lang w:eastAsia="ru-RU"/>
        </w:rPr>
      </w:pPr>
      <m:oMath>
        <m:acc>
          <m:accPr>
            <m:chr m:val="̇"/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accPr>
          <m:e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 xml:space="preserve">p </m:t>
            </m:r>
          </m:e>
        </m:acc>
      </m:oMath>
      <w:r w:rsidRPr="00494A17">
        <w:rPr>
          <w:rFonts w:ascii="Times New Roman" w:eastAsia="TimesNewRoman,Italic" w:hAnsi="Times New Roman"/>
          <w:sz w:val="32"/>
          <w:szCs w:val="32"/>
          <w:lang w:eastAsia="ru-RU"/>
        </w:rPr>
        <w:t>=</w:t>
      </w:r>
      <m:oMath>
        <m:d>
          <m:d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p+</m:t>
            </m:r>
            <m:f>
              <m:fPr>
                <m:ctrlPr>
                  <w:rPr>
                    <w:rFonts w:ascii="Cambria Math" w:eastAsia="TimesNewRoman,Italic" w:hAnsi="Cambria Math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 w:eastAsia="ru-RU"/>
                  </w:rPr>
                  <m:t>γ</m:t>
                </m:r>
              </m:num>
              <m:den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>k</m:t>
                </m:r>
              </m:den>
            </m:f>
          </m:e>
        </m:d>
        <m:d>
          <m:d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1-p-</m:t>
            </m:r>
            <m:f>
              <m:fPr>
                <m:ctrlPr>
                  <w:rPr>
                    <w:rFonts w:ascii="Cambria Math" w:eastAsia="TimesNewRoman,Italic" w:hAnsi="Cambria Math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 w:eastAsia="ru-RU"/>
                  </w:rPr>
                  <m:t>γ</m:t>
                </m:r>
              </m:num>
              <m:den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>k</m:t>
                </m:r>
              </m:den>
            </m:f>
          </m:e>
        </m:d>
        <m:r>
          <w:rPr>
            <w:rFonts w:ascii="Cambria Math" w:eastAsia="TimesNewRoman,Italic" w:hAnsi="Cambria Math"/>
            <w:sz w:val="32"/>
            <w:szCs w:val="32"/>
            <w:lang w:eastAsia="ru-RU"/>
          </w:rPr>
          <m:t>-</m:t>
        </m:r>
        <m:d>
          <m:d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p+</m:t>
            </m:r>
            <m:f>
              <m:fPr>
                <m:ctrlPr>
                  <w:rPr>
                    <w:rFonts w:ascii="Cambria Math" w:eastAsia="TimesNewRoman,Italic" w:hAnsi="Cambria Math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 w:eastAsia="ru-RU"/>
                  </w:rPr>
                  <m:t>γ</m:t>
                </m:r>
              </m:num>
              <m:den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>k</m:t>
                </m:r>
              </m:den>
            </m:f>
          </m:e>
        </m:d>
        <m:d>
          <m:d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r+1-</m:t>
            </m:r>
            <m:f>
              <m:fPr>
                <m:ctrlPr>
                  <w:rPr>
                    <w:rFonts w:ascii="Cambria Math" w:eastAsia="TimesNewRoman,Italic" w:hAnsi="Cambria Math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 w:eastAsia="ru-RU"/>
                  </w:rPr>
                  <m:t>γ</m:t>
                </m:r>
              </m:num>
              <m:den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>k</m:t>
                </m:r>
              </m:den>
            </m:f>
          </m:e>
        </m:d>
        <m:r>
          <w:rPr>
            <w:rFonts w:ascii="Cambria Math" w:eastAsia="TimesNewRoman,Italic" w:hAnsi="Cambria Math"/>
            <w:sz w:val="32"/>
            <w:szCs w:val="32"/>
            <w:lang w:eastAsia="ru-RU"/>
          </w:rPr>
          <m:t>~-</m:t>
        </m:r>
        <m:f>
          <m:f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γ</m:t>
            </m:r>
          </m:num>
          <m:den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k</m:t>
            </m:r>
          </m:den>
        </m:f>
        <m:r>
          <w:rPr>
            <w:rFonts w:ascii="Cambria Math" w:eastAsia="TimesNewRoman,Italic" w:hAnsi="Cambria Math"/>
            <w:sz w:val="32"/>
            <w:szCs w:val="32"/>
            <w:lang w:eastAsia="ru-RU"/>
          </w:rPr>
          <m:t>p-</m:t>
        </m:r>
        <m:f>
          <m:f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γ</m:t>
            </m:r>
          </m:num>
          <m:den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k</m:t>
            </m:r>
          </m:den>
        </m:f>
        <m:r>
          <w:rPr>
            <w:rFonts w:ascii="Cambria Math" w:eastAsia="TimesNewRoman,Italic" w:hAnsi="Cambria Math"/>
            <w:sz w:val="32"/>
            <w:szCs w:val="32"/>
            <w:lang w:eastAsia="ru-RU"/>
          </w:rPr>
          <m:t>r</m:t>
        </m:r>
      </m:oMath>
    </w:p>
    <w:p w:rsidR="005F4E8A" w:rsidRPr="00987E5C" w:rsidRDefault="005F4E8A" w:rsidP="005F4E8A">
      <w:pPr>
        <w:pStyle w:val="a3"/>
        <w:spacing w:line="360" w:lineRule="auto"/>
        <w:ind w:left="1440"/>
        <w:rPr>
          <w:rFonts w:ascii="Times New Roman" w:eastAsia="TimesNewRoman,Italic" w:hAnsi="Times New Roman"/>
          <w:sz w:val="32"/>
          <w:szCs w:val="32"/>
          <w:lang w:eastAsia="ru-RU"/>
        </w:rPr>
      </w:pPr>
      <m:oMath>
        <m:acc>
          <m:accPr>
            <m:chr m:val="̇"/>
            <m:ctrlPr>
              <w:rPr>
                <w:rFonts w:ascii="Cambria Math" w:eastAsia="TimesNewRoman,Italic" w:hAnsi="Cambria Math"/>
                <w:i/>
                <w:sz w:val="32"/>
                <w:szCs w:val="32"/>
                <w:lang w:val="en-US" w:eastAsia="ru-RU"/>
              </w:rPr>
            </m:ctrlPr>
          </m:accPr>
          <m:e>
            <m:r>
              <w:rPr>
                <w:rFonts w:ascii="Cambria Math" w:eastAsia="TimesNewRoman,Italic" w:hAnsi="Cambria Math"/>
                <w:sz w:val="32"/>
                <w:szCs w:val="32"/>
                <w:lang w:val="en-US" w:eastAsia="ru-RU"/>
              </w:rPr>
              <m:t>r</m:t>
            </m:r>
          </m:e>
        </m:acc>
        <m:r>
          <w:rPr>
            <w:rFonts w:ascii="Cambria Math" w:eastAsia="TimesNewRoman,Italic" w:hAnsi="Cambria Math"/>
            <w:sz w:val="32"/>
            <w:szCs w:val="32"/>
            <w:lang w:eastAsia="ru-RU"/>
          </w:rPr>
          <m:t>=-</m:t>
        </m:r>
        <m:r>
          <w:rPr>
            <w:rFonts w:ascii="Cambria Math" w:hAnsi="Cambria Math"/>
            <w:noProof/>
            <w:sz w:val="32"/>
            <w:szCs w:val="32"/>
            <w:lang w:val="en-US" w:eastAsia="ru-RU"/>
          </w:rPr>
          <m:t>γ</m:t>
        </m:r>
        <m:d>
          <m:d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 w:eastAsia="ru-RU"/>
              </w:rPr>
            </m:ctrlPr>
          </m:dPr>
          <m:e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r</m:t>
            </m:r>
            <m:r>
              <w:rPr>
                <w:rFonts w:ascii="Cambria Math" w:hAnsi="Cambria Math"/>
                <w:noProof/>
                <w:sz w:val="32"/>
                <w:szCs w:val="32"/>
                <w:lang w:eastAsia="ru-RU"/>
              </w:rPr>
              <m:t>+1-</m:t>
            </m:r>
            <m:f>
              <m:fPr>
                <m:ctrlPr>
                  <w:rPr>
                    <w:rFonts w:ascii="Cambria Math" w:eastAsia="TimesNewRoman,Italic" w:hAnsi="Cambria Math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 w:eastAsia="ru-RU"/>
                  </w:rPr>
                  <m:t>γ</m:t>
                </m:r>
              </m:num>
              <m:den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>k</m:t>
                </m:r>
              </m:den>
            </m:f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e>
        </m:d>
        <m:r>
          <w:rPr>
            <w:rFonts w:ascii="Cambria Math" w:eastAsia="TimesNewRoman,Italic" w:hAnsi="Cambria Math"/>
            <w:sz w:val="32"/>
            <w:szCs w:val="32"/>
            <w:lang w:eastAsia="ru-RU"/>
          </w:rPr>
          <m:t>+k</m:t>
        </m:r>
        <m:d>
          <m:d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p+</m:t>
            </m:r>
            <m:f>
              <m:fPr>
                <m:ctrlPr>
                  <w:rPr>
                    <w:rFonts w:ascii="Cambria Math" w:eastAsia="TimesNewRoman,Italic" w:hAnsi="Cambria Math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 w:eastAsia="ru-RU"/>
                  </w:rPr>
                  <m:t>γ</m:t>
                </m:r>
              </m:num>
              <m:den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>k</m:t>
                </m:r>
              </m:den>
            </m:f>
          </m:e>
        </m:d>
        <m:d>
          <m:d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r+1-</m:t>
            </m:r>
            <m:f>
              <m:fPr>
                <m:ctrlPr>
                  <w:rPr>
                    <w:rFonts w:ascii="Cambria Math" w:eastAsia="TimesNewRoman,Italic" w:hAnsi="Cambria Math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 w:eastAsia="ru-RU"/>
                  </w:rPr>
                  <m:t>γ</m:t>
                </m:r>
              </m:num>
              <m:den>
                <m:r>
                  <w:rPr>
                    <w:rFonts w:ascii="Cambria Math" w:eastAsia="TimesNewRoman,Italic" w:hAnsi="Cambria Math"/>
                    <w:sz w:val="32"/>
                    <w:szCs w:val="32"/>
                    <w:lang w:eastAsia="ru-RU"/>
                  </w:rPr>
                  <m:t>k</m:t>
                </m:r>
              </m:den>
            </m:f>
          </m:e>
        </m:d>
        <m:r>
          <w:rPr>
            <w:rFonts w:ascii="Cambria Math" w:eastAsia="TimesNewRoman,Italic" w:hAnsi="Cambria Math"/>
            <w:sz w:val="32"/>
            <w:szCs w:val="32"/>
            <w:lang w:eastAsia="ru-RU"/>
          </w:rPr>
          <m:t xml:space="preserve">~ </m:t>
        </m:r>
        <m:d>
          <m:d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k-</m:t>
            </m:r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γ</m:t>
            </m: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 w:eastAsia="ru-RU"/>
              </w:rPr>
            </m:ctrlPr>
          </m:e>
        </m:d>
        <m:r>
          <w:rPr>
            <w:rFonts w:ascii="Cambria Math" w:hAnsi="Cambria Math"/>
            <w:noProof/>
            <w:sz w:val="32"/>
            <w:szCs w:val="32"/>
            <w:lang w:val="en-US" w:eastAsia="ru-RU"/>
          </w:rPr>
          <m:t>p</m:t>
        </m:r>
      </m:oMath>
      <w:r>
        <w:rPr>
          <w:rFonts w:ascii="Times New Roman" w:eastAsia="TimesNewRoman,Italic" w:hAnsi="Times New Roman"/>
          <w:sz w:val="32"/>
          <w:szCs w:val="32"/>
          <w:lang w:eastAsia="ru-RU"/>
        </w:rPr>
        <w:t>.</w:t>
      </w:r>
    </w:p>
    <w:p w:rsidR="005F4E8A" w:rsidRDefault="005F4E8A" w:rsidP="005F4E8A">
      <w:pPr>
        <w:pStyle w:val="a3"/>
        <w:spacing w:line="360" w:lineRule="auto"/>
        <w:ind w:left="1440"/>
        <w:rPr>
          <w:rFonts w:ascii="Times New Roman" w:eastAsia="TimesNewRoman,Italic" w:hAnsi="Times New Roman"/>
          <w:sz w:val="32"/>
          <w:szCs w:val="32"/>
          <w:lang w:eastAsia="ru-RU"/>
        </w:rPr>
      </w:pPr>
      <w:r>
        <w:rPr>
          <w:rFonts w:ascii="Times New Roman" w:eastAsia="TimesNewRoman,Italic" w:hAnsi="Times New Roman"/>
          <w:sz w:val="32"/>
          <w:szCs w:val="32"/>
          <w:lang w:eastAsia="ru-RU"/>
        </w:rPr>
        <w:t xml:space="preserve">Получили линеаризованную систему </w:t>
      </w:r>
    </w:p>
    <w:p w:rsidR="005F4E8A" w:rsidRDefault="005F4E8A" w:rsidP="005F4E8A">
      <w:pPr>
        <w:pStyle w:val="a3"/>
        <w:spacing w:line="360" w:lineRule="auto"/>
        <w:ind w:left="1440"/>
        <w:rPr>
          <w:rFonts w:ascii="Times New Roman" w:eastAsia="TimesNewRoman,Italic" w:hAnsi="Times New Roman"/>
          <w:sz w:val="32"/>
          <w:szCs w:val="32"/>
          <w:lang w:val="en-US" w:eastAsia="ru-RU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NewRoman,Italic" w:hAnsi="Cambria Math"/>
                  <w:i/>
                  <w:sz w:val="32"/>
                  <w:szCs w:val="32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NewRoman,Italic" w:hAnsi="Cambria Math"/>
                      <w:i/>
                      <w:sz w:val="32"/>
                      <w:szCs w:val="32"/>
                      <w:lang w:val="en-US" w:eastAsia="ru-RU"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eastAsia="TimesNewRoman,Italic" w:hAnsi="Cambria Math"/>
                          <w:i/>
                          <w:sz w:val="32"/>
                          <w:szCs w:val="32"/>
                          <w:lang w:val="en-US"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NewRoman,Italic" w:hAnsi="Cambria Math"/>
                          <w:sz w:val="32"/>
                          <w:szCs w:val="32"/>
                          <w:lang w:val="en-US" w:eastAsia="ru-RU"/>
                        </w:rPr>
                        <m:t>p</m:t>
                      </m:r>
                    </m:e>
                  </m:acc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val="en-US" w:eastAsia="ru-RU"/>
                    </w:rPr>
                    <m:t>=-</m:t>
                  </m:r>
                  <m:f>
                    <m:fPr>
                      <m:ctrlPr>
                        <w:rPr>
                          <w:rFonts w:ascii="Cambria Math" w:eastAsia="TimesNewRoman,Italic" w:hAnsi="Cambria Math"/>
                          <w:i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val="en-US" w:eastAsia="ru-RU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eastAsia="TimesNewRoman,Italic" w:hAnsi="Cambria Math"/>
                          <w:sz w:val="32"/>
                          <w:szCs w:val="32"/>
                          <w:lang w:eastAsia="ru-RU"/>
                        </w:rPr>
                        <m:t>k</m:t>
                      </m:r>
                    </m:den>
                  </m:f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eastAsia="ru-RU"/>
                    </w:rPr>
                    <m:t>p-</m:t>
                  </m:r>
                  <m:f>
                    <m:fPr>
                      <m:ctrlPr>
                        <w:rPr>
                          <w:rFonts w:ascii="Cambria Math" w:eastAsia="TimesNewRoman,Italic" w:hAnsi="Cambria Math"/>
                          <w:i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val="en-US" w:eastAsia="ru-RU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eastAsia="TimesNewRoman,Italic" w:hAnsi="Cambria Math"/>
                          <w:sz w:val="32"/>
                          <w:szCs w:val="32"/>
                          <w:lang w:eastAsia="ru-RU"/>
                        </w:rPr>
                        <m:t>k</m:t>
                      </m:r>
                    </m:den>
                  </m:f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eastAsia="ru-RU"/>
                    </w:rPr>
                    <m:t>r</m:t>
                  </m:r>
                </m:e>
                <m:e>
                  <m:acc>
                    <m:accPr>
                      <m:chr m:val="̇"/>
                      <m:ctrlPr>
                        <w:rPr>
                          <w:rFonts w:ascii="Cambria Math" w:eastAsia="TimesNewRoman,Italic" w:hAnsi="Cambria Math"/>
                          <w:i/>
                          <w:sz w:val="32"/>
                          <w:szCs w:val="32"/>
                          <w:lang w:val="en-US"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NewRoman,Italic" w:hAnsi="Cambria Math"/>
                          <w:sz w:val="32"/>
                          <w:szCs w:val="32"/>
                          <w:lang w:val="en-US" w:eastAsia="ru-RU"/>
                        </w:rPr>
                        <m:t>r</m:t>
                      </m:r>
                    </m:e>
                  </m:acc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val="en-US" w:eastAsia="ru-RU"/>
                    </w:rPr>
                    <m:t xml:space="preserve">= </m:t>
                  </m:r>
                  <m:d>
                    <m:dPr>
                      <m:ctrlPr>
                        <w:rPr>
                          <w:rFonts w:ascii="Cambria Math" w:eastAsia="TimesNewRoman,Italic" w:hAnsi="Cambria Math"/>
                          <w:i/>
                          <w:sz w:val="32"/>
                          <w:szCs w:val="32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NewRoman,Italic" w:hAnsi="Cambria Math"/>
                          <w:sz w:val="32"/>
                          <w:szCs w:val="32"/>
                          <w:lang w:eastAsia="ru-RU"/>
                        </w:rPr>
                        <m:t>k-</m:t>
                      </m:r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val="en-US" w:eastAsia="ru-RU"/>
                        </w:rPr>
                        <m:t>γ</m:t>
                      </m:r>
                      <m:ctrlPr>
                        <w:rPr>
                          <w:rFonts w:ascii="Cambria Math" w:hAnsi="Cambria Math"/>
                          <w:i/>
                          <w:noProof/>
                          <w:sz w:val="32"/>
                          <w:szCs w:val="32"/>
                          <w:lang w:val="en-US" w:eastAsia="ru-RU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 w:eastAsia="ru-RU"/>
                    </w:rPr>
                    <m:t>p</m:t>
                  </m:r>
                </m:e>
              </m:eqArr>
            </m:e>
          </m:d>
        </m:oMath>
      </m:oMathPara>
    </w:p>
    <w:p w:rsidR="005F4E8A" w:rsidRDefault="005F4E8A" w:rsidP="005F4E8A">
      <w:pPr>
        <w:pStyle w:val="a3"/>
        <w:spacing w:line="360" w:lineRule="auto"/>
        <w:ind w:left="1440"/>
        <w:rPr>
          <w:rFonts w:ascii="Times New Roman" w:eastAsia="TimesNewRoman,Italic" w:hAnsi="Times New Roman"/>
          <w:sz w:val="32"/>
          <w:szCs w:val="32"/>
          <w:lang w:val="en-US" w:eastAsia="ru-RU"/>
        </w:rPr>
      </w:pPr>
      <w:r>
        <w:rPr>
          <w:rFonts w:ascii="Times New Roman" w:eastAsia="TimesNewRoman,Italic" w:hAnsi="Times New Roman"/>
          <w:sz w:val="32"/>
          <w:szCs w:val="32"/>
          <w:lang w:val="en-US" w:eastAsia="ru-RU"/>
        </w:rPr>
        <w:t xml:space="preserve">A = </w:t>
      </w:r>
      <m:oMath>
        <m:d>
          <m:dPr>
            <m:ctrlPr>
              <w:rPr>
                <w:rFonts w:ascii="Cambria Math" w:eastAsia="TimesNewRoman,Italic" w:hAnsi="Cambria Math"/>
                <w:i/>
                <w:sz w:val="32"/>
                <w:szCs w:val="32"/>
                <w:lang w:val="en-US"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NewRoman,Italic" w:hAnsi="Cambria Math"/>
                    <w:i/>
                    <w:sz w:val="32"/>
                    <w:szCs w:val="32"/>
                    <w:lang w:val="en-US" w:eastAsia="ru-RU"/>
                  </w:rPr>
                </m:ctrlPr>
              </m:mPr>
              <m:mr>
                <m:e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val="en-US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NewRoman,Italic" w:hAnsi="Cambria Math"/>
                          <w:i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val="en-US" w:eastAsia="ru-RU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eastAsia="TimesNewRoman,Italic" w:hAnsi="Cambria Math"/>
                          <w:sz w:val="32"/>
                          <w:szCs w:val="32"/>
                          <w:lang w:eastAsia="ru-RU"/>
                        </w:rPr>
                        <m:t>k</m:t>
                      </m:r>
                    </m:den>
                  </m:f>
                </m:e>
                <m:e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val="en-US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NewRoman,Italic" w:hAnsi="Cambria Math"/>
                          <w:i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val="en-US" w:eastAsia="ru-RU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eastAsia="TimesNewRoman,Italic" w:hAnsi="Cambria Math"/>
                          <w:sz w:val="32"/>
                          <w:szCs w:val="32"/>
                          <w:lang w:eastAsia="ru-RU"/>
                        </w:rPr>
                        <m:t>k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eastAsia="ru-RU"/>
                    </w:rPr>
                    <m:t>k</m:t>
                  </m:r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val="en-US" w:eastAsia="ru-RU"/>
                    </w:rPr>
                    <m:t>-</m:t>
                  </m:r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 w:eastAsia="ru-RU"/>
                    </w:rPr>
                    <m:t>γ</m:t>
                  </m:r>
                </m:e>
                <m:e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val="en-US" w:eastAsia="ru-RU"/>
                    </w:rPr>
                    <m:t>0</m:t>
                  </m:r>
                </m:e>
              </m:mr>
            </m:m>
          </m:e>
        </m:d>
      </m:oMath>
    </w:p>
    <w:p w:rsidR="005F4E8A" w:rsidRPr="000D04FC" w:rsidRDefault="005F4E8A" w:rsidP="005F4E8A">
      <w:pPr>
        <w:pStyle w:val="a3"/>
        <w:spacing w:line="360" w:lineRule="auto"/>
        <w:ind w:left="1440"/>
        <w:rPr>
          <w:rFonts w:ascii="Times New Roman" w:eastAsia="TimesNewRoman,Italic" w:hAnsi="Times New Roman"/>
          <w:sz w:val="32"/>
          <w:szCs w:val="32"/>
          <w:lang w:val="en-US" w:eastAsia="ru-RU"/>
        </w:rPr>
      </w:pPr>
      <w:r>
        <w:rPr>
          <w:rFonts w:ascii="Times New Roman" w:eastAsia="TimesNewRoman,Italic" w:hAnsi="Times New Roman"/>
          <w:sz w:val="32"/>
          <w:szCs w:val="32"/>
          <w:lang w:val="en-US" w:eastAsia="ru-RU"/>
        </w:rPr>
        <w:t xml:space="preserve">A – aE = </w:t>
      </w:r>
      <m:oMath>
        <m:d>
          <m:dPr>
            <m:begChr m:val="|"/>
            <m:endChr m:val="|"/>
            <m:ctrlPr>
              <w:rPr>
                <w:rFonts w:ascii="Cambria Math" w:eastAsia="TimesNewRoman,Italic" w:hAnsi="Cambria Math"/>
                <w:i/>
                <w:sz w:val="32"/>
                <w:szCs w:val="32"/>
                <w:lang w:val="en-US"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NewRoman,Italic" w:hAnsi="Cambria Math"/>
                    <w:i/>
                    <w:sz w:val="32"/>
                    <w:szCs w:val="32"/>
                    <w:lang w:val="en-US" w:eastAsia="ru-RU"/>
                  </w:rPr>
                </m:ctrlPr>
              </m:mPr>
              <m:mr>
                <m:e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val="en-US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NewRoman,Italic" w:hAnsi="Cambria Math"/>
                          <w:i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val="en-US" w:eastAsia="ru-RU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eastAsia="TimesNewRoman,Italic" w:hAnsi="Cambria Math"/>
                          <w:sz w:val="32"/>
                          <w:szCs w:val="32"/>
                          <w:lang w:eastAsia="ru-RU"/>
                        </w:rPr>
                        <m:t>k</m:t>
                      </m:r>
                    </m:den>
                  </m:f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val="en-US" w:eastAsia="ru-RU"/>
                    </w:rPr>
                    <m:t>-</m:t>
                  </m:r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eastAsia="ru-RU"/>
                    </w:rPr>
                    <m:t>a</m:t>
                  </m:r>
                </m:e>
                <m:e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val="en-US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NewRoman,Italic" w:hAnsi="Cambria Math"/>
                          <w:i/>
                          <w:sz w:val="32"/>
                          <w:szCs w:val="32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32"/>
                          <w:szCs w:val="32"/>
                          <w:lang w:val="en-US" w:eastAsia="ru-RU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eastAsia="TimesNewRoman,Italic" w:hAnsi="Cambria Math"/>
                          <w:sz w:val="32"/>
                          <w:szCs w:val="32"/>
                          <w:lang w:eastAsia="ru-RU"/>
                        </w:rPr>
                        <m:t>k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eastAsia="ru-RU"/>
                    </w:rPr>
                    <m:t>k</m:t>
                  </m:r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val="en-US" w:eastAsia="ru-RU"/>
                    </w:rPr>
                    <m:t>-</m:t>
                  </m:r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 w:eastAsia="ru-RU"/>
                    </w:rPr>
                    <m:t>γ</m:t>
                  </m:r>
                </m:e>
                <m:e>
                  <m:r>
                    <w:rPr>
                      <w:rFonts w:ascii="Cambria Math" w:eastAsia="TimesNewRoman,Italic" w:hAnsi="Cambria Math"/>
                      <w:sz w:val="32"/>
                      <w:szCs w:val="32"/>
                      <w:lang w:val="en-US" w:eastAsia="ru-RU"/>
                    </w:rPr>
                    <m:t>-a</m:t>
                  </m:r>
                </m:e>
              </m:mr>
            </m:m>
          </m:e>
        </m:d>
        <m:r>
          <w:rPr>
            <w:rFonts w:ascii="Cambria Math" w:eastAsia="TimesNewRoman,Italic" w:hAnsi="Cambria Math"/>
            <w:sz w:val="32"/>
            <w:szCs w:val="32"/>
            <w:lang w:val="en-US" w:eastAsia="ru-RU"/>
          </w:rPr>
          <m:t xml:space="preserve">= </m:t>
        </m:r>
        <m:sSup>
          <m:sSupPr>
            <m:ctrlPr>
              <w:rPr>
                <w:rFonts w:ascii="Cambria Math" w:eastAsia="TimesNewRoman,Italic" w:hAnsi="Cambria Math"/>
                <w:i/>
                <w:sz w:val="32"/>
                <w:szCs w:val="32"/>
                <w:lang w:val="en-US" w:eastAsia="ru-RU"/>
              </w:rPr>
            </m:ctrlPr>
          </m:sSupPr>
          <m:e>
            <m:r>
              <w:rPr>
                <w:rFonts w:ascii="Cambria Math" w:eastAsia="TimesNewRoman,Italic" w:hAnsi="Cambria Math"/>
                <w:sz w:val="32"/>
                <w:szCs w:val="32"/>
                <w:lang w:val="en-US" w:eastAsia="ru-RU"/>
              </w:rPr>
              <m:t>a</m:t>
            </m:r>
          </m:e>
          <m:sup>
            <m:r>
              <w:rPr>
                <w:rFonts w:ascii="Cambria Math" w:eastAsia="TimesNewRoman,Italic" w:hAnsi="Cambria Math"/>
                <w:sz w:val="32"/>
                <w:szCs w:val="32"/>
                <w:lang w:val="en-US" w:eastAsia="ru-RU"/>
              </w:rPr>
              <m:t>2</m:t>
            </m:r>
          </m:sup>
        </m:sSup>
        <m:r>
          <w:rPr>
            <w:rFonts w:ascii="Cambria Math" w:eastAsia="TimesNewRoman,Italic" w:hAnsi="Cambria Math"/>
            <w:sz w:val="32"/>
            <w:szCs w:val="32"/>
            <w:lang w:val="en-US" w:eastAsia="ru-RU"/>
          </w:rPr>
          <m:t>+</m:t>
        </m:r>
        <m:f>
          <m:f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γ</m:t>
            </m:r>
          </m:num>
          <m:den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k</m:t>
            </m:r>
          </m:den>
        </m:f>
        <m:r>
          <w:rPr>
            <w:rFonts w:ascii="Cambria Math" w:eastAsia="TimesNewRoman,Italic" w:hAnsi="Cambria Math"/>
            <w:sz w:val="32"/>
            <w:szCs w:val="32"/>
            <w:lang w:eastAsia="ru-RU"/>
          </w:rPr>
          <m:t>a</m:t>
        </m:r>
        <m:r>
          <w:rPr>
            <w:rFonts w:ascii="Cambria Math" w:eastAsia="TimesNewRoman,Italic" w:hAnsi="Cambria Math"/>
            <w:sz w:val="32"/>
            <w:szCs w:val="32"/>
            <w:lang w:val="en-US" w:eastAsia="ru-RU"/>
          </w:rPr>
          <m:t>+</m:t>
        </m:r>
        <m:f>
          <m:f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γ</m:t>
            </m:r>
          </m:num>
          <m:den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k</m:t>
            </m:r>
          </m:den>
        </m:f>
        <m:d>
          <m:d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k</m:t>
            </m:r>
            <m:r>
              <w:rPr>
                <w:rFonts w:ascii="Cambria Math" w:eastAsia="TimesNewRoman,Italic" w:hAnsi="Cambria Math"/>
                <w:sz w:val="32"/>
                <w:szCs w:val="32"/>
                <w:lang w:val="en-US" w:eastAsia="ru-RU"/>
              </w:rPr>
              <m:t>-</m:t>
            </m:r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γ</m:t>
            </m:r>
            <m:ctrlPr>
              <w:rPr>
                <w:rFonts w:ascii="Cambria Math" w:eastAsia="TimesNewRoman,Italic" w:hAnsi="Cambria Math"/>
                <w:i/>
                <w:sz w:val="32"/>
                <w:szCs w:val="32"/>
                <w:lang w:val="en-US" w:eastAsia="ru-RU"/>
              </w:rPr>
            </m:ctrlPr>
          </m:e>
        </m:d>
        <m:r>
          <w:rPr>
            <w:rFonts w:ascii="Cambria Math" w:eastAsia="TimesNewRoman,Italic" w:hAnsi="Cambria Math"/>
            <w:sz w:val="32"/>
            <w:szCs w:val="32"/>
            <w:lang w:val="en-US" w:eastAsia="ru-RU"/>
          </w:rPr>
          <m:t>=0</m:t>
        </m:r>
      </m:oMath>
      <w:r>
        <w:rPr>
          <w:rFonts w:ascii="Times New Roman" w:eastAsia="TimesNewRoman,Italic" w:hAnsi="Times New Roman"/>
          <w:sz w:val="32"/>
          <w:szCs w:val="32"/>
          <w:lang w:val="en-US" w:eastAsia="ru-RU"/>
        </w:rPr>
        <w:t xml:space="preserve"> </w:t>
      </w:r>
    </w:p>
    <w:p w:rsidR="005F4E8A" w:rsidRDefault="005F4E8A" w:rsidP="005F4E8A">
      <w:pPr>
        <w:pStyle w:val="a3"/>
        <w:spacing w:line="360" w:lineRule="auto"/>
        <w:ind w:left="720"/>
        <w:rPr>
          <w:rFonts w:ascii="Times New Roman" w:eastAsia="TimesNewRoman,Italic" w:hAnsi="Times New Roman"/>
          <w:sz w:val="32"/>
          <w:szCs w:val="32"/>
          <w:lang w:eastAsia="ru-RU"/>
        </w:rPr>
      </w:pPr>
      <w:r>
        <w:rPr>
          <w:rFonts w:ascii="Times New Roman" w:eastAsia="TimesNewRoman,Italic" w:hAnsi="Times New Roman"/>
          <w:sz w:val="32"/>
          <w:szCs w:val="32"/>
          <w:lang w:eastAsia="ru-RU"/>
        </w:rPr>
        <w:t xml:space="preserve">если </w:t>
      </w:r>
      <m:oMath>
        <m:r>
          <w:rPr>
            <w:rFonts w:ascii="Cambria Math" w:eastAsia="TimesNewRoman,Italic" w:hAnsi="Cambria Math"/>
            <w:sz w:val="36"/>
            <w:szCs w:val="36"/>
            <w:lang w:eastAsia="ru-RU"/>
          </w:rPr>
          <m:t xml:space="preserve"> </m:t>
        </m:r>
        <m:f>
          <m:fPr>
            <m:ctrlPr>
              <w:rPr>
                <w:rFonts w:ascii="Cambria Math" w:eastAsia="TimesNewRoman,Italic" w:hAnsi="Cambria Math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en-US" w:eastAsia="ru-RU"/>
              </w:rPr>
              <m:t>γ</m:t>
            </m:r>
          </m:num>
          <m:den>
            <m:r>
              <w:rPr>
                <w:rFonts w:ascii="Cambria Math" w:eastAsia="TimesNewRoman,Italic" w:hAnsi="Cambria Math"/>
                <w:sz w:val="36"/>
                <w:szCs w:val="36"/>
                <w:lang w:eastAsia="ru-RU"/>
              </w:rPr>
              <m:t>k</m:t>
            </m:r>
          </m:den>
        </m:f>
      </m:oMath>
      <w:r>
        <w:rPr>
          <w:rFonts w:ascii="Times New Roman" w:eastAsia="TimesNewRoman,Italic" w:hAnsi="Times New Roman"/>
          <w:sz w:val="36"/>
          <w:szCs w:val="36"/>
          <w:lang w:eastAsia="ru-RU"/>
        </w:rPr>
        <w:t xml:space="preserve"> </w:t>
      </w:r>
      <w:r w:rsidRPr="0043230E">
        <w:rPr>
          <w:rFonts w:ascii="Times New Roman" w:eastAsia="TimesNewRoman,Italic" w:hAnsi="Times New Roman"/>
          <w:sz w:val="32"/>
          <w:szCs w:val="32"/>
          <w:lang w:eastAsia="ru-RU"/>
        </w:rPr>
        <w:t>&lt;</w:t>
      </w:r>
      <w:r>
        <w:rPr>
          <w:rFonts w:ascii="Times New Roman" w:eastAsia="TimesNewRoman,Italic" w:hAnsi="Times New Roman"/>
          <w:sz w:val="32"/>
          <w:szCs w:val="32"/>
          <w:lang w:eastAsia="ru-RU"/>
        </w:rPr>
        <w:t xml:space="preserve"> 1, </w:t>
      </w:r>
      <w:r w:rsidRPr="00D30DCC">
        <w:rPr>
          <w:rFonts w:ascii="Times New Roman" w:eastAsia="TimesNewRoman,Italic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NewRoman,Italic" w:hAnsi="Times New Roman"/>
          <w:sz w:val="32"/>
          <w:szCs w:val="32"/>
          <w:lang w:eastAsia="ru-RU"/>
        </w:rPr>
        <w:t xml:space="preserve">то точка покоя асимптотически устойчива. Это может быть фокус ( если </w:t>
      </w:r>
      <w:r>
        <w:rPr>
          <w:rFonts w:ascii="Times New Roman" w:eastAsia="TimesNewRoman,Italic" w:hAnsi="Times New Roman"/>
          <w:sz w:val="32"/>
          <w:szCs w:val="32"/>
          <w:lang w:val="en-US" w:eastAsia="ru-RU"/>
        </w:rPr>
        <w:t>D</w:t>
      </w:r>
      <w:r w:rsidRPr="007540BD">
        <w:rPr>
          <w:rFonts w:ascii="Times New Roman" w:eastAsia="TimesNewRoman,Italic" w:hAnsi="Times New Roman"/>
          <w:sz w:val="32"/>
          <w:szCs w:val="32"/>
          <w:lang w:eastAsia="ru-RU"/>
        </w:rPr>
        <w:t>&lt;0</w:t>
      </w:r>
      <w:r>
        <w:rPr>
          <w:rFonts w:ascii="Times New Roman" w:eastAsia="TimesNewRoman,Italic" w:hAnsi="Times New Roman"/>
          <w:sz w:val="32"/>
          <w:szCs w:val="32"/>
          <w:lang w:eastAsia="ru-RU"/>
        </w:rPr>
        <w:t xml:space="preserve"> )  или узел ( если </w:t>
      </w:r>
      <w:r>
        <w:rPr>
          <w:rFonts w:ascii="Times New Roman" w:eastAsia="TimesNewRoman,Italic" w:hAnsi="Times New Roman"/>
          <w:sz w:val="32"/>
          <w:szCs w:val="32"/>
          <w:lang w:val="en-US" w:eastAsia="ru-RU"/>
        </w:rPr>
        <w:t>D</w:t>
      </w:r>
      <w:r w:rsidRPr="007540BD">
        <w:rPr>
          <w:rFonts w:ascii="Times New Roman" w:eastAsia="TimesNewRoman,Italic" w:hAnsi="Times New Roman"/>
          <w:sz w:val="32"/>
          <w:szCs w:val="32"/>
          <w:lang w:eastAsia="ru-RU"/>
        </w:rPr>
        <w:t>&gt;0</w:t>
      </w:r>
      <w:r>
        <w:rPr>
          <w:rFonts w:ascii="Times New Roman" w:eastAsia="TimesNewRoman,Italic" w:hAnsi="Times New Roman"/>
          <w:sz w:val="32"/>
          <w:szCs w:val="32"/>
          <w:lang w:eastAsia="ru-RU"/>
        </w:rPr>
        <w:t xml:space="preserve"> ).</w:t>
      </w:r>
    </w:p>
    <w:p w:rsidR="005F4E8A" w:rsidRDefault="005F4E8A" w:rsidP="005F4E8A">
      <w:pPr>
        <w:pStyle w:val="a3"/>
        <w:numPr>
          <w:ilvl w:val="0"/>
          <w:numId w:val="3"/>
        </w:numPr>
        <w:spacing w:line="360" w:lineRule="auto"/>
        <w:rPr>
          <w:rFonts w:ascii="Times New Roman" w:eastAsia="TimesNewRoman,Italic" w:hAnsi="Times New Roman"/>
          <w:sz w:val="32"/>
          <w:szCs w:val="32"/>
          <w:lang w:eastAsia="ru-RU"/>
        </w:rPr>
      </w:pPr>
      <w:r>
        <w:rPr>
          <w:rFonts w:ascii="Times New Roman" w:eastAsia="TimesNewRoman,Italic" w:hAnsi="Times New Roman"/>
          <w:sz w:val="32"/>
          <w:szCs w:val="32"/>
          <w:lang w:eastAsia="ru-RU"/>
        </w:rPr>
        <w:t xml:space="preserve">Если </w:t>
      </w:r>
      <m:oMath>
        <m:r>
          <w:rPr>
            <w:rFonts w:ascii="Cambria Math" w:eastAsia="TimesNewRoman,Italic" w:hAnsi="Cambria Math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γ</m:t>
            </m:r>
          </m:num>
          <m:den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k</m:t>
            </m:r>
          </m:den>
        </m:f>
        <m:r>
          <w:rPr>
            <w:rFonts w:ascii="Cambria Math" w:eastAsia="TimesNewRoman,Italic" w:hAnsi="Cambria Math"/>
            <w:sz w:val="32"/>
            <w:szCs w:val="32"/>
            <w:lang w:eastAsia="ru-RU"/>
          </w:rPr>
          <m:t>&gt;1,</m:t>
        </m:r>
      </m:oMath>
      <w:r w:rsidRPr="007540BD">
        <w:rPr>
          <w:rFonts w:ascii="Times New Roman" w:eastAsia="TimesNewRoman,Italic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NewRoman,Italic" w:hAnsi="Times New Roman"/>
          <w:sz w:val="32"/>
          <w:szCs w:val="32"/>
          <w:lang w:eastAsia="ru-RU"/>
        </w:rPr>
        <w:t>то точка покоя неустойчива (узел либо седло)</w:t>
      </w:r>
    </w:p>
    <w:p w:rsidR="005F4E8A" w:rsidRPr="007540BD" w:rsidRDefault="005F4E8A" w:rsidP="005F4E8A">
      <w:pPr>
        <w:pStyle w:val="a3"/>
        <w:numPr>
          <w:ilvl w:val="0"/>
          <w:numId w:val="3"/>
        </w:numPr>
        <w:spacing w:line="360" w:lineRule="auto"/>
        <w:rPr>
          <w:rFonts w:ascii="Times New Roman" w:eastAsia="TimesNewRoman,Italic" w:hAnsi="Times New Roman"/>
          <w:sz w:val="32"/>
          <w:szCs w:val="32"/>
          <w:lang w:eastAsia="ru-RU"/>
        </w:rPr>
      </w:pPr>
      <w:r>
        <w:rPr>
          <w:rFonts w:ascii="Times New Roman" w:eastAsia="TimesNewRoman,Italic" w:hAnsi="Times New Roman"/>
          <w:sz w:val="32"/>
          <w:szCs w:val="32"/>
          <w:lang w:eastAsia="ru-RU"/>
        </w:rPr>
        <w:lastRenderedPageBreak/>
        <w:t xml:space="preserve">Если </w:t>
      </w:r>
      <m:oMath>
        <m:r>
          <w:rPr>
            <w:rFonts w:ascii="Cambria Math" w:eastAsia="TimesNewRoman,Italic" w:hAnsi="Cambria Math"/>
            <w:sz w:val="32"/>
            <w:szCs w:val="32"/>
            <w:lang w:eastAsia="ru-RU"/>
          </w:rPr>
          <m:t xml:space="preserve"> </m:t>
        </m:r>
        <m:f>
          <m:f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γ</m:t>
            </m:r>
          </m:num>
          <m:den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k</m:t>
            </m:r>
          </m:den>
        </m:f>
        <m:r>
          <w:rPr>
            <w:rFonts w:ascii="Cambria Math" w:eastAsia="TimesNewRoman,Italic" w:hAnsi="Cambria Math"/>
            <w:sz w:val="32"/>
            <w:szCs w:val="32"/>
            <w:lang w:eastAsia="ru-RU"/>
          </w:rPr>
          <m:t>=1</m:t>
        </m:r>
      </m:oMath>
      <w:r>
        <w:rPr>
          <w:rFonts w:ascii="Times New Roman" w:eastAsia="TimesNewRoman,Italic" w:hAnsi="Times New Roman"/>
          <w:sz w:val="32"/>
          <w:szCs w:val="32"/>
          <w:lang w:eastAsia="ru-RU"/>
        </w:rPr>
        <w:t xml:space="preserve">, то точка покоя (центр) устойчива </w:t>
      </w:r>
      <m:oMath>
        <m:sSub>
          <m:sSub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(а</m:t>
            </m:r>
          </m:e>
          <m:sub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1</m:t>
            </m:r>
          </m:sub>
        </m:sSub>
        <m:r>
          <w:rPr>
            <w:rFonts w:ascii="Cambria Math" w:eastAsia="TimesNewRoman,Italic" w:hAnsi="Cambria Math"/>
            <w:sz w:val="32"/>
            <w:szCs w:val="32"/>
            <w:lang w:eastAsia="ru-RU"/>
          </w:rPr>
          <m:t xml:space="preserve">=-1, </m:t>
        </m:r>
        <m:sSub>
          <m:sSub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а</m:t>
            </m:r>
          </m:e>
          <m:sub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2</m:t>
            </m:r>
          </m:sub>
        </m:sSub>
        <m:r>
          <w:rPr>
            <w:rFonts w:ascii="Cambria Math" w:eastAsia="TimesNewRoman,Italic" w:hAnsi="Cambria Math"/>
            <w:sz w:val="32"/>
            <w:szCs w:val="32"/>
            <w:lang w:eastAsia="ru-RU"/>
          </w:rPr>
          <m:t>=0)</m:t>
        </m:r>
      </m:oMath>
      <w:r w:rsidRPr="007540BD">
        <w:rPr>
          <w:rFonts w:ascii="Times New Roman" w:eastAsia="TimesNewRoman,Italic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NewRoman,Italic" w:hAnsi="Times New Roman"/>
          <w:sz w:val="32"/>
          <w:szCs w:val="32"/>
          <w:lang w:eastAsia="ru-RU"/>
        </w:rPr>
        <w:t>, но не асимптотически.</w:t>
      </w:r>
    </w:p>
    <w:p w:rsidR="000D2327" w:rsidRDefault="005F4E8A"/>
    <w:p w:rsidR="005F4E8A" w:rsidRDefault="005F4E8A"/>
    <w:p w:rsidR="005F4E8A" w:rsidRDefault="005F4E8A">
      <w:pPr>
        <w:rPr>
          <w:rFonts w:eastAsiaTheme="minorEastAsia"/>
          <w:sz w:val="32"/>
          <w:szCs w:val="32"/>
          <w:lang w:eastAsia="ru-RU"/>
        </w:rPr>
      </w:pPr>
      <w:r w:rsidRPr="005F4E8A">
        <w:rPr>
          <w:b/>
          <w:sz w:val="36"/>
          <w:szCs w:val="36"/>
          <w:u w:val="single"/>
        </w:rPr>
        <w:t>Задание!</w:t>
      </w:r>
      <w:r w:rsidRPr="005F4E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F4E8A">
        <w:rPr>
          <w:sz w:val="32"/>
          <w:szCs w:val="32"/>
        </w:rPr>
        <w:t>Для случая</w:t>
      </w:r>
      <w:r>
        <w:rPr>
          <w:sz w:val="32"/>
          <w:szCs w:val="32"/>
        </w:rPr>
        <w:t xml:space="preserve">  </w:t>
      </w:r>
      <w:r>
        <w:t xml:space="preserve"> </w:t>
      </w:r>
      <m:oMath>
        <m:f>
          <m:fPr>
            <m:ctrlPr>
              <w:rPr>
                <w:rFonts w:ascii="Cambria Math" w:eastAsia="TimesNewRoman,Italic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en-US" w:eastAsia="ru-RU"/>
              </w:rPr>
              <m:t>γ</m:t>
            </m:r>
          </m:num>
          <m:den>
            <m:r>
              <w:rPr>
                <w:rFonts w:ascii="Cambria Math" w:eastAsia="TimesNewRoman,Italic" w:hAnsi="Cambria Math"/>
                <w:sz w:val="32"/>
                <w:szCs w:val="32"/>
                <w:lang w:eastAsia="ru-RU"/>
              </w:rPr>
              <m:t>k</m:t>
            </m:r>
          </m:den>
        </m:f>
        <m:r>
          <w:rPr>
            <w:rFonts w:ascii="Cambria Math" w:eastAsia="TimesNewRoman,Italic" w:hAnsi="Cambria Math"/>
            <w:sz w:val="32"/>
            <w:szCs w:val="32"/>
            <w:lang w:eastAsia="ru-RU"/>
          </w:rPr>
          <m:t>=1</m:t>
        </m:r>
      </m:oMath>
      <w:r>
        <w:rPr>
          <w:rFonts w:eastAsiaTheme="minorEastAsia"/>
          <w:sz w:val="32"/>
          <w:szCs w:val="32"/>
          <w:lang w:eastAsia="ru-RU"/>
        </w:rPr>
        <w:t xml:space="preserve"> доказать периодичность решения и что точка покоя действительно устойчива, </w:t>
      </w:r>
      <w:r w:rsidRPr="005F4E8A">
        <w:rPr>
          <w:rFonts w:eastAsiaTheme="minorEastAsia"/>
          <w:sz w:val="32"/>
          <w:szCs w:val="32"/>
          <w:u w:val="single"/>
          <w:lang w:eastAsia="ru-RU"/>
        </w:rPr>
        <w:t>но не асимптотически</w:t>
      </w:r>
      <w:r>
        <w:rPr>
          <w:rFonts w:eastAsiaTheme="minorEastAsia"/>
          <w:sz w:val="32"/>
          <w:szCs w:val="32"/>
          <w:lang w:eastAsia="ru-RU"/>
        </w:rPr>
        <w:t>, т.е. подобрать функцию Ляпунова.</w:t>
      </w:r>
      <w:r>
        <w:rPr>
          <w:rFonts w:eastAsiaTheme="minorEastAsia"/>
          <w:sz w:val="32"/>
          <w:szCs w:val="32"/>
          <w:lang w:eastAsia="ru-RU"/>
        </w:rPr>
        <w:br/>
        <w:t>Скорее всего, она будет квадратичная и положительно определенная.</w:t>
      </w:r>
    </w:p>
    <w:p w:rsidR="005F4E8A" w:rsidRPr="005F4E8A" w:rsidRDefault="005F4E8A">
      <w:pPr>
        <w:rPr>
          <w:sz w:val="32"/>
          <w:szCs w:val="32"/>
        </w:rPr>
      </w:pPr>
      <w:r w:rsidRPr="005F4E8A">
        <w:rPr>
          <w:sz w:val="32"/>
          <w:szCs w:val="32"/>
          <w:lang w:val="en-US"/>
        </w:rPr>
        <w:t>V</w:t>
      </w:r>
      <w:r w:rsidRPr="005F4E8A">
        <w:rPr>
          <w:sz w:val="32"/>
          <w:szCs w:val="32"/>
        </w:rPr>
        <w:t xml:space="preserve"> &gt; 0</w:t>
      </w:r>
    </w:p>
    <w:p w:rsidR="005F4E8A" w:rsidRDefault="005F4E8A">
      <w:pPr>
        <w:rPr>
          <w:rFonts w:eastAsiaTheme="minorEastAsia"/>
          <w:sz w:val="32"/>
          <w:szCs w:val="32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5F4E8A">
        <w:rPr>
          <w:rFonts w:eastAsiaTheme="minorEastAsia"/>
          <w:sz w:val="32"/>
          <w:szCs w:val="32"/>
        </w:rPr>
        <w:t>≤</w:t>
      </w:r>
      <w:r>
        <w:rPr>
          <w:rFonts w:eastAsiaTheme="minorEastAsia"/>
          <w:sz w:val="32"/>
          <w:szCs w:val="32"/>
          <w:lang w:val="en-US"/>
        </w:rPr>
        <w:t xml:space="preserve"> 0.</w:t>
      </w:r>
    </w:p>
    <w:p w:rsidR="005F4E8A" w:rsidRPr="005F4E8A" w:rsidRDefault="005F4E8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Решение должно быть подробным со словами-связками и рисунками.</w:t>
      </w:r>
    </w:p>
    <w:sectPr w:rsidR="005F4E8A" w:rsidRPr="005F4E8A" w:rsidSect="00BB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B0B"/>
    <w:multiLevelType w:val="hybridMultilevel"/>
    <w:tmpl w:val="631ED74A"/>
    <w:lvl w:ilvl="0" w:tplc="2C58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F647F"/>
    <w:multiLevelType w:val="hybridMultilevel"/>
    <w:tmpl w:val="2D6857C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440129"/>
    <w:multiLevelType w:val="hybridMultilevel"/>
    <w:tmpl w:val="734A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E4779"/>
    <w:multiLevelType w:val="hybridMultilevel"/>
    <w:tmpl w:val="779A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E8A"/>
    <w:rsid w:val="000C12CF"/>
    <w:rsid w:val="005F4E8A"/>
    <w:rsid w:val="00BB353F"/>
    <w:rsid w:val="00B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8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E8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4E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1178</Characters>
  <Application>Microsoft Office Word</Application>
  <DocSecurity>0</DocSecurity>
  <Lines>9</Lines>
  <Paragraphs>2</Paragraphs>
  <ScaleCrop>false</ScaleCrop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2014-04-26T11:06:00Z</dcterms:created>
  <dcterms:modified xsi:type="dcterms:W3CDTF">2014-04-26T11:17:00Z</dcterms:modified>
</cp:coreProperties>
</file>