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11" w:rsidRDefault="00E60611" w:rsidP="00193A09">
      <w:r>
        <w:t xml:space="preserve">Среди </w:t>
      </w:r>
      <w:proofErr w:type="spellStart"/>
      <w:r>
        <w:t>n</w:t>
      </w:r>
      <w:proofErr w:type="spellEnd"/>
      <w:r>
        <w:t xml:space="preserve"> = 22 лотерейных билетов </w:t>
      </w:r>
      <w:proofErr w:type="spellStart"/>
      <w:r>
        <w:t>k</w:t>
      </w:r>
      <w:proofErr w:type="spellEnd"/>
      <w:r>
        <w:t xml:space="preserve"> = 19 выигрышных. Наудачу взяли </w:t>
      </w:r>
      <w:proofErr w:type="spellStart"/>
      <w:r>
        <w:t>m</w:t>
      </w:r>
      <w:proofErr w:type="spellEnd"/>
      <w:r>
        <w:t xml:space="preserve"> = 14 билетов. </w:t>
      </w:r>
      <w:r w:rsidR="00EF63CA">
        <w:t>Вычислить</w:t>
      </w:r>
      <w:r>
        <w:t xml:space="preserve"> вероятность того, что среди </w:t>
      </w:r>
      <w:r w:rsidR="00EF63CA">
        <w:t>них</w:t>
      </w:r>
      <w:r>
        <w:t xml:space="preserve"> </w:t>
      </w:r>
      <w:r w:rsidR="00EF63CA">
        <w:rPr>
          <w:lang w:val="en-US"/>
        </w:rPr>
        <w:t>r</w:t>
      </w:r>
      <w:r>
        <w:t xml:space="preserve"> = 10 выигрышных.</w:t>
      </w:r>
    </w:p>
    <w:p w:rsidR="00E60611" w:rsidRPr="00352113" w:rsidRDefault="00352113" w:rsidP="00193A09">
      <w:pPr>
        <w:ind w:firstLine="0"/>
        <w:jc w:val="center"/>
        <w:rPr>
          <w:b/>
        </w:rPr>
      </w:pPr>
      <w:r w:rsidRPr="00352113">
        <w:rPr>
          <w:b/>
        </w:rPr>
        <w:t>Решение</w:t>
      </w:r>
    </w:p>
    <w:p w:rsidR="00E60611" w:rsidRDefault="00E60611" w:rsidP="00193A09">
      <w:r>
        <w:t>Пусть событие</w:t>
      </w:r>
      <w:proofErr w:type="gramStart"/>
      <w:r>
        <w:t xml:space="preserve"> А</w:t>
      </w:r>
      <w:proofErr w:type="gramEnd"/>
      <w:r>
        <w:t xml:space="preserve"> – среди 14 билетов 10 выигрышных. Вероятность события</w:t>
      </w:r>
      <w:proofErr w:type="gramStart"/>
      <w:r>
        <w:t xml:space="preserve"> А</w:t>
      </w:r>
      <w:proofErr w:type="gramEnd"/>
      <w:r>
        <w:t xml:space="preserve"> находим с помощью классического определения вероятности:</w:t>
      </w:r>
    </w:p>
    <w:p w:rsidR="00E60611" w:rsidRDefault="001A62BA" w:rsidP="00193A09">
      <w:pPr>
        <w:ind w:firstLine="0"/>
        <w:jc w:val="center"/>
      </w:pPr>
      <w:r w:rsidRPr="00E60611">
        <w:rPr>
          <w:position w:val="-24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37.5pt" o:ole="">
            <v:imagedata r:id="rId4" o:title=""/>
          </v:shape>
          <o:OLEObject Type="Embed" ProgID="Equation.3" ShapeID="_x0000_i1025" DrawAspect="Content" ObjectID="_1460450069" r:id="rId5"/>
        </w:object>
      </w:r>
    </w:p>
    <w:p w:rsidR="00E60611" w:rsidRDefault="00E60611" w:rsidP="00193A09">
      <w:r>
        <w:t xml:space="preserve">где: </w:t>
      </w:r>
      <w:proofErr w:type="spellStart"/>
      <w:r>
        <w:t>m</w:t>
      </w:r>
      <w:proofErr w:type="spellEnd"/>
      <w:r>
        <w:t xml:space="preserve"> – число исходов, благоприятствующих появлению события</w:t>
      </w:r>
      <w:proofErr w:type="gramStart"/>
      <w:r>
        <w:t xml:space="preserve"> А</w:t>
      </w:r>
      <w:proofErr w:type="gramEnd"/>
      <w:r>
        <w:t xml:space="preserve">, </w:t>
      </w:r>
      <w:proofErr w:type="spellStart"/>
      <w:r>
        <w:t>n</w:t>
      </w:r>
      <w:proofErr w:type="spellEnd"/>
      <w:r>
        <w:t xml:space="preserve"> – общее число равновозможных исходов испытания.</w:t>
      </w:r>
    </w:p>
    <w:p w:rsidR="001A62BA" w:rsidRDefault="001A62BA" w:rsidP="00193A09">
      <w:r>
        <w:rPr>
          <w:color w:val="000000"/>
        </w:rPr>
        <w:t>Число возможных исходов:</w:t>
      </w:r>
    </w:p>
    <w:p w:rsidR="001A62BA" w:rsidRDefault="00352113" w:rsidP="00193A09">
      <w:r w:rsidRPr="001A62BA">
        <w:rPr>
          <w:position w:val="-24"/>
        </w:rPr>
        <w:object w:dxaOrig="2520" w:dyaOrig="620">
          <v:shape id="_x0000_i1028" type="#_x0000_t75" style="width:153pt;height:37.5pt" o:ole="">
            <v:imagedata r:id="rId6" o:title=""/>
          </v:shape>
          <o:OLEObject Type="Embed" ProgID="Equation.3" ShapeID="_x0000_i1028" DrawAspect="Content" ObjectID="_1460450070" r:id="rId7"/>
        </w:object>
      </w:r>
      <w:r w:rsidR="001A62BA">
        <w:t xml:space="preserve"> способами можно выбрать 14 билетов из 22.</w:t>
      </w:r>
    </w:p>
    <w:p w:rsidR="00E012BB" w:rsidRPr="00E012BB" w:rsidRDefault="00E012BB" w:rsidP="00193A09">
      <w:r>
        <w:t xml:space="preserve">Определим </w:t>
      </w:r>
      <w:r>
        <w:rPr>
          <w:lang w:val="en-US"/>
        </w:rPr>
        <w:t>m</w:t>
      </w:r>
      <w:r>
        <w:t>.</w:t>
      </w:r>
    </w:p>
    <w:p w:rsidR="001A62BA" w:rsidRDefault="00E012BB" w:rsidP="00193A09">
      <w:r w:rsidRPr="001A62BA">
        <w:rPr>
          <w:position w:val="-24"/>
        </w:rPr>
        <w:object w:dxaOrig="1980" w:dyaOrig="620">
          <v:shape id="_x0000_i1026" type="#_x0000_t75" style="width:120pt;height:37.5pt" o:ole="">
            <v:imagedata r:id="rId8" o:title=""/>
          </v:shape>
          <o:OLEObject Type="Embed" ProgID="Equation.3" ShapeID="_x0000_i1026" DrawAspect="Content" ObjectID="_1460450071" r:id="rId9"/>
        </w:object>
      </w:r>
      <w:r w:rsidR="001A62BA" w:rsidRPr="001A62BA">
        <w:t xml:space="preserve"> </w:t>
      </w:r>
      <w:r w:rsidR="001A62BA">
        <w:t xml:space="preserve">способами можно выбрать 10 </w:t>
      </w:r>
      <w:proofErr w:type="gramStart"/>
      <w:r w:rsidR="001A62BA">
        <w:t>выигрышных</w:t>
      </w:r>
      <w:proofErr w:type="gramEnd"/>
      <w:r w:rsidR="001A62BA">
        <w:t xml:space="preserve"> из 19</w:t>
      </w:r>
      <w:r w:rsidR="00144F6A">
        <w:t>.</w:t>
      </w:r>
      <w:r w:rsidR="001A62BA">
        <w:t xml:space="preserve"> </w:t>
      </w:r>
    </w:p>
    <w:p w:rsidR="00E012BB" w:rsidRDefault="00E012BB" w:rsidP="00193A09">
      <w:pPr>
        <w:rPr>
          <w:color w:val="000000"/>
        </w:rPr>
      </w:pPr>
      <w:r>
        <w:rPr>
          <w:color w:val="000000"/>
        </w:rPr>
        <w:t>Остается выбрать 4 проигрышных билета, но проигрышных билетов всего 3</w:t>
      </w:r>
      <w:r w:rsidR="00352113">
        <w:rPr>
          <w:color w:val="000000"/>
        </w:rPr>
        <w:t xml:space="preserve">, поэтому </w:t>
      </w:r>
      <w:r w:rsidR="00352113" w:rsidRPr="00352113">
        <w:rPr>
          <w:position w:val="-12"/>
        </w:rPr>
        <w:object w:dxaOrig="720" w:dyaOrig="380">
          <v:shape id="_x0000_i1027" type="#_x0000_t75" style="width:43.5pt;height:23.25pt" o:ole="">
            <v:imagedata r:id="rId10" o:title=""/>
          </v:shape>
          <o:OLEObject Type="Embed" ProgID="Equation.3" ShapeID="_x0000_i1027" DrawAspect="Content" ObjectID="_1460450072" r:id="rId11"/>
        </w:object>
      </w:r>
    </w:p>
    <w:p w:rsidR="00EF63CA" w:rsidRDefault="00352113" w:rsidP="00193A09">
      <w:pPr>
        <w:rPr>
          <w:position w:val="-12"/>
        </w:rPr>
      </w:pPr>
      <w:r w:rsidRPr="00EF63CA">
        <w:rPr>
          <w:position w:val="-12"/>
        </w:rPr>
        <w:object w:dxaOrig="2720" w:dyaOrig="380">
          <v:shape id="_x0000_i1030" type="#_x0000_t75" style="width:165pt;height:22.5pt" o:ole="">
            <v:imagedata r:id="rId12" o:title=""/>
          </v:shape>
          <o:OLEObject Type="Embed" ProgID="Equation.3" ShapeID="_x0000_i1030" DrawAspect="Content" ObjectID="_1460450073" r:id="rId13"/>
        </w:object>
      </w:r>
    </w:p>
    <w:p w:rsidR="00352113" w:rsidRDefault="00352113" w:rsidP="00193A09">
      <w:pPr>
        <w:ind w:firstLine="0"/>
        <w:jc w:val="center"/>
        <w:rPr>
          <w:color w:val="000000"/>
        </w:rPr>
      </w:pPr>
      <w:r w:rsidRPr="00352113">
        <w:rPr>
          <w:position w:val="-30"/>
        </w:rPr>
        <w:object w:dxaOrig="3420" w:dyaOrig="720">
          <v:shape id="_x0000_i1029" type="#_x0000_t75" style="width:206.25pt;height:43.5pt" o:ole="">
            <v:imagedata r:id="rId14" o:title=""/>
          </v:shape>
          <o:OLEObject Type="Embed" ProgID="Equation.3" ShapeID="_x0000_i1029" DrawAspect="Content" ObjectID="_1460450074" r:id="rId15"/>
        </w:object>
      </w:r>
    </w:p>
    <w:p w:rsidR="00EF63CA" w:rsidRDefault="00EF63CA" w:rsidP="00193A09">
      <w:pPr>
        <w:rPr>
          <w:color w:val="000000"/>
        </w:rPr>
      </w:pPr>
    </w:p>
    <w:sectPr w:rsidR="00EF63CA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611"/>
    <w:rsid w:val="00021BDA"/>
    <w:rsid w:val="000A7200"/>
    <w:rsid w:val="000C5F70"/>
    <w:rsid w:val="00107783"/>
    <w:rsid w:val="001149B9"/>
    <w:rsid w:val="00144F6A"/>
    <w:rsid w:val="00193A09"/>
    <w:rsid w:val="00196186"/>
    <w:rsid w:val="001A62BA"/>
    <w:rsid w:val="002641F7"/>
    <w:rsid w:val="002B5090"/>
    <w:rsid w:val="002F6CF1"/>
    <w:rsid w:val="00340F42"/>
    <w:rsid w:val="00352113"/>
    <w:rsid w:val="004034AD"/>
    <w:rsid w:val="00552087"/>
    <w:rsid w:val="00583E88"/>
    <w:rsid w:val="0058626A"/>
    <w:rsid w:val="00604E19"/>
    <w:rsid w:val="006E0A13"/>
    <w:rsid w:val="00752FDA"/>
    <w:rsid w:val="00782BA5"/>
    <w:rsid w:val="00792A56"/>
    <w:rsid w:val="007A670E"/>
    <w:rsid w:val="007E70A7"/>
    <w:rsid w:val="008406CA"/>
    <w:rsid w:val="0088083F"/>
    <w:rsid w:val="008F3F5F"/>
    <w:rsid w:val="00902C15"/>
    <w:rsid w:val="009310ED"/>
    <w:rsid w:val="009A2328"/>
    <w:rsid w:val="00A6146B"/>
    <w:rsid w:val="00A65D4A"/>
    <w:rsid w:val="00AB7A60"/>
    <w:rsid w:val="00B557D2"/>
    <w:rsid w:val="00B7500D"/>
    <w:rsid w:val="00B86E46"/>
    <w:rsid w:val="00BB2F96"/>
    <w:rsid w:val="00BF6AA4"/>
    <w:rsid w:val="00CB1075"/>
    <w:rsid w:val="00CC2A02"/>
    <w:rsid w:val="00DC0C87"/>
    <w:rsid w:val="00E012BB"/>
    <w:rsid w:val="00E11278"/>
    <w:rsid w:val="00E14421"/>
    <w:rsid w:val="00E15AA5"/>
    <w:rsid w:val="00E24E57"/>
    <w:rsid w:val="00E60611"/>
    <w:rsid w:val="00E95027"/>
    <w:rsid w:val="00EA0D75"/>
    <w:rsid w:val="00EF63CA"/>
    <w:rsid w:val="00F87950"/>
    <w:rsid w:val="00FD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6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И.П. Комарова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3</cp:revision>
  <cp:lastPrinted>2014-05-01T03:10:00Z</cp:lastPrinted>
  <dcterms:created xsi:type="dcterms:W3CDTF">2014-04-30T10:13:00Z</dcterms:created>
  <dcterms:modified xsi:type="dcterms:W3CDTF">2014-05-01T03:48:00Z</dcterms:modified>
</cp:coreProperties>
</file>