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D1" w:rsidRPr="00336ED1" w:rsidRDefault="00336ED1" w:rsidP="00336ED1">
      <w:pPr>
        <w:shd w:val="clear" w:color="auto" w:fill="F4F4F4"/>
        <w:spacing w:after="0" w:line="318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36ED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Задание для самостоятельной работы студентов</w:t>
      </w:r>
    </w:p>
    <w:p w:rsidR="00336ED1" w:rsidRPr="00336ED1" w:rsidRDefault="00336ED1" w:rsidP="00336ED1">
      <w:pPr>
        <w:shd w:val="clear" w:color="auto" w:fill="F4F4F4"/>
        <w:spacing w:after="0" w:line="318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36ED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по курсу «теория менеджмента. История управленческой мысли»</w:t>
      </w:r>
    </w:p>
    <w:p w:rsidR="00336ED1" w:rsidRPr="00336ED1" w:rsidRDefault="00336ED1" w:rsidP="00336ED1">
      <w:pPr>
        <w:shd w:val="clear" w:color="auto" w:fill="F4F4F4"/>
        <w:spacing w:after="0" w:line="318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36ED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336ED1" w:rsidRPr="00336ED1" w:rsidRDefault="00336ED1" w:rsidP="00336ED1">
      <w:pPr>
        <w:shd w:val="clear" w:color="auto" w:fill="F4F4F4"/>
        <w:spacing w:after="0" w:line="318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36ED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336ED1" w:rsidRPr="00336ED1" w:rsidRDefault="00336ED1" w:rsidP="00336ED1">
      <w:pPr>
        <w:shd w:val="clear" w:color="auto" w:fill="F4F4F4"/>
        <w:spacing w:after="0" w:line="31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336ED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 целью активизации самостоятельной работы студентам/ слушателям необходимо выполнить предложенные задания.</w:t>
      </w:r>
    </w:p>
    <w:p w:rsidR="00336ED1" w:rsidRPr="00336ED1" w:rsidRDefault="00336ED1" w:rsidP="00336ED1">
      <w:pPr>
        <w:shd w:val="clear" w:color="auto" w:fill="F4F4F4"/>
        <w:spacing w:after="0" w:line="31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36ED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336ED1" w:rsidRPr="00336ED1" w:rsidRDefault="00336ED1" w:rsidP="00336ED1">
      <w:pPr>
        <w:shd w:val="clear" w:color="auto" w:fill="F4F4F4"/>
        <w:spacing w:after="0" w:line="31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36ED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Общие требования к оформлению отчета стандартные: объем выполненной работы не должен превышать пяти-шести страниц машинописного текста; размер  шрифта 14 пунктов с полуторным интервалом между строками; отступы сверху и снизу страницы по 20 мм. отступ справа 15 мм, слева 30 мм.; нумерация страниц выполняется арабскими цифрами в верхней части страниц с выравниванием от центра.</w:t>
      </w:r>
    </w:p>
    <w:p w:rsidR="00336ED1" w:rsidRPr="00095D81" w:rsidRDefault="00336ED1" w:rsidP="00336ED1">
      <w:pPr>
        <w:shd w:val="clear" w:color="auto" w:fill="F4F4F4"/>
        <w:spacing w:after="0" w:line="31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336ED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336ED1" w:rsidRPr="00336ED1" w:rsidRDefault="00336ED1" w:rsidP="00336ED1">
      <w:pPr>
        <w:shd w:val="clear" w:color="auto" w:fill="F4F4F4"/>
        <w:spacing w:after="0" w:line="31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36ED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Работа имеет структуру: титульный лист, основная часть, список использованной литературы, которой пользовался студент/ слушатель при выполнении работы.</w:t>
      </w:r>
    </w:p>
    <w:p w:rsidR="00095D81" w:rsidRDefault="00095D81">
      <w:pPr>
        <w:rPr>
          <w:lang w:val="en-US"/>
        </w:rPr>
      </w:pPr>
      <w:r>
        <w:rPr>
          <w:lang w:val="en-US"/>
        </w:rPr>
        <w:t xml:space="preserve">                                    </w:t>
      </w:r>
      <w:r w:rsidR="003504FD">
        <w:rPr>
          <w:lang w:val="en-US"/>
        </w:rPr>
        <w:t>1.</w:t>
      </w:r>
    </w:p>
    <w:tbl>
      <w:tblPr>
        <w:tblW w:w="0" w:type="auto"/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548"/>
        <w:gridCol w:w="7740"/>
      </w:tblGrid>
      <w:tr w:rsidR="00095D81" w:rsidRPr="00095D81" w:rsidTr="00095D81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81" w:rsidRPr="00095D81" w:rsidRDefault="00095D81" w:rsidP="0009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D81" w:rsidRPr="00095D81" w:rsidRDefault="00095D81" w:rsidP="0009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Петра </w:t>
            </w:r>
            <w:r w:rsidRPr="00095D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9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развитие управления в России</w:t>
            </w:r>
          </w:p>
          <w:p w:rsidR="00095D81" w:rsidRPr="00095D81" w:rsidRDefault="00095D81" w:rsidP="0009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характеристика российского и американского менеджмента</w:t>
            </w:r>
          </w:p>
        </w:tc>
      </w:tr>
    </w:tbl>
    <w:p w:rsidR="003504FD" w:rsidRPr="003504FD" w:rsidRDefault="00095D81" w:rsidP="003504FD">
      <w:pPr>
        <w:shd w:val="clear" w:color="auto" w:fill="F4F4F4"/>
        <w:spacing w:line="318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lang w:val="en-US"/>
        </w:rPr>
        <w:t xml:space="preserve">                     </w:t>
      </w:r>
      <w:r w:rsidR="003504FD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2</w:t>
      </w:r>
      <w:r w:rsidR="003504FD" w:rsidRPr="003504F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Дать формулировку терминов:</w:t>
      </w:r>
    </w:p>
    <w:p w:rsidR="003504FD" w:rsidRPr="003504FD" w:rsidRDefault="003504FD" w:rsidP="003504FD">
      <w:pPr>
        <w:shd w:val="clear" w:color="auto" w:fill="F4F4F4"/>
        <w:spacing w:after="0" w:line="318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504F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3504FD" w:rsidRDefault="00095D81">
      <w:pPr>
        <w:rPr>
          <w:lang w:val="en-US"/>
        </w:rPr>
      </w:pPr>
      <w:r>
        <w:rPr>
          <w:lang w:val="en-US"/>
        </w:rPr>
        <w:t xml:space="preserve">                                                     </w:t>
      </w:r>
    </w:p>
    <w:tbl>
      <w:tblPr>
        <w:tblW w:w="0" w:type="auto"/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548"/>
        <w:gridCol w:w="7740"/>
      </w:tblGrid>
      <w:tr w:rsidR="003504FD" w:rsidRPr="003504FD" w:rsidTr="003504FD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4FD" w:rsidRPr="003504FD" w:rsidRDefault="003504FD" w:rsidP="0035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Делегирование власти</w:t>
            </w:r>
          </w:p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Миссия</w:t>
            </w:r>
          </w:p>
          <w:p w:rsidR="003504FD" w:rsidRPr="003504FD" w:rsidRDefault="003504FD" w:rsidP="0035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Управленческие навыки менеджера</w:t>
            </w:r>
          </w:p>
        </w:tc>
      </w:tr>
    </w:tbl>
    <w:p w:rsidR="00DF41EB" w:rsidRDefault="00095D81">
      <w:pPr>
        <w:rPr>
          <w:lang w:val="en-US"/>
        </w:rPr>
      </w:pPr>
      <w:r>
        <w:rPr>
          <w:lang w:val="en-US"/>
        </w:rPr>
        <w:t xml:space="preserve">                    </w:t>
      </w:r>
      <w:r w:rsidR="00DF41EB">
        <w:rPr>
          <w:color w:val="555555"/>
          <w:sz w:val="30"/>
          <w:szCs w:val="30"/>
          <w:shd w:val="clear" w:color="auto" w:fill="F4F4F4"/>
          <w:lang w:val="en-US"/>
        </w:rPr>
        <w:t>3</w:t>
      </w:r>
      <w:r w:rsidR="00DF41EB">
        <w:rPr>
          <w:color w:val="555555"/>
          <w:sz w:val="30"/>
          <w:szCs w:val="30"/>
          <w:shd w:val="clear" w:color="auto" w:fill="F4F4F4"/>
        </w:rPr>
        <w:t xml:space="preserve"> Выполнить два тестовых задания согласно выбранному варианту</w:t>
      </w:r>
      <w:r>
        <w:rPr>
          <w:lang w:val="en-US"/>
        </w:rPr>
        <w:t xml:space="preserve">                                                 </w:t>
      </w:r>
    </w:p>
    <w:tbl>
      <w:tblPr>
        <w:tblW w:w="0" w:type="auto"/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548"/>
        <w:gridCol w:w="7740"/>
      </w:tblGrid>
      <w:tr w:rsidR="00DF41EB" w:rsidRPr="00DF41EB" w:rsidTr="00DF41EB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1EB" w:rsidRPr="00DF41EB" w:rsidRDefault="00DF41EB" w:rsidP="00DF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41EB" w:rsidRPr="00DF41EB" w:rsidRDefault="00DF41EB" w:rsidP="00DF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1EB" w:rsidRPr="00DF41EB" w:rsidRDefault="00DF41EB" w:rsidP="00DF4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Основы структурно-функционального подхода в управлении заложил:</w:t>
            </w:r>
          </w:p>
          <w:p w:rsidR="00DF41EB" w:rsidRPr="00DF41EB" w:rsidRDefault="00DF41EB" w:rsidP="00DF4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а) Ф. Тейлор;</w:t>
            </w:r>
          </w:p>
          <w:p w:rsidR="00DF41EB" w:rsidRPr="00DF41EB" w:rsidRDefault="00DF41EB" w:rsidP="00DF4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б) А. Файоль;</w:t>
            </w:r>
          </w:p>
          <w:p w:rsidR="00DF41EB" w:rsidRPr="00DF41EB" w:rsidRDefault="00DF41EB" w:rsidP="00DF4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в) М. Фоллет;</w:t>
            </w:r>
          </w:p>
          <w:p w:rsidR="00DF41EB" w:rsidRPr="00DF41EB" w:rsidRDefault="00DF41EB" w:rsidP="00DF41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г) П. Друкер</w:t>
            </w:r>
          </w:p>
          <w:p w:rsidR="00DF41EB" w:rsidRPr="00DF41EB" w:rsidRDefault="00DF41EB" w:rsidP="00DF41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DF41EB" w:rsidRPr="00DF41EB" w:rsidRDefault="00DF41EB" w:rsidP="00DF41EB">
            <w:pPr>
              <w:shd w:val="clear" w:color="auto" w:fill="FFFFFF"/>
              <w:spacing w:after="0" w:line="240" w:lineRule="auto"/>
              <w:ind w:left="14"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 В России этап интенсивного развития управленческой науки на мировом уровне приходится на:</w:t>
            </w:r>
          </w:p>
          <w:p w:rsidR="00DF41EB" w:rsidRPr="00DF41EB" w:rsidRDefault="00DF41EB" w:rsidP="00DF41EB">
            <w:pPr>
              <w:shd w:val="clear" w:color="auto" w:fill="FFFFFF"/>
              <w:spacing w:after="0" w:line="240" w:lineRule="auto"/>
              <w:ind w:left="14"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а) 1890-е гг.;</w:t>
            </w:r>
          </w:p>
          <w:p w:rsidR="00DF41EB" w:rsidRPr="00DF41EB" w:rsidRDefault="00DF41EB" w:rsidP="00DF41EB">
            <w:pPr>
              <w:shd w:val="clear" w:color="auto" w:fill="FFFFFF"/>
              <w:spacing w:after="0" w:line="240" w:lineRule="auto"/>
              <w:ind w:left="14"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б) 1920-е гг.;</w:t>
            </w:r>
          </w:p>
          <w:p w:rsidR="00DF41EB" w:rsidRPr="00DF41EB" w:rsidRDefault="00DF41EB" w:rsidP="00DF41EB">
            <w:pPr>
              <w:shd w:val="clear" w:color="auto" w:fill="FFFFFF"/>
              <w:spacing w:after="0" w:line="240" w:lineRule="auto"/>
              <w:ind w:left="14"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в) 1960-е гг.;</w:t>
            </w:r>
          </w:p>
          <w:p w:rsidR="00DF41EB" w:rsidRPr="00DF41EB" w:rsidRDefault="00DF41EB" w:rsidP="00DF41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г) 1990-е гг.</w:t>
            </w:r>
          </w:p>
        </w:tc>
      </w:tr>
    </w:tbl>
    <w:p w:rsidR="006A00E2" w:rsidRPr="00095D81" w:rsidRDefault="00095D81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</w:t>
      </w:r>
    </w:p>
    <w:sectPr w:rsidR="006A00E2" w:rsidRPr="00095D81" w:rsidSect="006A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36ED1"/>
    <w:rsid w:val="00040B72"/>
    <w:rsid w:val="00095D81"/>
    <w:rsid w:val="00336ED1"/>
    <w:rsid w:val="003504FD"/>
    <w:rsid w:val="006A00E2"/>
    <w:rsid w:val="007B7252"/>
    <w:rsid w:val="00D40B82"/>
    <w:rsid w:val="00DF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6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8B1BD-C5A3-4B9E-AE02-C9C54292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1403</Characters>
  <Application>Microsoft Office Word</Application>
  <DocSecurity>0</DocSecurity>
  <Lines>11</Lines>
  <Paragraphs>3</Paragraphs>
  <ScaleCrop>false</ScaleCrop>
  <Company>Home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9</cp:revision>
  <dcterms:created xsi:type="dcterms:W3CDTF">2014-05-03T05:19:00Z</dcterms:created>
  <dcterms:modified xsi:type="dcterms:W3CDTF">2014-05-03T05:26:00Z</dcterms:modified>
</cp:coreProperties>
</file>