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98" w:rsidRPr="004D1A84" w:rsidRDefault="003D3798" w:rsidP="003D3798">
      <w:pPr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 w:rsidRPr="004D1A84">
        <w:rPr>
          <w:b/>
          <w:color w:val="000000"/>
          <w:sz w:val="28"/>
          <w:szCs w:val="28"/>
        </w:rPr>
        <w:t>Реферат</w:t>
      </w:r>
    </w:p>
    <w:p w:rsidR="003D3798" w:rsidRPr="004D1A84" w:rsidRDefault="003D3798" w:rsidP="003D3798">
      <w:pPr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 w:rsidRPr="004D1A84">
        <w:rPr>
          <w:b/>
          <w:color w:val="000000"/>
          <w:sz w:val="28"/>
          <w:szCs w:val="28"/>
        </w:rPr>
        <w:t>тема</w:t>
      </w:r>
    </w:p>
    <w:p w:rsidR="003D3798" w:rsidRPr="004D1A84" w:rsidRDefault="003D3798" w:rsidP="003D3798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3D3798" w:rsidRDefault="003D3798" w:rsidP="003D3798">
      <w:pPr>
        <w:spacing w:after="0" w:line="24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«Ценные бумаги, их виды. Фондовая биржа, ее функционирование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3D3798" w:rsidRDefault="003D3798"/>
    <w:p w:rsidR="00000000" w:rsidRPr="004D1A84" w:rsidRDefault="003D3798" w:rsidP="003D3798">
      <w:pPr>
        <w:tabs>
          <w:tab w:val="left" w:pos="1140"/>
        </w:tabs>
        <w:rPr>
          <w:b/>
        </w:rPr>
      </w:pPr>
      <w:r>
        <w:tab/>
      </w:r>
      <w:r w:rsidRPr="004D1A84">
        <w:rPr>
          <w:b/>
        </w:rPr>
        <w:t>Требования</w:t>
      </w:r>
    </w:p>
    <w:p w:rsidR="003D3798" w:rsidRDefault="003D3798" w:rsidP="003D3798">
      <w:pPr>
        <w:tabs>
          <w:tab w:val="left" w:pos="1140"/>
        </w:tabs>
      </w:pPr>
      <w:r>
        <w:t>Объём</w:t>
      </w:r>
      <w:proofErr w:type="gramStart"/>
      <w:r>
        <w:t xml:space="preserve"> ,</w:t>
      </w:r>
      <w:proofErr w:type="gramEnd"/>
      <w:r>
        <w:t xml:space="preserve"> тетрадь 12 листов</w:t>
      </w:r>
    </w:p>
    <w:p w:rsidR="003D3798" w:rsidRDefault="003D3798" w:rsidP="003D3798">
      <w:pPr>
        <w:tabs>
          <w:tab w:val="left" w:pos="1140"/>
        </w:tabs>
      </w:pPr>
      <w:r>
        <w:t>План, введение, текст, разбитый на 2 главы, Список литературы не позднее 2009 т.е</w:t>
      </w:r>
      <w:proofErr w:type="gramStart"/>
      <w:r>
        <w:t>.(</w:t>
      </w:r>
      <w:proofErr w:type="gramEnd"/>
      <w:r>
        <w:t>использовать  учебники и материал  только 2009-2014 годов)</w:t>
      </w:r>
    </w:p>
    <w:p w:rsidR="00923203" w:rsidRDefault="00923203" w:rsidP="003D3798">
      <w:pPr>
        <w:tabs>
          <w:tab w:val="left" w:pos="1140"/>
        </w:tabs>
      </w:pPr>
    </w:p>
    <w:p w:rsidR="00923203" w:rsidRPr="004D1A84" w:rsidRDefault="00923203" w:rsidP="00923203">
      <w:pPr>
        <w:tabs>
          <w:tab w:val="left" w:pos="1140"/>
        </w:tabs>
        <w:rPr>
          <w:b/>
        </w:rPr>
      </w:pPr>
      <w:r>
        <w:tab/>
      </w:r>
      <w:r w:rsidRPr="004D1A84">
        <w:rPr>
          <w:b/>
        </w:rPr>
        <w:t>Должно присутствовать</w:t>
      </w:r>
    </w:p>
    <w:p w:rsidR="00923203" w:rsidRDefault="00923203" w:rsidP="003D3798">
      <w:pPr>
        <w:tabs>
          <w:tab w:val="left" w:pos="1140"/>
        </w:tabs>
      </w:pPr>
    </w:p>
    <w:p w:rsidR="007F4A0F" w:rsidRDefault="007F4A0F" w:rsidP="007F4A0F">
      <w:pPr>
        <w:pStyle w:val="a3"/>
        <w:ind w:left="1069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</w:p>
    <w:p w:rsidR="00923203" w:rsidRDefault="00923203" w:rsidP="007F4A0F">
      <w:pPr>
        <w:pStyle w:val="a3"/>
        <w:ind w:left="1069"/>
        <w:jc w:val="both"/>
        <w:rPr>
          <w:sz w:val="20"/>
          <w:szCs w:val="20"/>
        </w:rPr>
      </w:pPr>
      <w:r w:rsidRPr="007F4A0F">
        <w:rPr>
          <w:sz w:val="20"/>
          <w:szCs w:val="20"/>
        </w:rPr>
        <w:t>СОВРЕМЕННОЕ СОСТОЯНИЕ РЫНКА ЦЕННЫХ БУМАГ РОССИИ И ПЕРСПЕКТИВЫ ЕГО РАЗВИТИЯ</w:t>
      </w:r>
      <w:r w:rsidR="004D1A84" w:rsidRPr="007F4A0F">
        <w:rPr>
          <w:sz w:val="20"/>
          <w:szCs w:val="20"/>
        </w:rPr>
        <w:t xml:space="preserve"> </w:t>
      </w:r>
    </w:p>
    <w:p w:rsidR="007F4A0F" w:rsidRPr="007F4A0F" w:rsidRDefault="007F4A0F" w:rsidP="007F4A0F">
      <w:pPr>
        <w:tabs>
          <w:tab w:val="left" w:pos="1140"/>
        </w:tabs>
      </w:pPr>
      <w:r>
        <w:t>Что из себя представляет</w:t>
      </w:r>
      <w:proofErr w:type="gramStart"/>
      <w:r>
        <w:t xml:space="preserve"> ,</w:t>
      </w:r>
      <w:proofErr w:type="gramEnd"/>
      <w:r>
        <w:t xml:space="preserve"> для чего, их виды  и т.д.</w:t>
      </w:r>
    </w:p>
    <w:p w:rsidR="004D1A84" w:rsidRPr="00923203" w:rsidRDefault="004D1A84" w:rsidP="0092320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Каким оно </w:t>
      </w:r>
      <w:proofErr w:type="gramStart"/>
      <w:r>
        <w:rPr>
          <w:sz w:val="20"/>
          <w:szCs w:val="20"/>
        </w:rPr>
        <w:t>было</w:t>
      </w:r>
      <w:proofErr w:type="gramEnd"/>
      <w:r>
        <w:rPr>
          <w:sz w:val="20"/>
          <w:szCs w:val="20"/>
        </w:rPr>
        <w:t xml:space="preserve"> какое оно есть и какое будет</w:t>
      </w:r>
    </w:p>
    <w:p w:rsidR="007F4A0F" w:rsidRDefault="007F4A0F" w:rsidP="007F4A0F">
      <w:pPr>
        <w:tabs>
          <w:tab w:val="left" w:pos="1140"/>
        </w:tabs>
      </w:pPr>
      <w:r>
        <w:t>Наличие графиков статистики</w:t>
      </w:r>
    </w:p>
    <w:p w:rsidR="007F4A0F" w:rsidRDefault="007F4A0F" w:rsidP="007F4A0F">
      <w:pPr>
        <w:tabs>
          <w:tab w:val="left" w:pos="1140"/>
        </w:tabs>
      </w:pPr>
    </w:p>
    <w:p w:rsidR="007F4A0F" w:rsidRDefault="007F4A0F" w:rsidP="007F4A0F">
      <w:pPr>
        <w:pStyle w:val="a3"/>
        <w:ind w:left="1069"/>
        <w:jc w:val="both"/>
        <w:rPr>
          <w:sz w:val="20"/>
          <w:szCs w:val="20"/>
        </w:rPr>
      </w:pPr>
      <w:r>
        <w:t>2.</w:t>
      </w:r>
      <w:r w:rsidRPr="007F4A0F">
        <w:rPr>
          <w:sz w:val="20"/>
          <w:szCs w:val="20"/>
        </w:rPr>
        <w:t xml:space="preserve"> СОВРЕМЕННОЕ СОСТОЯНИЕ </w:t>
      </w:r>
      <w:r>
        <w:rPr>
          <w:sz w:val="20"/>
          <w:szCs w:val="20"/>
        </w:rPr>
        <w:t>фондовой биржи</w:t>
      </w:r>
      <w:r w:rsidRPr="007F4A0F">
        <w:rPr>
          <w:sz w:val="20"/>
          <w:szCs w:val="20"/>
        </w:rPr>
        <w:t xml:space="preserve"> РОССИИ И ПЕРСПЕКТИВЫ </w:t>
      </w:r>
      <w:r>
        <w:rPr>
          <w:sz w:val="20"/>
          <w:szCs w:val="20"/>
        </w:rPr>
        <w:t>её</w:t>
      </w:r>
      <w:r w:rsidRPr="007F4A0F">
        <w:rPr>
          <w:sz w:val="20"/>
          <w:szCs w:val="20"/>
        </w:rPr>
        <w:t xml:space="preserve"> РАЗВИТИЯ </w:t>
      </w:r>
    </w:p>
    <w:p w:rsidR="007F4A0F" w:rsidRPr="007F4A0F" w:rsidRDefault="007F4A0F" w:rsidP="007F4A0F">
      <w:pPr>
        <w:tabs>
          <w:tab w:val="left" w:pos="1140"/>
        </w:tabs>
      </w:pPr>
      <w:r>
        <w:t>Что из себя представляет</w:t>
      </w:r>
      <w:proofErr w:type="gramStart"/>
      <w:r>
        <w:t xml:space="preserve"> ,</w:t>
      </w:r>
      <w:proofErr w:type="gramEnd"/>
      <w:r>
        <w:t xml:space="preserve"> для чего, её функционирование  и т.д.</w:t>
      </w:r>
    </w:p>
    <w:p w:rsidR="007F4A0F" w:rsidRDefault="007F4A0F" w:rsidP="007F4A0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Каким оно </w:t>
      </w:r>
      <w:proofErr w:type="gramStart"/>
      <w:r>
        <w:rPr>
          <w:sz w:val="20"/>
          <w:szCs w:val="20"/>
        </w:rPr>
        <w:t>было</w:t>
      </w:r>
      <w:proofErr w:type="gramEnd"/>
      <w:r>
        <w:rPr>
          <w:sz w:val="20"/>
          <w:szCs w:val="20"/>
        </w:rPr>
        <w:t xml:space="preserve"> какое оно есть и какое будет</w:t>
      </w:r>
    </w:p>
    <w:p w:rsidR="007F4A0F" w:rsidRPr="007F4A0F" w:rsidRDefault="007F4A0F" w:rsidP="007F4A0F">
      <w:pPr>
        <w:tabs>
          <w:tab w:val="left" w:pos="1140"/>
        </w:tabs>
      </w:pPr>
      <w:r>
        <w:t>Наличие графиков статистики</w:t>
      </w:r>
    </w:p>
    <w:p w:rsidR="007F4A0F" w:rsidRPr="003D3798" w:rsidRDefault="007F4A0F" w:rsidP="003D3798">
      <w:pPr>
        <w:tabs>
          <w:tab w:val="left" w:pos="1140"/>
        </w:tabs>
      </w:pPr>
    </w:p>
    <w:sectPr w:rsidR="007F4A0F" w:rsidRPr="003D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CA7"/>
    <w:multiLevelType w:val="hybridMultilevel"/>
    <w:tmpl w:val="BDAE2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A4350E"/>
    <w:multiLevelType w:val="hybridMultilevel"/>
    <w:tmpl w:val="DDEE9C20"/>
    <w:lvl w:ilvl="0" w:tplc="0114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798"/>
    <w:rsid w:val="001C7973"/>
    <w:rsid w:val="003D3798"/>
    <w:rsid w:val="004D1A84"/>
    <w:rsid w:val="007F4A0F"/>
    <w:rsid w:val="0092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2014-05-09T13:55:00Z</dcterms:created>
  <dcterms:modified xsi:type="dcterms:W3CDTF">2014-05-09T14:22:00Z</dcterms:modified>
</cp:coreProperties>
</file>