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FB" w:rsidRPr="000750FB" w:rsidRDefault="000750FB" w:rsidP="000750FB">
      <w:pPr>
        <w:jc w:val="both"/>
        <w:rPr>
          <w:rFonts w:asciiTheme="minorHAnsi" w:hAnsiTheme="minorHAnsi" w:cs="Times New Roman"/>
          <w:b/>
          <w:sz w:val="28"/>
          <w:szCs w:val="28"/>
        </w:rPr>
      </w:pPr>
      <w:r w:rsidRPr="000750FB">
        <w:rPr>
          <w:rFonts w:asciiTheme="minorHAnsi" w:hAnsiTheme="minorHAnsi" w:cs="Times New Roman"/>
          <w:b/>
          <w:sz w:val="28"/>
          <w:szCs w:val="28"/>
        </w:rPr>
        <w:t>Задача 1.</w:t>
      </w:r>
    </w:p>
    <w:p w:rsidR="009A61EB" w:rsidRPr="000750FB" w:rsidRDefault="000750FB" w:rsidP="000750FB">
      <w:pPr>
        <w:jc w:val="both"/>
        <w:rPr>
          <w:rFonts w:asciiTheme="minorHAnsi" w:hAnsiTheme="minorHAnsi" w:cs="Times New Roman"/>
          <w:sz w:val="28"/>
          <w:szCs w:val="28"/>
        </w:rPr>
      </w:pPr>
      <w:r w:rsidRPr="000750FB">
        <w:rPr>
          <w:rFonts w:asciiTheme="minorHAnsi" w:hAnsiTheme="minorHAnsi" w:cs="Times New Roman"/>
          <w:sz w:val="28"/>
          <w:szCs w:val="28"/>
        </w:rPr>
        <w:t xml:space="preserve">Слово составлено из карточек, на каждой из которых написана одна буква. Карточки смешивают и вынимают без возврата по одной. </w:t>
      </w:r>
      <w:r w:rsidRPr="000750FB">
        <w:rPr>
          <w:rFonts w:asciiTheme="minorHAnsi" w:hAnsiTheme="minorHAnsi" w:cs="Times New Roman"/>
          <w:sz w:val="28"/>
          <w:szCs w:val="28"/>
        </w:rPr>
        <w:t xml:space="preserve">Найти вероятность того, что </w:t>
      </w:r>
      <w:r w:rsidRPr="000750FB">
        <w:rPr>
          <w:rFonts w:asciiTheme="minorHAnsi" w:hAnsiTheme="minorHAnsi" w:cs="Times New Roman"/>
          <w:sz w:val="28"/>
          <w:szCs w:val="28"/>
        </w:rPr>
        <w:t>получатся слова: а) событие; б) статистика.</w:t>
      </w:r>
    </w:p>
    <w:p w:rsidR="000750FB" w:rsidRPr="000750FB" w:rsidRDefault="000750FB" w:rsidP="000750FB">
      <w:pPr>
        <w:jc w:val="both"/>
        <w:rPr>
          <w:rFonts w:asciiTheme="minorHAnsi" w:hAnsiTheme="minorHAnsi" w:cs="Times New Roman"/>
          <w:sz w:val="28"/>
          <w:szCs w:val="28"/>
        </w:rPr>
      </w:pPr>
    </w:p>
    <w:p w:rsidR="000750FB" w:rsidRPr="000750FB" w:rsidRDefault="000750FB" w:rsidP="000750FB">
      <w:pPr>
        <w:jc w:val="both"/>
        <w:rPr>
          <w:rFonts w:asciiTheme="minorHAnsi" w:hAnsiTheme="minorHAnsi" w:cs="Times New Roman"/>
          <w:b/>
          <w:sz w:val="28"/>
          <w:szCs w:val="28"/>
        </w:rPr>
      </w:pPr>
      <w:r w:rsidRPr="000750FB">
        <w:rPr>
          <w:rFonts w:asciiTheme="minorHAnsi" w:hAnsiTheme="minorHAnsi" w:cs="Times New Roman"/>
          <w:b/>
          <w:sz w:val="28"/>
          <w:szCs w:val="28"/>
        </w:rPr>
        <w:t>Задача 2.</w:t>
      </w:r>
    </w:p>
    <w:p w:rsidR="000750FB" w:rsidRPr="000750FB" w:rsidRDefault="000750FB" w:rsidP="000750FB">
      <w:pPr>
        <w:jc w:val="both"/>
        <w:rPr>
          <w:rFonts w:asciiTheme="minorHAnsi" w:hAnsiTheme="minorHAnsi"/>
          <w:sz w:val="28"/>
          <w:szCs w:val="28"/>
        </w:rPr>
      </w:pPr>
      <w:r w:rsidRPr="000750FB">
        <w:rPr>
          <w:rFonts w:asciiTheme="minorHAnsi" w:hAnsiTheme="minorHAnsi"/>
          <w:sz w:val="28"/>
          <w:szCs w:val="28"/>
        </w:rPr>
        <w:t>На складе находятся детали, изготовленные на двух за</w:t>
      </w:r>
      <w:r w:rsidRPr="000750FB">
        <w:rPr>
          <w:rFonts w:asciiTheme="minorHAnsi" w:hAnsiTheme="minorHAnsi"/>
          <w:sz w:val="28"/>
          <w:szCs w:val="28"/>
        </w:rPr>
        <w:t>водах. Известно, что объём про</w:t>
      </w:r>
      <w:r w:rsidRPr="000750FB">
        <w:rPr>
          <w:rFonts w:asciiTheme="minorHAnsi" w:hAnsiTheme="minorHAnsi"/>
          <w:sz w:val="28"/>
          <w:szCs w:val="28"/>
        </w:rPr>
        <w:t xml:space="preserve">дукции первого завода в 4 раза превышает объём </w:t>
      </w:r>
      <w:r>
        <w:rPr>
          <w:rFonts w:asciiTheme="minorHAnsi" w:hAnsiTheme="minorHAnsi"/>
          <w:sz w:val="28"/>
          <w:szCs w:val="28"/>
        </w:rPr>
        <w:t xml:space="preserve">продукции </w:t>
      </w:r>
      <w:r w:rsidRPr="000750FB">
        <w:rPr>
          <w:rFonts w:asciiTheme="minorHAnsi" w:hAnsiTheme="minorHAnsi"/>
          <w:sz w:val="28"/>
          <w:szCs w:val="28"/>
        </w:rPr>
        <w:t>второго завода. Веро</w:t>
      </w:r>
      <w:r w:rsidRPr="000750FB">
        <w:rPr>
          <w:rFonts w:asciiTheme="minorHAnsi" w:hAnsiTheme="minorHAnsi"/>
          <w:sz w:val="28"/>
          <w:szCs w:val="28"/>
        </w:rPr>
        <w:t>ятность брака на первом заводе 0,05, на втором заводе – 0,01. Наудачу взятая деталь</w:t>
      </w:r>
      <w:r>
        <w:rPr>
          <w:rFonts w:asciiTheme="minorHAnsi" w:hAnsiTheme="minorHAnsi"/>
          <w:sz w:val="28"/>
          <w:szCs w:val="28"/>
        </w:rPr>
        <w:t xml:space="preserve"> </w:t>
      </w:r>
      <w:r w:rsidRPr="000750FB">
        <w:rPr>
          <w:rFonts w:asciiTheme="minorHAnsi" w:hAnsiTheme="minorHAnsi"/>
          <w:sz w:val="28"/>
          <w:szCs w:val="28"/>
        </w:rPr>
        <w:t xml:space="preserve">оказалась бракованной. Какова вероятность того, что эта деталь изготовлена первым  заводом? </w:t>
      </w:r>
    </w:p>
    <w:p w:rsidR="000750FB" w:rsidRPr="000750FB" w:rsidRDefault="000750FB" w:rsidP="000750FB">
      <w:pPr>
        <w:jc w:val="both"/>
        <w:rPr>
          <w:rFonts w:asciiTheme="minorHAnsi" w:hAnsiTheme="minorHAnsi"/>
          <w:sz w:val="28"/>
          <w:szCs w:val="28"/>
        </w:rPr>
      </w:pPr>
      <w:r w:rsidRPr="000750FB">
        <w:rPr>
          <w:rFonts w:asciiTheme="minorHAnsi" w:hAnsiTheme="minorHAnsi"/>
          <w:sz w:val="28"/>
          <w:szCs w:val="28"/>
        </w:rPr>
        <w:t xml:space="preserve"> </w:t>
      </w:r>
      <w:bookmarkStart w:id="0" w:name="_GoBack"/>
      <w:bookmarkEnd w:id="0"/>
    </w:p>
    <w:p w:rsidR="000750FB" w:rsidRPr="000750FB" w:rsidRDefault="000750FB" w:rsidP="000750FB">
      <w:pPr>
        <w:jc w:val="both"/>
        <w:rPr>
          <w:rFonts w:asciiTheme="minorHAnsi" w:hAnsiTheme="minorHAnsi"/>
          <w:b/>
          <w:sz w:val="28"/>
          <w:szCs w:val="28"/>
        </w:rPr>
      </w:pPr>
      <w:r w:rsidRPr="000750FB">
        <w:rPr>
          <w:rFonts w:asciiTheme="minorHAnsi" w:hAnsiTheme="minorHAnsi"/>
          <w:b/>
          <w:sz w:val="28"/>
          <w:szCs w:val="28"/>
        </w:rPr>
        <w:t>Задача 3</w:t>
      </w:r>
    </w:p>
    <w:p w:rsidR="000750FB" w:rsidRPr="000750FB" w:rsidRDefault="000750FB" w:rsidP="000750FB">
      <w:pPr>
        <w:jc w:val="both"/>
        <w:rPr>
          <w:rFonts w:asciiTheme="minorHAnsi" w:hAnsiTheme="minorHAnsi"/>
          <w:sz w:val="28"/>
          <w:szCs w:val="28"/>
        </w:rPr>
      </w:pPr>
      <w:proofErr w:type="gramStart"/>
      <w:r w:rsidRPr="000750FB">
        <w:rPr>
          <w:rFonts w:asciiTheme="minorHAnsi" w:hAnsiTheme="minorHAnsi"/>
          <w:sz w:val="28"/>
          <w:szCs w:val="28"/>
        </w:rPr>
        <w:t>У продавца осталось 10 лотерейных билетов, причём 3 из них выигрышные.</w:t>
      </w:r>
      <w:proofErr w:type="gramEnd"/>
      <w:r w:rsidRPr="000750FB">
        <w:rPr>
          <w:rFonts w:asciiTheme="minorHAnsi" w:hAnsiTheme="minorHAnsi"/>
          <w:sz w:val="28"/>
          <w:szCs w:val="28"/>
        </w:rPr>
        <w:t xml:space="preserve"> Составить закон распределения числа выигрышных билетов</w:t>
      </w:r>
      <w:r>
        <w:rPr>
          <w:rFonts w:asciiTheme="minorHAnsi" w:hAnsiTheme="minorHAnsi"/>
          <w:sz w:val="28"/>
          <w:szCs w:val="28"/>
        </w:rPr>
        <w:t xml:space="preserve"> среди приобретённых наудачу </w:t>
      </w:r>
      <w:r w:rsidRPr="000750FB">
        <w:rPr>
          <w:rFonts w:asciiTheme="minorHAnsi" w:hAnsiTheme="minorHAnsi"/>
          <w:sz w:val="28"/>
          <w:szCs w:val="28"/>
        </w:rPr>
        <w:t>четырёх лотерейных билетов. Найти математическое ожидание этой случайной</w:t>
      </w:r>
      <w:r>
        <w:rPr>
          <w:rFonts w:asciiTheme="minorHAnsi" w:hAnsiTheme="minorHAnsi"/>
          <w:sz w:val="28"/>
          <w:szCs w:val="28"/>
        </w:rPr>
        <w:t xml:space="preserve"> </w:t>
      </w:r>
      <w:r w:rsidRPr="000750FB">
        <w:rPr>
          <w:rFonts w:asciiTheme="minorHAnsi" w:hAnsiTheme="minorHAnsi"/>
          <w:sz w:val="28"/>
          <w:szCs w:val="28"/>
        </w:rPr>
        <w:t xml:space="preserve">величины. </w:t>
      </w:r>
    </w:p>
    <w:p w:rsidR="000750FB" w:rsidRPr="000750FB" w:rsidRDefault="000750FB" w:rsidP="000750FB">
      <w:pPr>
        <w:jc w:val="both"/>
        <w:rPr>
          <w:rFonts w:asciiTheme="minorHAnsi" w:hAnsiTheme="minorHAnsi"/>
          <w:sz w:val="28"/>
          <w:szCs w:val="28"/>
        </w:rPr>
      </w:pPr>
    </w:p>
    <w:p w:rsidR="000750FB" w:rsidRPr="000750FB" w:rsidRDefault="000750FB" w:rsidP="000750FB">
      <w:pPr>
        <w:jc w:val="both"/>
        <w:rPr>
          <w:rFonts w:asciiTheme="minorHAnsi" w:hAnsiTheme="minorHAnsi"/>
          <w:b/>
          <w:sz w:val="28"/>
          <w:szCs w:val="28"/>
        </w:rPr>
      </w:pPr>
      <w:r w:rsidRPr="000750FB">
        <w:rPr>
          <w:rFonts w:asciiTheme="minorHAnsi" w:hAnsiTheme="minorHAnsi"/>
          <w:b/>
          <w:sz w:val="28"/>
          <w:szCs w:val="28"/>
        </w:rPr>
        <w:t>Задача 4</w:t>
      </w:r>
    </w:p>
    <w:p w:rsidR="000750FB" w:rsidRPr="000750FB" w:rsidRDefault="000750FB" w:rsidP="000750FB">
      <w:pPr>
        <w:jc w:val="both"/>
        <w:rPr>
          <w:rFonts w:asciiTheme="minorHAnsi" w:hAnsiTheme="minorHAnsi"/>
          <w:sz w:val="28"/>
          <w:szCs w:val="28"/>
        </w:rPr>
      </w:pPr>
      <w:r w:rsidRPr="000750FB">
        <w:rPr>
          <w:rFonts w:asciiTheme="minorHAnsi" w:hAnsiTheme="minorHAnsi"/>
          <w:sz w:val="28"/>
          <w:szCs w:val="28"/>
        </w:rPr>
        <w:t>В первой урне 3 голубых и 7 красных шаров, во второй – 7 голубых и 3 красных. Из первой  урны наудачу переложили 2 шара во вторую, после чего из второй урны наудачу достали шар.</w:t>
      </w:r>
    </w:p>
    <w:p w:rsidR="000750FB" w:rsidRPr="000750FB" w:rsidRDefault="000750FB" w:rsidP="000750FB">
      <w:pPr>
        <w:jc w:val="both"/>
        <w:rPr>
          <w:rFonts w:asciiTheme="minorHAnsi" w:hAnsiTheme="minorHAnsi"/>
          <w:sz w:val="28"/>
          <w:szCs w:val="28"/>
        </w:rPr>
      </w:pPr>
      <w:r w:rsidRPr="000750FB">
        <w:rPr>
          <w:rFonts w:asciiTheme="minorHAnsi" w:hAnsiTheme="minorHAnsi"/>
          <w:sz w:val="28"/>
          <w:szCs w:val="28"/>
        </w:rPr>
        <w:t>Он оказался красным. Какова вероятность того, что из первой урны во вторую были переложены</w:t>
      </w:r>
      <w:r w:rsidRPr="000750FB">
        <w:rPr>
          <w:rFonts w:asciiTheme="minorHAnsi" w:hAnsiTheme="minorHAnsi"/>
          <w:sz w:val="28"/>
          <w:szCs w:val="28"/>
        </w:rPr>
        <w:t xml:space="preserve"> </w:t>
      </w:r>
      <w:r w:rsidRPr="000750FB">
        <w:rPr>
          <w:rFonts w:asciiTheme="minorHAnsi" w:hAnsiTheme="minorHAnsi"/>
          <w:sz w:val="28"/>
          <w:szCs w:val="28"/>
        </w:rPr>
        <w:t xml:space="preserve">2 красных  шара? </w:t>
      </w:r>
    </w:p>
    <w:p w:rsidR="000750FB" w:rsidRDefault="000750FB" w:rsidP="000750FB"/>
    <w:sectPr w:rsidR="00075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FB"/>
    <w:rsid w:val="000750FB"/>
    <w:rsid w:val="009A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2014-05-15T20:12:00Z</dcterms:created>
  <dcterms:modified xsi:type="dcterms:W3CDTF">2014-05-15T20:21:00Z</dcterms:modified>
</cp:coreProperties>
</file>