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10" w:rsidRPr="00FF65BF" w:rsidRDefault="00C84E10" w:rsidP="00FF65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F65BF">
        <w:rPr>
          <w:sz w:val="28"/>
          <w:szCs w:val="28"/>
        </w:rPr>
        <w:t xml:space="preserve">Является ли приведенная ниже функция </w:t>
      </w:r>
      <w:proofErr w:type="spellStart"/>
      <w:r w:rsidRPr="00FF65BF">
        <w:rPr>
          <w:sz w:val="28"/>
          <w:szCs w:val="28"/>
        </w:rPr>
        <w:t>знако</w:t>
      </w:r>
      <w:r w:rsidRPr="00FF65BF">
        <w:rPr>
          <w:sz w:val="28"/>
          <w:szCs w:val="28"/>
        </w:rPr>
        <w:softHyphen/>
        <w:t>опреде</w:t>
      </w:r>
      <w:r w:rsidRPr="00FF65BF">
        <w:rPr>
          <w:sz w:val="28"/>
          <w:szCs w:val="28"/>
        </w:rPr>
        <w:softHyphen/>
        <w:t>ленной</w:t>
      </w:r>
      <w:proofErr w:type="spellEnd"/>
      <w:r w:rsidRPr="00FF65BF">
        <w:rPr>
          <w:sz w:val="28"/>
          <w:szCs w:val="28"/>
        </w:rPr>
        <w:t xml:space="preserve">? </w:t>
      </w:r>
      <w:proofErr w:type="spellStart"/>
      <w:r w:rsidRPr="00FF65BF">
        <w:rPr>
          <w:sz w:val="28"/>
          <w:szCs w:val="28"/>
        </w:rPr>
        <w:t>Знакопостоянной</w:t>
      </w:r>
      <w:proofErr w:type="spellEnd"/>
      <w:r w:rsidRPr="00FF65BF">
        <w:rPr>
          <w:sz w:val="28"/>
          <w:szCs w:val="28"/>
        </w:rPr>
        <w:t>? Если да, то в    какой области?</w:t>
      </w:r>
    </w:p>
    <w:p w:rsidR="00C84E10" w:rsidRPr="00FF65BF" w:rsidRDefault="00C84E10" w:rsidP="00C84E10">
      <w:pPr>
        <w:ind w:left="360"/>
        <w:rPr>
          <w:b/>
          <w:sz w:val="28"/>
          <w:szCs w:val="28"/>
        </w:rPr>
      </w:pPr>
    </w:p>
    <w:p w:rsidR="00C84E10" w:rsidRPr="00FF65BF" w:rsidRDefault="00C84E10" w:rsidP="00C84E10">
      <w:pPr>
        <w:ind w:left="900"/>
        <w:rPr>
          <w:sz w:val="28"/>
          <w:szCs w:val="28"/>
        </w:rPr>
      </w:pPr>
      <w:r w:rsidRPr="00FF65BF">
        <w:rPr>
          <w:sz w:val="28"/>
          <w:szCs w:val="28"/>
        </w:rPr>
        <w:t xml:space="preserve">         </w:t>
      </w:r>
      <w:r w:rsidRPr="00FF65BF">
        <w:rPr>
          <w:position w:val="-10"/>
          <w:sz w:val="28"/>
          <w:szCs w:val="28"/>
        </w:rPr>
        <w:object w:dxaOrig="1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3.75pt;height:15.75pt" o:ole="">
            <v:imagedata r:id="rId6" o:title=""/>
          </v:shape>
          <o:OLEObject Type="Embed" ProgID="Equation.3" ShapeID="_x0000_i1028" DrawAspect="Content" ObjectID="_1461769367" r:id="rId7"/>
        </w:object>
      </w:r>
      <w:r w:rsidRPr="00FF65BF">
        <w:rPr>
          <w:sz w:val="28"/>
          <w:szCs w:val="28"/>
        </w:rPr>
        <w:t>;</w:t>
      </w:r>
    </w:p>
    <w:p w:rsidR="00C84E10" w:rsidRPr="00FF65BF" w:rsidRDefault="00C84E10" w:rsidP="00C84E10">
      <w:pPr>
        <w:ind w:left="900"/>
        <w:rPr>
          <w:sz w:val="28"/>
          <w:szCs w:val="28"/>
        </w:rPr>
      </w:pPr>
    </w:p>
    <w:p w:rsidR="00C84E10" w:rsidRPr="00FF65BF" w:rsidRDefault="00C84E10" w:rsidP="00C84E10">
      <w:pPr>
        <w:ind w:left="900"/>
        <w:rPr>
          <w:sz w:val="28"/>
          <w:szCs w:val="28"/>
        </w:rPr>
      </w:pPr>
    </w:p>
    <w:p w:rsidR="00FF65BF" w:rsidRPr="00FF65BF" w:rsidRDefault="00FF65BF" w:rsidP="00FF65B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F65BF">
        <w:rPr>
          <w:sz w:val="28"/>
          <w:szCs w:val="28"/>
        </w:rPr>
        <w:t>В следующих задачах исследуйте устойчивость нулевого р</w:t>
      </w:r>
      <w:r w:rsidRPr="00FF65BF">
        <w:rPr>
          <w:sz w:val="28"/>
          <w:szCs w:val="28"/>
        </w:rPr>
        <w:t>е</w:t>
      </w:r>
      <w:r w:rsidRPr="00FF65BF">
        <w:rPr>
          <w:sz w:val="28"/>
          <w:szCs w:val="28"/>
        </w:rPr>
        <w:t xml:space="preserve">шения, построив функции Ляпунова, применив теоремы Ляпунова, </w:t>
      </w:r>
      <w:proofErr w:type="spellStart"/>
      <w:r w:rsidRPr="00FF65BF">
        <w:rPr>
          <w:sz w:val="28"/>
          <w:szCs w:val="28"/>
        </w:rPr>
        <w:t>Барбашина</w:t>
      </w:r>
      <w:proofErr w:type="spellEnd"/>
      <w:r w:rsidRPr="00FF65BF">
        <w:rPr>
          <w:sz w:val="28"/>
          <w:szCs w:val="28"/>
        </w:rPr>
        <w:t xml:space="preserve">–Красовского, </w:t>
      </w:r>
      <w:proofErr w:type="spellStart"/>
      <w:r w:rsidRPr="00FF65BF">
        <w:rPr>
          <w:sz w:val="28"/>
          <w:szCs w:val="28"/>
        </w:rPr>
        <w:t>Четаева</w:t>
      </w:r>
      <w:proofErr w:type="spellEnd"/>
      <w:r w:rsidRPr="00FF65BF">
        <w:rPr>
          <w:sz w:val="28"/>
          <w:szCs w:val="28"/>
        </w:rPr>
        <w:t>. Исследуйте асимптотическую устойч</w:t>
      </w:r>
      <w:r w:rsidRPr="00FF65BF">
        <w:rPr>
          <w:sz w:val="28"/>
          <w:szCs w:val="28"/>
        </w:rPr>
        <w:t>и</w:t>
      </w:r>
      <w:r w:rsidRPr="00FF65BF">
        <w:rPr>
          <w:sz w:val="28"/>
          <w:szCs w:val="28"/>
        </w:rPr>
        <w:t>вость в целом нулевого состояния равновесия.</w:t>
      </w:r>
    </w:p>
    <w:p w:rsidR="00FF65BF" w:rsidRPr="00FF65BF" w:rsidRDefault="00FF65BF" w:rsidP="00FF65BF">
      <w:pPr>
        <w:pStyle w:val="a5"/>
        <w:ind w:left="644"/>
        <w:jc w:val="both"/>
        <w:rPr>
          <w:sz w:val="28"/>
          <w:szCs w:val="28"/>
        </w:rPr>
      </w:pPr>
    </w:p>
    <w:p w:rsidR="00FF65BF" w:rsidRPr="00FF65BF" w:rsidRDefault="00FF65BF" w:rsidP="00FF65BF">
      <w:pPr>
        <w:pStyle w:val="a3"/>
        <w:spacing w:line="240" w:lineRule="auto"/>
        <w:ind w:firstLine="432"/>
        <w:rPr>
          <w:sz w:val="28"/>
          <w:szCs w:val="28"/>
        </w:rPr>
      </w:pPr>
      <w:r w:rsidRPr="00FF65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FF65BF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Pr="00FF65BF">
        <w:rPr>
          <w:sz w:val="28"/>
          <w:szCs w:val="28"/>
        </w:rPr>
        <w:t xml:space="preserve">) </w:t>
      </w:r>
      <w:r w:rsidRPr="00FF65BF">
        <w:rPr>
          <w:sz w:val="28"/>
          <w:szCs w:val="28"/>
        </w:rPr>
        <w:t xml:space="preserve"> </w:t>
      </w:r>
      <w:r w:rsidRPr="00FF65BF">
        <w:rPr>
          <w:position w:val="-10"/>
          <w:sz w:val="28"/>
          <w:szCs w:val="28"/>
        </w:rPr>
        <w:object w:dxaOrig="3220" w:dyaOrig="360">
          <v:shape id="_x0000_i1026" type="#_x0000_t75" style="width:161.25pt;height:18pt" o:ole="">
            <v:imagedata r:id="rId8" o:title=""/>
          </v:shape>
          <o:OLEObject Type="Embed" ProgID="Equation.3" ShapeID="_x0000_i1026" DrawAspect="Content" ObjectID="_1461769368" r:id="rId9"/>
        </w:object>
      </w:r>
    </w:p>
    <w:p w:rsidR="00FF65BF" w:rsidRPr="00FF65BF" w:rsidRDefault="00FF65BF" w:rsidP="00FF65BF">
      <w:pPr>
        <w:pStyle w:val="a5"/>
        <w:ind w:left="644"/>
        <w:jc w:val="both"/>
        <w:rPr>
          <w:sz w:val="28"/>
          <w:szCs w:val="28"/>
        </w:rPr>
      </w:pPr>
    </w:p>
    <w:p w:rsidR="00C84E10" w:rsidRPr="00FF65BF" w:rsidRDefault="00C84E10" w:rsidP="00C84E10">
      <w:pPr>
        <w:rPr>
          <w:b/>
          <w:sz w:val="28"/>
          <w:szCs w:val="28"/>
          <w:u w:val="single"/>
        </w:rPr>
      </w:pPr>
    </w:p>
    <w:p w:rsidR="00C84E10" w:rsidRPr="00FF65BF" w:rsidRDefault="00C84E10" w:rsidP="00C84E10">
      <w:pPr>
        <w:pStyle w:val="a3"/>
        <w:spacing w:line="240" w:lineRule="auto"/>
        <w:ind w:firstLine="414"/>
        <w:rPr>
          <w:sz w:val="28"/>
          <w:szCs w:val="28"/>
        </w:rPr>
      </w:pPr>
      <w:r w:rsidRPr="00FF65BF">
        <w:rPr>
          <w:sz w:val="28"/>
          <w:szCs w:val="28"/>
        </w:rPr>
        <w:t xml:space="preserve">            </w:t>
      </w:r>
      <w:r w:rsidR="00FF65BF">
        <w:rPr>
          <w:sz w:val="28"/>
          <w:szCs w:val="28"/>
        </w:rPr>
        <w:t xml:space="preserve">      </w:t>
      </w:r>
      <w:r w:rsidRPr="00FF65BF">
        <w:rPr>
          <w:sz w:val="28"/>
          <w:szCs w:val="28"/>
        </w:rPr>
        <w:t xml:space="preserve"> </w:t>
      </w:r>
      <w:r w:rsidR="00FF65BF">
        <w:rPr>
          <w:sz w:val="28"/>
          <w:szCs w:val="28"/>
        </w:rPr>
        <w:t>В</w:t>
      </w:r>
      <w:r w:rsidR="00FF65BF" w:rsidRPr="00FF65BF">
        <w:rPr>
          <w:sz w:val="28"/>
          <w:szCs w:val="28"/>
        </w:rPr>
        <w:t>)</w:t>
      </w:r>
      <w:r w:rsidRPr="00FF65BF">
        <w:rPr>
          <w:sz w:val="28"/>
          <w:szCs w:val="28"/>
        </w:rPr>
        <w:t xml:space="preserve">  </w:t>
      </w:r>
      <w:r w:rsidRPr="00FF65BF">
        <w:rPr>
          <w:position w:val="-10"/>
          <w:sz w:val="28"/>
          <w:szCs w:val="28"/>
        </w:rPr>
        <w:object w:dxaOrig="5440" w:dyaOrig="360">
          <v:shape id="_x0000_i1027" type="#_x0000_t75" style="width:272.25pt;height:18pt" o:ole="">
            <v:imagedata r:id="rId10" o:title=""/>
          </v:shape>
          <o:OLEObject Type="Embed" ProgID="Equation.3" ShapeID="_x0000_i1027" DrawAspect="Content" ObjectID="_1461769369" r:id="rId11"/>
        </w:object>
      </w:r>
    </w:p>
    <w:p w:rsidR="00C84E10" w:rsidRPr="00FF65BF" w:rsidRDefault="00C84E10" w:rsidP="00C84E10">
      <w:pPr>
        <w:pStyle w:val="a3"/>
        <w:spacing w:line="240" w:lineRule="auto"/>
        <w:ind w:firstLine="414"/>
        <w:rPr>
          <w:sz w:val="28"/>
          <w:szCs w:val="28"/>
        </w:rPr>
      </w:pPr>
    </w:p>
    <w:p w:rsidR="00C84E10" w:rsidRPr="00FF65BF" w:rsidRDefault="00C84E10" w:rsidP="00FF65BF">
      <w:pPr>
        <w:pStyle w:val="a5"/>
        <w:ind w:left="644"/>
        <w:rPr>
          <w:sz w:val="28"/>
          <w:szCs w:val="28"/>
        </w:rPr>
      </w:pPr>
    </w:p>
    <w:p w:rsidR="00C84E10" w:rsidRPr="00FF65BF" w:rsidRDefault="00C84E10" w:rsidP="00FF65BF">
      <w:pPr>
        <w:pStyle w:val="a5"/>
        <w:numPr>
          <w:ilvl w:val="0"/>
          <w:numId w:val="6"/>
        </w:numPr>
        <w:rPr>
          <w:sz w:val="28"/>
          <w:szCs w:val="28"/>
        </w:rPr>
      </w:pPr>
      <w:r w:rsidRPr="00FF65BF">
        <w:rPr>
          <w:sz w:val="28"/>
          <w:szCs w:val="28"/>
        </w:rPr>
        <w:t>Исследовать устойчивость нулевого состояния равновесия системы:</w:t>
      </w:r>
    </w:p>
    <w:p w:rsidR="00C84E10" w:rsidRPr="00FF65BF" w:rsidRDefault="00C84E10" w:rsidP="00C84E10">
      <w:pPr>
        <w:ind w:firstLine="402"/>
        <w:rPr>
          <w:bCs/>
          <w:sz w:val="28"/>
          <w:szCs w:val="28"/>
        </w:rPr>
      </w:pPr>
    </w:p>
    <w:p w:rsidR="00C84E10" w:rsidRPr="00FF65BF" w:rsidRDefault="00C84E10" w:rsidP="00C84E10">
      <w:pPr>
        <w:ind w:firstLine="414"/>
        <w:rPr>
          <w:b/>
          <w:bCs/>
          <w:sz w:val="28"/>
          <w:szCs w:val="28"/>
          <w:lang w:val="en-US"/>
        </w:rPr>
      </w:pPr>
      <w:r w:rsidRPr="00FF65BF">
        <w:rPr>
          <w:bCs/>
          <w:sz w:val="28"/>
          <w:szCs w:val="28"/>
        </w:rPr>
        <w:t xml:space="preserve">                 </w:t>
      </w:r>
      <w:r w:rsidRPr="00FF65BF">
        <w:rPr>
          <w:b/>
          <w:bCs/>
          <w:position w:val="-10"/>
          <w:sz w:val="28"/>
          <w:szCs w:val="28"/>
        </w:rPr>
        <w:object w:dxaOrig="2960" w:dyaOrig="360">
          <v:shape id="_x0000_i1025" type="#_x0000_t75" style="width:147.75pt;height:18pt" o:ole="">
            <v:imagedata r:id="rId12" o:title=""/>
          </v:shape>
          <o:OLEObject Type="Embed" ProgID="Equation.3" ShapeID="_x0000_i1025" DrawAspect="Content" ObjectID="_1461769370" r:id="rId13"/>
        </w:object>
      </w:r>
      <w:bookmarkStart w:id="0" w:name="_GoBack"/>
      <w:bookmarkEnd w:id="0"/>
    </w:p>
    <w:p w:rsidR="000D5984" w:rsidRDefault="000D5984"/>
    <w:sectPr w:rsidR="000D5984" w:rsidSect="00FF65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F02"/>
    <w:multiLevelType w:val="hybridMultilevel"/>
    <w:tmpl w:val="B8587F8C"/>
    <w:lvl w:ilvl="0" w:tplc="7FDE1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256E"/>
    <w:multiLevelType w:val="hybridMultilevel"/>
    <w:tmpl w:val="DD6273BA"/>
    <w:lvl w:ilvl="0" w:tplc="20466B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6C393B"/>
    <w:multiLevelType w:val="hybridMultilevel"/>
    <w:tmpl w:val="432EBC2A"/>
    <w:lvl w:ilvl="0" w:tplc="2B26D08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9FD5648"/>
    <w:multiLevelType w:val="hybridMultilevel"/>
    <w:tmpl w:val="8798398C"/>
    <w:lvl w:ilvl="0" w:tplc="0304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3180A"/>
    <w:multiLevelType w:val="hybridMultilevel"/>
    <w:tmpl w:val="9E70DA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193AE3"/>
    <w:multiLevelType w:val="hybridMultilevel"/>
    <w:tmpl w:val="3112DBF0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10"/>
    <w:rsid w:val="000D5984"/>
    <w:rsid w:val="00C84E10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4E1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C84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4E1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C84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2</cp:revision>
  <dcterms:created xsi:type="dcterms:W3CDTF">2014-05-12T11:44:00Z</dcterms:created>
  <dcterms:modified xsi:type="dcterms:W3CDTF">2014-05-16T14:16:00Z</dcterms:modified>
</cp:coreProperties>
</file>