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31" w:rsidRDefault="005F1631" w:rsidP="005F1631">
      <w:r>
        <w:t xml:space="preserve">№ 34) Приемно-передающая установка состоит из 4-х блоков. Вероятность того, что параметры </w:t>
      </w:r>
      <w:proofErr w:type="gramStart"/>
      <w:r>
        <w:t>од-</w:t>
      </w:r>
      <w:proofErr w:type="spellStart"/>
      <w:r>
        <w:t>ного</w:t>
      </w:r>
      <w:proofErr w:type="spellEnd"/>
      <w:proofErr w:type="gramEnd"/>
      <w:r>
        <w:t xml:space="preserve"> из них выйдут из поля допуска за время одного цикла равны соответственно 0.3; 0.25; 0.2; 0.1. Если из поля допуска вышли параметры одного блока, то связь с управляемым объектом не будет установлена с вероятностью 0.1, у двух блоков – с вероятностью 0.2, у трех – с </w:t>
      </w:r>
      <w:proofErr w:type="gramStart"/>
      <w:r>
        <w:t>вероятно-</w:t>
      </w:r>
      <w:proofErr w:type="spellStart"/>
      <w:r>
        <w:t>стью</w:t>
      </w:r>
      <w:proofErr w:type="spellEnd"/>
      <w:proofErr w:type="gramEnd"/>
      <w:r>
        <w:t xml:space="preserve"> 0.4, у четырех – 0.5. Найти вероятность того, что связь с управляемым объектом будет нарушена.</w:t>
      </w:r>
    </w:p>
    <w:p w:rsidR="00C065D7" w:rsidRDefault="005F1631" w:rsidP="005F1631">
      <w:r>
        <w:t>№ 92) Вероятность попасть в мишень при одном выстреле равна 0.95. Найти вероятность того, что при 100 выстрелах, произведенных в одинаковых условиях, будет не более 3 промахов. Сравнить результаты расчетов с использованием распределений Пуассона и биноминального.</w:t>
      </w:r>
      <w:bookmarkStart w:id="0" w:name="_GoBack"/>
      <w:bookmarkEnd w:id="0"/>
    </w:p>
    <w:sectPr w:rsidR="00C0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99"/>
    <w:rsid w:val="005F1631"/>
    <w:rsid w:val="00675C99"/>
    <w:rsid w:val="00C0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Панюжевы</dc:creator>
  <cp:keywords/>
  <dc:description/>
  <cp:lastModifiedBy>Панюжевы</cp:lastModifiedBy>
  <cp:revision>2</cp:revision>
  <dcterms:created xsi:type="dcterms:W3CDTF">2014-05-18T18:10:00Z</dcterms:created>
  <dcterms:modified xsi:type="dcterms:W3CDTF">2014-05-18T18:10:00Z</dcterms:modified>
</cp:coreProperties>
</file>