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D4" w:rsidRPr="00803830" w:rsidRDefault="009243D4" w:rsidP="009243D4">
      <w:pPr>
        <w:numPr>
          <w:ilvl w:val="0"/>
          <w:numId w:val="1"/>
        </w:numPr>
        <w:tabs>
          <w:tab w:val="left" w:pos="1064"/>
        </w:tabs>
        <w:autoSpaceDE w:val="0"/>
        <w:autoSpaceDN w:val="0"/>
        <w:adjustRightInd w:val="0"/>
        <w:ind w:left="0" w:firstLine="705"/>
        <w:rPr>
          <w:sz w:val="28"/>
          <w:szCs w:val="28"/>
        </w:rPr>
      </w:pPr>
      <w:r w:rsidRPr="00803830">
        <w:rPr>
          <w:sz w:val="28"/>
          <w:szCs w:val="28"/>
        </w:rPr>
        <w:t>Вычислить</w:t>
      </w:r>
      <w:r w:rsidRPr="00803830">
        <w:rPr>
          <w:sz w:val="28"/>
          <w:szCs w:val="28"/>
          <w:lang w:val="kk-KZ"/>
        </w:rPr>
        <w:t xml:space="preserve"> методом д</w:t>
      </w:r>
      <w:proofErr w:type="spellStart"/>
      <w:r w:rsidRPr="00803830">
        <w:rPr>
          <w:sz w:val="28"/>
          <w:szCs w:val="28"/>
        </w:rPr>
        <w:t>еформируемого</w:t>
      </w:r>
      <w:proofErr w:type="spellEnd"/>
      <w:r w:rsidRPr="00803830">
        <w:rPr>
          <w:sz w:val="28"/>
          <w:szCs w:val="28"/>
        </w:rPr>
        <w:t xml:space="preserve"> многогранника</w:t>
      </w:r>
    </w:p>
    <w:p w:rsidR="009243D4" w:rsidRPr="00803830" w:rsidRDefault="009243D4" w:rsidP="009243D4">
      <w:pPr>
        <w:tabs>
          <w:tab w:val="left" w:pos="1064"/>
        </w:tabs>
        <w:autoSpaceDE w:val="0"/>
        <w:autoSpaceDN w:val="0"/>
        <w:adjustRightInd w:val="0"/>
        <w:ind w:left="1080"/>
        <w:rPr>
          <w:sz w:val="28"/>
          <w:szCs w:val="28"/>
          <w:lang w:val="kk-KZ"/>
        </w:rPr>
      </w:pPr>
      <w:r w:rsidRPr="00803830">
        <w:rPr>
          <w:sz w:val="28"/>
          <w:szCs w:val="28"/>
        </w:rPr>
        <w:t xml:space="preserve"> </w:t>
      </w:r>
      <w:r w:rsidRPr="00803830">
        <w:rPr>
          <w:position w:val="-10"/>
          <w:sz w:val="28"/>
          <w:szCs w:val="28"/>
        </w:rPr>
        <w:object w:dxaOrig="19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18pt" o:ole="">
            <v:imagedata r:id="rId5" o:title=""/>
          </v:shape>
          <o:OLEObject Type="Embed" ProgID="Equation.3" ShapeID="_x0000_i1025" DrawAspect="Content" ObjectID="_1459533651" r:id="rId6"/>
        </w:object>
      </w:r>
    </w:p>
    <w:p w:rsidR="009243D4" w:rsidRPr="00803830" w:rsidRDefault="009243D4" w:rsidP="009243D4">
      <w:pPr>
        <w:tabs>
          <w:tab w:val="left" w:pos="1064"/>
        </w:tabs>
        <w:autoSpaceDE w:val="0"/>
        <w:autoSpaceDN w:val="0"/>
        <w:adjustRightInd w:val="0"/>
        <w:rPr>
          <w:sz w:val="28"/>
          <w:szCs w:val="28"/>
        </w:rPr>
      </w:pPr>
      <w:r w:rsidRPr="00803830">
        <w:rPr>
          <w:sz w:val="28"/>
          <w:szCs w:val="28"/>
          <w:lang w:val="kk-KZ"/>
        </w:rPr>
        <w:t>при начальных значениях х(0)= 1, у(0)=0,</w:t>
      </w:r>
      <w:r w:rsidRPr="00803830">
        <w:rPr>
          <w:sz w:val="28"/>
          <w:szCs w:val="28"/>
        </w:rPr>
        <w:t>5</w:t>
      </w:r>
    </w:p>
    <w:p w:rsidR="009243D4" w:rsidRPr="00803830" w:rsidRDefault="009243D4" w:rsidP="009243D4">
      <w:pPr>
        <w:numPr>
          <w:ilvl w:val="0"/>
          <w:numId w:val="1"/>
        </w:numPr>
        <w:shd w:val="clear" w:color="auto" w:fill="FFFFFF"/>
        <w:tabs>
          <w:tab w:val="left" w:pos="1064"/>
        </w:tabs>
        <w:autoSpaceDE w:val="0"/>
        <w:autoSpaceDN w:val="0"/>
        <w:adjustRightInd w:val="0"/>
        <w:jc w:val="both"/>
        <w:rPr>
          <w:noProof/>
          <w:sz w:val="28"/>
          <w:szCs w:val="28"/>
          <w:lang w:val="kk-KZ"/>
        </w:rPr>
      </w:pPr>
      <w:r w:rsidRPr="00803830">
        <w:rPr>
          <w:noProof/>
          <w:sz w:val="28"/>
          <w:szCs w:val="28"/>
        </w:rPr>
        <w:t xml:space="preserve">Найти решение </w:t>
      </w:r>
      <w:r w:rsidRPr="00803830">
        <w:rPr>
          <w:bCs/>
          <w:color w:val="000000"/>
          <w:sz w:val="28"/>
          <w:szCs w:val="28"/>
        </w:rPr>
        <w:t>метод</w:t>
      </w:r>
      <w:r w:rsidRPr="00803830">
        <w:rPr>
          <w:bCs/>
          <w:color w:val="000000"/>
          <w:sz w:val="28"/>
          <w:szCs w:val="28"/>
          <w:lang w:val="kk-KZ"/>
        </w:rPr>
        <w:t>ом</w:t>
      </w:r>
      <w:r w:rsidRPr="00803830">
        <w:rPr>
          <w:bCs/>
          <w:color w:val="000000"/>
          <w:sz w:val="28"/>
          <w:szCs w:val="28"/>
        </w:rPr>
        <w:t xml:space="preserve"> линейного программирования</w:t>
      </w:r>
      <w:r w:rsidRPr="00803830">
        <w:rPr>
          <w:bCs/>
          <w:color w:val="000000"/>
          <w:sz w:val="28"/>
          <w:szCs w:val="28"/>
          <w:lang w:val="kk-KZ"/>
        </w:rPr>
        <w:t xml:space="preserve"> </w:t>
      </w:r>
      <w:r w:rsidRPr="00803830">
        <w:rPr>
          <w:bCs/>
          <w:color w:val="000000"/>
          <w:sz w:val="28"/>
          <w:szCs w:val="28"/>
        </w:rPr>
        <w:t>(Симплекс-метод)</w:t>
      </w:r>
    </w:p>
    <w:tbl>
      <w:tblPr>
        <w:tblW w:w="779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3837"/>
      </w:tblGrid>
      <w:tr w:rsidR="009243D4" w:rsidRPr="00803830" w:rsidTr="00272B1F">
        <w:tc>
          <w:tcPr>
            <w:tcW w:w="3960" w:type="dxa"/>
          </w:tcPr>
          <w:p w:rsidR="009243D4" w:rsidRPr="00803830" w:rsidRDefault="009243D4" w:rsidP="00272B1F">
            <w:pPr>
              <w:spacing w:before="20" w:after="20"/>
              <w:rPr>
                <w:sz w:val="28"/>
                <w:szCs w:val="28"/>
              </w:rPr>
            </w:pPr>
            <w:r w:rsidRPr="00803830">
              <w:rPr>
                <w:sz w:val="28"/>
                <w:szCs w:val="28"/>
              </w:rPr>
              <w:t>Целевая функция</w:t>
            </w:r>
          </w:p>
          <w:p w:rsidR="009243D4" w:rsidRPr="00803830" w:rsidRDefault="009243D4" w:rsidP="00272B1F">
            <w:pPr>
              <w:spacing w:before="20" w:after="20"/>
              <w:rPr>
                <w:sz w:val="28"/>
                <w:szCs w:val="28"/>
              </w:rPr>
            </w:pPr>
            <w:r w:rsidRPr="00803830">
              <w:rPr>
                <w:position w:val="-12"/>
                <w:sz w:val="28"/>
                <w:szCs w:val="28"/>
              </w:rPr>
              <w:object w:dxaOrig="1980" w:dyaOrig="360">
                <v:shape id="_x0000_i1026" type="#_x0000_t75" style="width:99pt;height:18pt" o:ole="">
                  <v:imagedata r:id="rId7" o:title=""/>
                </v:shape>
                <o:OLEObject Type="Embed" ProgID="Equation.3" ShapeID="_x0000_i1026" DrawAspect="Content" ObjectID="_1459533652" r:id="rId8"/>
              </w:object>
            </w:r>
          </w:p>
          <w:p w:rsidR="009243D4" w:rsidRPr="00803830" w:rsidRDefault="009243D4" w:rsidP="00272B1F">
            <w:pPr>
              <w:spacing w:before="20" w:after="20"/>
              <w:rPr>
                <w:sz w:val="28"/>
                <w:szCs w:val="28"/>
              </w:rPr>
            </w:pPr>
            <w:r w:rsidRPr="00803830">
              <w:rPr>
                <w:sz w:val="28"/>
                <w:szCs w:val="28"/>
              </w:rPr>
              <w:t xml:space="preserve">Найти </w:t>
            </w:r>
            <w:r w:rsidRPr="00803830">
              <w:rPr>
                <w:position w:val="-10"/>
                <w:sz w:val="28"/>
                <w:szCs w:val="28"/>
              </w:rPr>
              <w:object w:dxaOrig="540" w:dyaOrig="340">
                <v:shape id="_x0000_i1027" type="#_x0000_t75" style="width:27pt;height:17.25pt" o:ole="">
                  <v:imagedata r:id="rId9" o:title=""/>
                </v:shape>
                <o:OLEObject Type="Embed" ProgID="Equation.3" ShapeID="_x0000_i1027" DrawAspect="Content" ObjectID="_1459533653" r:id="rId10"/>
              </w:object>
            </w:r>
          </w:p>
        </w:tc>
        <w:tc>
          <w:tcPr>
            <w:tcW w:w="3837" w:type="dxa"/>
          </w:tcPr>
          <w:p w:rsidR="009243D4" w:rsidRPr="00803830" w:rsidRDefault="009243D4" w:rsidP="00272B1F">
            <w:pPr>
              <w:spacing w:before="20" w:after="20"/>
              <w:rPr>
                <w:sz w:val="28"/>
                <w:szCs w:val="28"/>
              </w:rPr>
            </w:pPr>
            <w:r w:rsidRPr="00803830">
              <w:rPr>
                <w:sz w:val="28"/>
                <w:szCs w:val="28"/>
              </w:rPr>
              <w:t>Ограничения</w:t>
            </w:r>
          </w:p>
          <w:p w:rsidR="009243D4" w:rsidRPr="00803830" w:rsidRDefault="009243D4" w:rsidP="00272B1F">
            <w:pPr>
              <w:spacing w:before="20" w:after="20"/>
              <w:rPr>
                <w:sz w:val="28"/>
                <w:szCs w:val="28"/>
              </w:rPr>
            </w:pPr>
            <w:r w:rsidRPr="00803830">
              <w:rPr>
                <w:position w:val="-84"/>
                <w:sz w:val="28"/>
                <w:szCs w:val="28"/>
              </w:rPr>
              <w:object w:dxaOrig="2000" w:dyaOrig="1800">
                <v:shape id="_x0000_i1028" type="#_x0000_t75" style="width:99.75pt;height:90pt" o:ole="">
                  <v:imagedata r:id="rId11" o:title=""/>
                </v:shape>
                <o:OLEObject Type="Embed" ProgID="Equation.3" ShapeID="_x0000_i1028" DrawAspect="Content" ObjectID="_1459533654" r:id="rId12"/>
              </w:object>
            </w:r>
          </w:p>
        </w:tc>
      </w:tr>
    </w:tbl>
    <w:p w:rsidR="00212204" w:rsidRDefault="00212204"/>
    <w:sectPr w:rsidR="00212204" w:rsidSect="0021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E62F5"/>
    <w:multiLevelType w:val="hybridMultilevel"/>
    <w:tmpl w:val="1AA0DEF2"/>
    <w:lvl w:ilvl="0" w:tplc="21F641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3D4"/>
    <w:rsid w:val="00212204"/>
    <w:rsid w:val="0092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2014-04-20T15:14:00Z</dcterms:created>
  <dcterms:modified xsi:type="dcterms:W3CDTF">2014-04-20T15:14:00Z</dcterms:modified>
</cp:coreProperties>
</file>