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73" w:rsidRDefault="00931673">
      <w:pPr>
        <w:rPr>
          <w:b/>
        </w:rPr>
      </w:pPr>
    </w:p>
    <w:p w:rsidR="00931673" w:rsidRDefault="00931673">
      <w:pPr>
        <w:rPr>
          <w:sz w:val="48"/>
          <w:szCs w:val="48"/>
        </w:rPr>
      </w:pPr>
      <w:r>
        <w:rPr>
          <w:sz w:val="48"/>
          <w:szCs w:val="48"/>
        </w:rPr>
        <w:t>Практическая 2</w:t>
      </w:r>
    </w:p>
    <w:p w:rsidR="00931673" w:rsidRPr="00931673" w:rsidRDefault="00931673" w:rsidP="00931673">
      <w:pPr>
        <w:rPr>
          <w:sz w:val="48"/>
          <w:szCs w:val="48"/>
        </w:rPr>
      </w:pPr>
      <w:r>
        <w:rPr>
          <w:sz w:val="48"/>
          <w:szCs w:val="48"/>
        </w:rPr>
        <w:t>1)</w:t>
      </w:r>
      <w:r w:rsidRPr="00931673">
        <w:rPr>
          <w:sz w:val="48"/>
          <w:szCs w:val="48"/>
        </w:rPr>
        <w:t>Вычислите пределы:</w:t>
      </w:r>
    </w:p>
    <w:p w:rsidR="00931673" w:rsidRDefault="00931673">
      <w:pPr>
        <w:rPr>
          <w:sz w:val="24"/>
          <w:szCs w:val="24"/>
        </w:rPr>
      </w:pPr>
      <w:r w:rsidRPr="00C54E1C">
        <w:rPr>
          <w:position w:val="-70"/>
          <w:sz w:val="24"/>
          <w:szCs w:val="24"/>
        </w:rPr>
        <w:object w:dxaOrig="214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35pt;height:78.9pt" o:ole="">
            <v:imagedata r:id="rId7" o:title=""/>
          </v:shape>
          <o:OLEObject Type="Embed" ProgID="Equation.3" ShapeID="_x0000_i1025" DrawAspect="Content" ObjectID="_1462125673" r:id="rId8"/>
        </w:object>
      </w:r>
    </w:p>
    <w:p w:rsidR="00931673" w:rsidRDefault="00931673">
      <w:pPr>
        <w:rPr>
          <w:sz w:val="24"/>
          <w:szCs w:val="24"/>
        </w:rPr>
      </w:pPr>
      <w:r w:rsidRPr="00C54E1C">
        <w:rPr>
          <w:position w:val="-88"/>
          <w:sz w:val="24"/>
          <w:szCs w:val="24"/>
        </w:rPr>
        <w:object w:dxaOrig="3120" w:dyaOrig="1880">
          <v:shape id="_x0000_i1026" type="#_x0000_t75" style="width:152.15pt;height:91.4pt" o:ole="">
            <v:imagedata r:id="rId9" o:title=""/>
          </v:shape>
          <o:OLEObject Type="Embed" ProgID="Equation.3" ShapeID="_x0000_i1026" DrawAspect="Content" ObjectID="_1462125674" r:id="rId10"/>
        </w:object>
      </w:r>
    </w:p>
    <w:p w:rsidR="00931673" w:rsidRDefault="00931673">
      <w:pPr>
        <w:rPr>
          <w:sz w:val="24"/>
          <w:szCs w:val="24"/>
        </w:rPr>
      </w:pPr>
      <w:r w:rsidRPr="00C54E1C">
        <w:rPr>
          <w:position w:val="-74"/>
          <w:sz w:val="24"/>
          <w:szCs w:val="24"/>
        </w:rPr>
        <w:object w:dxaOrig="3320" w:dyaOrig="1600">
          <v:shape id="_x0000_i1027" type="#_x0000_t75" style="width:165.9pt;height:80.15pt" o:ole="">
            <v:imagedata r:id="rId11" o:title=""/>
          </v:shape>
          <o:OLEObject Type="Embed" ProgID="Equation.3" ShapeID="_x0000_i1027" DrawAspect="Content" ObjectID="_1462125675" r:id="rId12"/>
        </w:object>
      </w:r>
    </w:p>
    <w:p w:rsidR="00931673" w:rsidRDefault="00931673">
      <w:pPr>
        <w:rPr>
          <w:sz w:val="24"/>
          <w:szCs w:val="24"/>
        </w:rPr>
      </w:pPr>
      <w:r w:rsidRPr="00C54E1C">
        <w:rPr>
          <w:position w:val="-80"/>
          <w:sz w:val="24"/>
          <w:szCs w:val="24"/>
        </w:rPr>
        <w:object w:dxaOrig="2220" w:dyaOrig="1719">
          <v:shape id="_x0000_i1028" type="#_x0000_t75" style="width:110.8pt;height:86.4pt" o:ole="">
            <v:imagedata r:id="rId13" o:title=""/>
          </v:shape>
          <o:OLEObject Type="Embed" ProgID="Equation.3" ShapeID="_x0000_i1028" DrawAspect="Content" ObjectID="_1462125676" r:id="rId14"/>
        </w:object>
      </w:r>
    </w:p>
    <w:p w:rsidR="00931673" w:rsidRPr="00931673" w:rsidRDefault="00931673" w:rsidP="00931673">
      <w:pPr>
        <w:tabs>
          <w:tab w:val="left" w:pos="1065"/>
          <w:tab w:val="left" w:pos="5760"/>
        </w:tabs>
        <w:spacing w:after="0" w:line="240" w:lineRule="auto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>2)</w:t>
      </w:r>
      <w:r w:rsidRPr="00931673">
        <w:rPr>
          <w:sz w:val="44"/>
          <w:szCs w:val="44"/>
        </w:rPr>
        <w:t>Вычислите производные заданных функций:</w:t>
      </w:r>
    </w:p>
    <w:p w:rsidR="00931673" w:rsidRDefault="00931673">
      <w:pPr>
        <w:rPr>
          <w:sz w:val="24"/>
        </w:rPr>
      </w:pPr>
      <w:r w:rsidRPr="007C49E8">
        <w:rPr>
          <w:position w:val="-150"/>
          <w:sz w:val="24"/>
        </w:rPr>
        <w:object w:dxaOrig="2659" w:dyaOrig="3120">
          <v:shape id="_x0000_i1029" type="#_x0000_t75" style="width:132.75pt;height:155.9pt" o:ole="">
            <v:imagedata r:id="rId15" o:title=""/>
          </v:shape>
          <o:OLEObject Type="Embed" ProgID="Equation.3" ShapeID="_x0000_i1029" DrawAspect="Content" ObjectID="_1462125677" r:id="rId16"/>
        </w:object>
      </w:r>
    </w:p>
    <w:p w:rsidR="00931673" w:rsidRPr="00931673" w:rsidRDefault="00931673" w:rsidP="00931673">
      <w:pPr>
        <w:spacing w:after="0" w:line="240" w:lineRule="auto"/>
        <w:ind w:left="708" w:firstLine="1"/>
        <w:jc w:val="both"/>
        <w:rPr>
          <w:sz w:val="40"/>
          <w:szCs w:val="40"/>
        </w:rPr>
      </w:pPr>
      <w:r w:rsidRPr="00931673">
        <w:rPr>
          <w:sz w:val="40"/>
          <w:szCs w:val="40"/>
        </w:rPr>
        <w:lastRenderedPageBreak/>
        <w:t>3)Показать, что данная функция удовлетворяет данному уравнению.</w:t>
      </w:r>
    </w:p>
    <w:tbl>
      <w:tblPr>
        <w:tblStyle w:val="a3"/>
        <w:tblW w:w="8221" w:type="dxa"/>
        <w:tblInd w:w="392" w:type="dxa"/>
        <w:tblLayout w:type="fixed"/>
        <w:tblLook w:val="04A0"/>
      </w:tblPr>
      <w:tblGrid>
        <w:gridCol w:w="1276"/>
        <w:gridCol w:w="3118"/>
        <w:gridCol w:w="3827"/>
      </w:tblGrid>
      <w:tr w:rsidR="00931673" w:rsidRPr="00B3765D" w:rsidTr="007C7D62">
        <w:trPr>
          <w:trHeight w:val="374"/>
        </w:trPr>
        <w:tc>
          <w:tcPr>
            <w:tcW w:w="1276" w:type="dxa"/>
            <w:vAlign w:val="center"/>
          </w:tcPr>
          <w:p w:rsidR="00931673" w:rsidRPr="00B3765D" w:rsidRDefault="00931673" w:rsidP="007C7D62">
            <w:pPr>
              <w:jc w:val="center"/>
              <w:rPr>
                <w:b/>
              </w:rPr>
            </w:pPr>
            <w:r w:rsidRPr="00B3765D">
              <w:rPr>
                <w:b/>
              </w:rPr>
              <w:t>Вариант</w:t>
            </w:r>
          </w:p>
        </w:tc>
        <w:tc>
          <w:tcPr>
            <w:tcW w:w="3118" w:type="dxa"/>
            <w:vAlign w:val="center"/>
          </w:tcPr>
          <w:p w:rsidR="00931673" w:rsidRPr="00B3765D" w:rsidRDefault="00931673" w:rsidP="007C7D62">
            <w:pPr>
              <w:jc w:val="center"/>
              <w:rPr>
                <w:b/>
              </w:rPr>
            </w:pPr>
            <w:r w:rsidRPr="00B3765D">
              <w:rPr>
                <w:b/>
              </w:rPr>
              <w:t>Функция</w:t>
            </w:r>
          </w:p>
        </w:tc>
        <w:tc>
          <w:tcPr>
            <w:tcW w:w="3827" w:type="dxa"/>
            <w:vAlign w:val="center"/>
          </w:tcPr>
          <w:p w:rsidR="00931673" w:rsidRPr="00B3765D" w:rsidRDefault="00931673" w:rsidP="007C7D62">
            <w:pPr>
              <w:jc w:val="center"/>
              <w:rPr>
                <w:b/>
              </w:rPr>
            </w:pPr>
            <w:r w:rsidRPr="00B3765D">
              <w:rPr>
                <w:b/>
              </w:rPr>
              <w:t>Уравнение</w:t>
            </w:r>
          </w:p>
        </w:tc>
      </w:tr>
      <w:tr w:rsidR="00931673" w:rsidRPr="00B46939" w:rsidTr="007C7D62">
        <w:trPr>
          <w:trHeight w:val="374"/>
        </w:trPr>
        <w:tc>
          <w:tcPr>
            <w:tcW w:w="1276" w:type="dxa"/>
            <w:vAlign w:val="center"/>
          </w:tcPr>
          <w:p w:rsidR="00931673" w:rsidRDefault="00931673" w:rsidP="007C7D6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8" w:type="dxa"/>
            <w:vAlign w:val="center"/>
          </w:tcPr>
          <w:p w:rsidR="00931673" w:rsidRPr="00B46939" w:rsidRDefault="00931673" w:rsidP="007C7D62">
            <w:pPr>
              <w:jc w:val="center"/>
              <w:rPr>
                <w:b/>
              </w:rPr>
            </w:pPr>
            <w:r w:rsidRPr="00B46939">
              <w:rPr>
                <w:b/>
                <w:noProof/>
                <w:lang w:eastAsia="ru-RU"/>
              </w:rPr>
              <w:drawing>
                <wp:inline distT="0" distB="0" distL="0" distR="0">
                  <wp:extent cx="685800" cy="333375"/>
                  <wp:effectExtent l="19050" t="0" r="0" b="0"/>
                  <wp:docPr id="48" name="Рисунок 48" descr="http://abc.vvsu.ru/Books/u_functions/obj.files/image4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abc.vvsu.ru/Books/u_functions/obj.files/image4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931673" w:rsidRPr="00B46939" w:rsidRDefault="00931673" w:rsidP="007C7D62">
            <w:pPr>
              <w:jc w:val="center"/>
              <w:rPr>
                <w:b/>
              </w:rPr>
            </w:pPr>
            <w:r w:rsidRPr="00B46939">
              <w:rPr>
                <w:b/>
                <w:noProof/>
                <w:lang w:eastAsia="ru-RU"/>
              </w:rPr>
              <w:drawing>
                <wp:inline distT="0" distB="0" distL="0" distR="0">
                  <wp:extent cx="1057275" cy="381000"/>
                  <wp:effectExtent l="19050" t="0" r="0" b="0"/>
                  <wp:docPr id="49" name="Рисунок 49" descr="http://abc.vvsu.ru/Books/u_functions/obj.files/image5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abc.vvsu.ru/Books/u_functions/obj.files/image5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673" w:rsidRDefault="00931673" w:rsidP="00931673">
      <w:pPr>
        <w:pStyle w:val="a6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931673">
        <w:rPr>
          <w:sz w:val="36"/>
          <w:szCs w:val="36"/>
        </w:rPr>
        <w:t>4)С помощью полного дифференциала функции двух переменных вычислить приближенно значение данного выражения. Вычислить это же выражение с помощью микрокалькулятора.</w:t>
      </w:r>
    </w:p>
    <w:p w:rsidR="00931673" w:rsidRDefault="00B66400" w:rsidP="00931673">
      <w:pPr>
        <w:pStyle w:val="a6"/>
        <w:spacing w:before="0" w:beforeAutospacing="0" w:after="0" w:afterAutospacing="0"/>
        <w:ind w:firstLine="709"/>
        <w:jc w:val="both"/>
      </w:pPr>
      <w:r w:rsidRPr="00804037">
        <w:rPr>
          <w:position w:val="-10"/>
        </w:rPr>
        <w:object w:dxaOrig="2380" w:dyaOrig="380">
          <v:shape id="_x0000_i1030" type="#_x0000_t75" style="width:124.6pt;height:18.8pt" o:ole="">
            <v:imagedata r:id="rId19" o:title=""/>
          </v:shape>
          <o:OLEObject Type="Embed" ProgID="Equation.3" ShapeID="_x0000_i1030" DrawAspect="Content" ObjectID="_1462125678" r:id="rId20"/>
        </w:object>
      </w:r>
    </w:p>
    <w:p w:rsidR="00B66400" w:rsidRDefault="00B66400" w:rsidP="00931673">
      <w:pPr>
        <w:pStyle w:val="a6"/>
        <w:spacing w:before="0" w:beforeAutospacing="0" w:after="0" w:afterAutospacing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Практическая 3</w:t>
      </w:r>
    </w:p>
    <w:p w:rsidR="00B66400" w:rsidRDefault="00B66400" w:rsidP="00B66400">
      <w:pPr>
        <w:ind w:left="709"/>
        <w:rPr>
          <w:sz w:val="40"/>
          <w:szCs w:val="40"/>
        </w:rPr>
      </w:pPr>
      <w:r w:rsidRPr="00B66400">
        <w:rPr>
          <w:sz w:val="40"/>
          <w:szCs w:val="40"/>
        </w:rPr>
        <w:t>1.Вычислить интегралы методом непосредственного интегрирования: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3161"/>
        <w:gridCol w:w="2920"/>
      </w:tblGrid>
      <w:tr w:rsidR="00B66400" w:rsidTr="007C7D62">
        <w:tc>
          <w:tcPr>
            <w:tcW w:w="2865" w:type="dxa"/>
            <w:vAlign w:val="center"/>
          </w:tcPr>
          <w:p w:rsidR="00B66400" w:rsidRDefault="00B66400" w:rsidP="007C7D62">
            <w:pPr>
              <w:spacing w:after="0" w:line="240" w:lineRule="auto"/>
            </w:pPr>
            <w:r w:rsidRPr="002B2B39">
              <w:rPr>
                <w:position w:val="-24"/>
                <w:sz w:val="24"/>
                <w:szCs w:val="24"/>
              </w:rPr>
              <w:object w:dxaOrig="1080" w:dyaOrig="620">
                <v:shape id="_x0000_i1031" type="#_x0000_t75" style="width:54.45pt;height:30.7pt" o:ole="">
                  <v:imagedata r:id="rId21" o:title=""/>
                </v:shape>
                <o:OLEObject Type="Embed" ProgID="Equation.3" ShapeID="_x0000_i1031" DrawAspect="Content" ObjectID="_1462125679" r:id="rId22"/>
              </w:object>
            </w:r>
          </w:p>
        </w:tc>
        <w:tc>
          <w:tcPr>
            <w:tcW w:w="3161" w:type="dxa"/>
            <w:vAlign w:val="center"/>
          </w:tcPr>
          <w:p w:rsidR="00B66400" w:rsidRDefault="00B66400" w:rsidP="007C7D62">
            <w:pPr>
              <w:spacing w:after="0" w:line="240" w:lineRule="auto"/>
            </w:pPr>
            <w:r w:rsidRPr="002B2B39">
              <w:rPr>
                <w:position w:val="-24"/>
                <w:sz w:val="24"/>
                <w:szCs w:val="24"/>
              </w:rPr>
              <w:object w:dxaOrig="1100" w:dyaOrig="660">
                <v:shape id="_x0000_i1032" type="#_x0000_t75" style="width:54.45pt;height:33.2pt" o:ole="">
                  <v:imagedata r:id="rId23" o:title=""/>
                </v:shape>
                <o:OLEObject Type="Embed" ProgID="Equation.3" ShapeID="_x0000_i1032" DrawAspect="Content" ObjectID="_1462125680" r:id="rId24"/>
              </w:object>
            </w:r>
          </w:p>
        </w:tc>
        <w:tc>
          <w:tcPr>
            <w:tcW w:w="2920" w:type="dxa"/>
            <w:vAlign w:val="center"/>
          </w:tcPr>
          <w:p w:rsidR="00B66400" w:rsidRDefault="00B66400" w:rsidP="007C7D62">
            <w:pPr>
              <w:spacing w:after="0" w:line="240" w:lineRule="auto"/>
            </w:pPr>
            <w:r w:rsidRPr="004E1B99">
              <w:rPr>
                <w:position w:val="-28"/>
                <w:sz w:val="24"/>
                <w:szCs w:val="24"/>
              </w:rPr>
              <w:object w:dxaOrig="1380" w:dyaOrig="740">
                <v:shape id="_x0000_i1033" type="#_x0000_t75" style="width:68.85pt;height:36.95pt" o:ole="">
                  <v:imagedata r:id="rId25" o:title=""/>
                </v:shape>
                <o:OLEObject Type="Embed" ProgID="Equation.3" ShapeID="_x0000_i1033" DrawAspect="Content" ObjectID="_1462125681" r:id="rId26"/>
              </w:object>
            </w:r>
          </w:p>
        </w:tc>
      </w:tr>
    </w:tbl>
    <w:p w:rsidR="00B66400" w:rsidRDefault="00B66400" w:rsidP="00B66400">
      <w:pPr>
        <w:spacing w:after="0" w:line="240" w:lineRule="auto"/>
        <w:ind w:firstLine="709"/>
        <w:rPr>
          <w:sz w:val="32"/>
          <w:szCs w:val="32"/>
        </w:rPr>
      </w:pPr>
      <w:r w:rsidRPr="00B66400">
        <w:rPr>
          <w:sz w:val="32"/>
          <w:szCs w:val="32"/>
        </w:rPr>
        <w:t>2.Вычислите интегралы  методом замены переменной или подведением под знак дифференциала.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638"/>
      </w:tblGrid>
      <w:tr w:rsidR="00B66400" w:rsidTr="007C7D62">
        <w:tc>
          <w:tcPr>
            <w:tcW w:w="4390" w:type="dxa"/>
            <w:vAlign w:val="center"/>
          </w:tcPr>
          <w:p w:rsidR="00B66400" w:rsidRDefault="00B66400" w:rsidP="007C7D62">
            <w:pPr>
              <w:spacing w:after="0" w:line="240" w:lineRule="auto"/>
            </w:pPr>
            <w:r w:rsidRPr="002B2B39">
              <w:rPr>
                <w:position w:val="-16"/>
                <w:sz w:val="24"/>
                <w:szCs w:val="24"/>
              </w:rPr>
              <w:object w:dxaOrig="1320" w:dyaOrig="480">
                <v:shape id="_x0000_i1034" type="#_x0000_t75" style="width:65.75pt;height:23.8pt" o:ole="">
                  <v:imagedata r:id="rId27" o:title=""/>
                </v:shape>
                <o:OLEObject Type="Embed" ProgID="Equation.3" ShapeID="_x0000_i1034" DrawAspect="Content" ObjectID="_1462125682" r:id="rId28"/>
              </w:object>
            </w:r>
          </w:p>
        </w:tc>
        <w:tc>
          <w:tcPr>
            <w:tcW w:w="4638" w:type="dxa"/>
            <w:vAlign w:val="center"/>
          </w:tcPr>
          <w:p w:rsidR="00B66400" w:rsidRDefault="00B66400" w:rsidP="007C7D62">
            <w:pPr>
              <w:spacing w:after="0" w:line="240" w:lineRule="auto"/>
            </w:pPr>
            <w:r w:rsidRPr="002B2B39">
              <w:rPr>
                <w:position w:val="-24"/>
                <w:sz w:val="24"/>
                <w:szCs w:val="24"/>
              </w:rPr>
              <w:object w:dxaOrig="780" w:dyaOrig="620">
                <v:shape id="_x0000_i1035" type="#_x0000_t75" style="width:38.8pt;height:30.7pt" o:ole="">
                  <v:imagedata r:id="rId29" o:title=""/>
                </v:shape>
                <o:OLEObject Type="Embed" ProgID="Equation.3" ShapeID="_x0000_i1035" DrawAspect="Content" ObjectID="_1462125683" r:id="rId30"/>
              </w:object>
            </w:r>
          </w:p>
        </w:tc>
      </w:tr>
    </w:tbl>
    <w:p w:rsidR="00B66400" w:rsidRDefault="00B66400" w:rsidP="00B66400">
      <w:pPr>
        <w:ind w:firstLine="709"/>
        <w:rPr>
          <w:sz w:val="32"/>
          <w:szCs w:val="32"/>
        </w:rPr>
      </w:pPr>
      <w:r w:rsidRPr="00B66400">
        <w:rPr>
          <w:sz w:val="32"/>
          <w:szCs w:val="32"/>
        </w:rPr>
        <w:t>3. Вычислите интеграл методом интегрирования по частям.</w:t>
      </w:r>
    </w:p>
    <w:p w:rsidR="00B66400" w:rsidRDefault="00B66400" w:rsidP="00B66400">
      <w:pPr>
        <w:ind w:firstLine="709"/>
        <w:rPr>
          <w:sz w:val="24"/>
          <w:szCs w:val="24"/>
        </w:rPr>
      </w:pPr>
      <w:r w:rsidRPr="002B2B39">
        <w:rPr>
          <w:position w:val="-16"/>
          <w:sz w:val="24"/>
          <w:szCs w:val="24"/>
        </w:rPr>
        <w:object w:dxaOrig="999" w:dyaOrig="440">
          <v:shape id="_x0000_i1036" type="#_x0000_t75" style="width:50.1pt;height:21.9pt" o:ole="">
            <v:imagedata r:id="rId31" o:title=""/>
          </v:shape>
          <o:OLEObject Type="Embed" ProgID="Equation.3" ShapeID="_x0000_i1036" DrawAspect="Content" ObjectID="_1462125684" r:id="rId32"/>
        </w:object>
      </w:r>
    </w:p>
    <w:p w:rsidR="00B66400" w:rsidRDefault="00B66400" w:rsidP="00B66400">
      <w:pPr>
        <w:ind w:firstLine="709"/>
        <w:rPr>
          <w:sz w:val="32"/>
          <w:szCs w:val="32"/>
        </w:rPr>
      </w:pPr>
      <w:r w:rsidRPr="00B66400">
        <w:rPr>
          <w:sz w:val="32"/>
          <w:szCs w:val="32"/>
        </w:rPr>
        <w:t>4. Вычислить интеграл, разложив подынтегральную функцию на сумму простейших рациональных дробей.</w:t>
      </w:r>
    </w:p>
    <w:p w:rsidR="00B66400" w:rsidRDefault="00B66400" w:rsidP="00B66400">
      <w:pPr>
        <w:ind w:firstLine="709"/>
        <w:rPr>
          <w:sz w:val="24"/>
          <w:szCs w:val="24"/>
        </w:rPr>
      </w:pPr>
      <w:r w:rsidRPr="002B2B39">
        <w:rPr>
          <w:position w:val="-24"/>
          <w:sz w:val="24"/>
          <w:szCs w:val="24"/>
        </w:rPr>
        <w:object w:dxaOrig="1080" w:dyaOrig="660">
          <v:shape id="_x0000_i1037" type="#_x0000_t75" style="width:54.45pt;height:33.2pt" o:ole="">
            <v:imagedata r:id="rId33" o:title=""/>
          </v:shape>
          <o:OLEObject Type="Embed" ProgID="Equation.3" ShapeID="_x0000_i1037" DrawAspect="Content" ObjectID="_1462125685" r:id="rId34"/>
        </w:object>
      </w:r>
      <w:bookmarkStart w:id="0" w:name="_GoBack"/>
      <w:bookmarkEnd w:id="0"/>
    </w:p>
    <w:p w:rsidR="00DF28B9" w:rsidRPr="00DF28B9" w:rsidRDefault="00DF28B9" w:rsidP="00DF28B9">
      <w:pPr>
        <w:spacing w:after="0" w:line="240" w:lineRule="auto"/>
        <w:ind w:firstLine="709"/>
        <w:jc w:val="both"/>
        <w:rPr>
          <w:b/>
          <w:sz w:val="28"/>
          <w:lang w:val="en-US"/>
        </w:rPr>
      </w:pPr>
      <w:r w:rsidRPr="00DF28B9">
        <w:rPr>
          <w:b/>
          <w:sz w:val="28"/>
        </w:rPr>
        <w:t>Практическая №4</w:t>
      </w:r>
    </w:p>
    <w:p w:rsidR="00DF28B9" w:rsidRDefault="00DF28B9" w:rsidP="00DF28B9">
      <w:pPr>
        <w:ind w:left="709"/>
      </w:pPr>
      <w:r>
        <w:t>1.Вычислить неопределенные интегралы.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2922"/>
        <w:gridCol w:w="3565"/>
        <w:gridCol w:w="2636"/>
      </w:tblGrid>
      <w:tr w:rsidR="00DF28B9" w:rsidRPr="005165EE" w:rsidTr="00490D0F">
        <w:tc>
          <w:tcPr>
            <w:tcW w:w="1190" w:type="dxa"/>
            <w:shd w:val="clear" w:color="auto" w:fill="BFBFBF"/>
            <w:vAlign w:val="center"/>
          </w:tcPr>
          <w:p w:rsidR="00DF28B9" w:rsidRPr="005165EE" w:rsidRDefault="00DF28B9" w:rsidP="00490D0F">
            <w:pPr>
              <w:spacing w:after="0" w:line="240" w:lineRule="auto"/>
              <w:jc w:val="center"/>
              <w:rPr>
                <w:b/>
                <w:i/>
              </w:rPr>
            </w:pPr>
            <w:r w:rsidRPr="005165EE">
              <w:rPr>
                <w:b/>
                <w:i/>
              </w:rPr>
              <w:t>Вариант</w:t>
            </w:r>
          </w:p>
        </w:tc>
        <w:tc>
          <w:tcPr>
            <w:tcW w:w="2922" w:type="dxa"/>
            <w:shd w:val="clear" w:color="auto" w:fill="BFBFBF"/>
            <w:vAlign w:val="center"/>
          </w:tcPr>
          <w:p w:rsidR="00DF28B9" w:rsidRPr="005165EE" w:rsidRDefault="00DF28B9" w:rsidP="00490D0F">
            <w:pPr>
              <w:spacing w:after="0" w:line="240" w:lineRule="auto"/>
              <w:jc w:val="both"/>
            </w:pPr>
            <w:r w:rsidRPr="005165EE">
              <w:rPr>
                <w:b/>
                <w:i/>
              </w:rPr>
              <w:t>а</w:t>
            </w:r>
            <w:r w:rsidRPr="005165EE">
              <w:t>) Вычислить интегралы методом непосредственного интегрирования:</w:t>
            </w:r>
          </w:p>
        </w:tc>
        <w:tc>
          <w:tcPr>
            <w:tcW w:w="3565" w:type="dxa"/>
            <w:shd w:val="clear" w:color="auto" w:fill="BFBFBF"/>
            <w:vAlign w:val="center"/>
          </w:tcPr>
          <w:p w:rsidR="00DF28B9" w:rsidRPr="005165EE" w:rsidRDefault="00DF28B9" w:rsidP="00490D0F">
            <w:pPr>
              <w:spacing w:after="0" w:line="240" w:lineRule="auto"/>
              <w:jc w:val="both"/>
            </w:pPr>
            <w:r w:rsidRPr="005165EE">
              <w:rPr>
                <w:b/>
                <w:i/>
              </w:rPr>
              <w:t>б)</w:t>
            </w:r>
            <w:r w:rsidRPr="005165EE">
              <w:t xml:space="preserve"> Вычислите интегралы  методом замены переменной или подведением под знак дифференциала.</w:t>
            </w:r>
          </w:p>
        </w:tc>
        <w:tc>
          <w:tcPr>
            <w:tcW w:w="2636" w:type="dxa"/>
            <w:shd w:val="clear" w:color="auto" w:fill="BFBFBF"/>
            <w:vAlign w:val="center"/>
          </w:tcPr>
          <w:p w:rsidR="00DF28B9" w:rsidRPr="005165EE" w:rsidRDefault="00DF28B9" w:rsidP="00490D0F">
            <w:pPr>
              <w:spacing w:after="0" w:line="240" w:lineRule="auto"/>
              <w:jc w:val="both"/>
            </w:pPr>
            <w:r w:rsidRPr="005165EE">
              <w:rPr>
                <w:b/>
                <w:i/>
              </w:rPr>
              <w:t xml:space="preserve">в) </w:t>
            </w:r>
            <w:r w:rsidRPr="005165EE">
              <w:t xml:space="preserve"> Вычислите интеграл методом интегрирования по частям.</w:t>
            </w:r>
          </w:p>
        </w:tc>
      </w:tr>
      <w:tr w:rsidR="00DF28B9" w:rsidRPr="005165EE" w:rsidTr="00490D0F">
        <w:tc>
          <w:tcPr>
            <w:tcW w:w="1190" w:type="dxa"/>
            <w:shd w:val="clear" w:color="auto" w:fill="BFBFBF"/>
            <w:vAlign w:val="center"/>
          </w:tcPr>
          <w:p w:rsidR="00DF28B9" w:rsidRPr="005165EE" w:rsidRDefault="00DF28B9" w:rsidP="00490D0F">
            <w:pPr>
              <w:spacing w:after="0" w:line="240" w:lineRule="auto"/>
              <w:jc w:val="center"/>
              <w:rPr>
                <w:b/>
              </w:rPr>
            </w:pPr>
            <w:r w:rsidRPr="005165EE">
              <w:rPr>
                <w:b/>
              </w:rPr>
              <w:t>24</w:t>
            </w:r>
          </w:p>
        </w:tc>
        <w:tc>
          <w:tcPr>
            <w:tcW w:w="2922" w:type="dxa"/>
            <w:vAlign w:val="center"/>
          </w:tcPr>
          <w:p w:rsidR="00DF28B9" w:rsidRPr="005165EE" w:rsidRDefault="00DF28B9" w:rsidP="00490D0F">
            <w:pPr>
              <w:spacing w:after="0" w:line="240" w:lineRule="auto"/>
            </w:pPr>
            <w:r w:rsidRPr="005165EE">
              <w:rPr>
                <w:position w:val="-30"/>
                <w:szCs w:val="24"/>
              </w:rPr>
              <w:object w:dxaOrig="1380" w:dyaOrig="760">
                <v:shape id="_x0000_i1038" type="#_x0000_t75" style="width:68.85pt;height:37.55pt" o:ole="">
                  <v:imagedata r:id="rId35" o:title=""/>
                </v:shape>
                <o:OLEObject Type="Embed" ProgID="Equation.3" ShapeID="_x0000_i1038" DrawAspect="Content" ObjectID="_1462125686" r:id="rId36"/>
              </w:object>
            </w:r>
          </w:p>
        </w:tc>
        <w:tc>
          <w:tcPr>
            <w:tcW w:w="3565" w:type="dxa"/>
            <w:vAlign w:val="center"/>
          </w:tcPr>
          <w:p w:rsidR="00DF28B9" w:rsidRPr="005165EE" w:rsidRDefault="00DF28B9" w:rsidP="00490D0F">
            <w:pPr>
              <w:spacing w:after="0" w:line="240" w:lineRule="auto"/>
            </w:pPr>
            <w:r w:rsidRPr="00ED13FF">
              <w:rPr>
                <w:rFonts w:eastAsia="PMingLiU"/>
                <w:position w:val="-32"/>
                <w:sz w:val="28"/>
              </w:rPr>
              <w:object w:dxaOrig="960" w:dyaOrig="760">
                <v:shape id="_x0000_i1039" type="#_x0000_t75" style="width:48.2pt;height:37.55pt" o:ole="">
                  <v:imagedata r:id="rId37" o:title=""/>
                </v:shape>
                <o:OLEObject Type="Embed" ProgID="Equation.3" ShapeID="_x0000_i1039" DrawAspect="Content" ObjectID="_1462125687" r:id="rId38"/>
              </w:object>
            </w:r>
          </w:p>
        </w:tc>
        <w:tc>
          <w:tcPr>
            <w:tcW w:w="2636" w:type="dxa"/>
            <w:vAlign w:val="center"/>
          </w:tcPr>
          <w:p w:rsidR="00DF28B9" w:rsidRPr="005165EE" w:rsidRDefault="00DF28B9" w:rsidP="00490D0F">
            <w:pPr>
              <w:spacing w:after="0" w:line="240" w:lineRule="auto"/>
            </w:pPr>
            <w:r w:rsidRPr="005165EE">
              <w:rPr>
                <w:position w:val="-50"/>
                <w:szCs w:val="24"/>
              </w:rPr>
              <w:object w:dxaOrig="820" w:dyaOrig="1120">
                <v:shape id="_x0000_i1040" type="#_x0000_t75" style="width:40.7pt;height:55.7pt" o:ole="">
                  <v:imagedata r:id="rId39" o:title=""/>
                </v:shape>
                <o:OLEObject Type="Embed" ProgID="Equation.3" ShapeID="_x0000_i1040" DrawAspect="Content" ObjectID="_1462125688" r:id="rId40"/>
              </w:object>
            </w:r>
          </w:p>
        </w:tc>
      </w:tr>
    </w:tbl>
    <w:p w:rsidR="00B66400" w:rsidRPr="00B66400" w:rsidRDefault="00B66400" w:rsidP="00B66400">
      <w:pPr>
        <w:ind w:firstLine="709"/>
        <w:rPr>
          <w:sz w:val="32"/>
          <w:szCs w:val="32"/>
        </w:rPr>
      </w:pPr>
    </w:p>
    <w:p w:rsidR="004C59B1" w:rsidRDefault="004C59B1" w:rsidP="004C59B1">
      <w:pPr>
        <w:ind w:firstLine="709"/>
      </w:pPr>
      <w:r>
        <w:t>2. Предварительно выполнив чертеж, найти площадь фигур, ограниченных линиями.</w:t>
      </w:r>
    </w:p>
    <w:tbl>
      <w:tblPr>
        <w:tblStyle w:val="a3"/>
        <w:tblW w:w="0" w:type="auto"/>
        <w:tblLook w:val="04A0"/>
      </w:tblPr>
      <w:tblGrid>
        <w:gridCol w:w="1219"/>
        <w:gridCol w:w="8352"/>
      </w:tblGrid>
      <w:tr w:rsidR="004C59B1" w:rsidTr="00A975EB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4C59B1" w:rsidRDefault="004C59B1" w:rsidP="00A975EB">
            <w:pPr>
              <w:jc w:val="center"/>
            </w:pPr>
            <w:r>
              <w:t>Вариант</w:t>
            </w:r>
          </w:p>
        </w:tc>
        <w:tc>
          <w:tcPr>
            <w:tcW w:w="8895" w:type="dxa"/>
            <w:shd w:val="clear" w:color="auto" w:fill="BFBFBF" w:themeFill="background1" w:themeFillShade="BF"/>
            <w:vAlign w:val="center"/>
          </w:tcPr>
          <w:p w:rsidR="004C59B1" w:rsidRDefault="004C59B1" w:rsidP="00A975EB">
            <w:pPr>
              <w:jc w:val="center"/>
            </w:pPr>
            <w:r>
              <w:t>Уравнения линий</w:t>
            </w:r>
          </w:p>
        </w:tc>
      </w:tr>
      <w:tr w:rsidR="004C59B1" w:rsidTr="00A975EB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4C59B1" w:rsidRDefault="004C59B1" w:rsidP="00A975EB">
            <w:pPr>
              <w:jc w:val="center"/>
            </w:pPr>
            <w:r>
              <w:t>24</w:t>
            </w:r>
          </w:p>
        </w:tc>
        <w:tc>
          <w:tcPr>
            <w:tcW w:w="8895" w:type="dxa"/>
          </w:tcPr>
          <w:p w:rsidR="004C59B1" w:rsidRDefault="004C59B1" w:rsidP="00A975EB">
            <w:r w:rsidRPr="00B34351">
              <w:rPr>
                <w:position w:val="-24"/>
                <w:sz w:val="28"/>
              </w:rPr>
              <w:object w:dxaOrig="2400" w:dyaOrig="620">
                <v:shape id="_x0000_i1041" type="#_x0000_t75" style="width:131.5pt;height:33.8pt" o:ole="">
                  <v:imagedata r:id="rId41" o:title=""/>
                </v:shape>
                <o:OLEObject Type="Embed" ProgID="Equation.3" ShapeID="_x0000_i1041" DrawAspect="Content" ObjectID="_1462125689" r:id="rId42"/>
              </w:object>
            </w:r>
          </w:p>
        </w:tc>
      </w:tr>
    </w:tbl>
    <w:p w:rsidR="004C59B1" w:rsidRPr="00812B2C" w:rsidRDefault="004C59B1" w:rsidP="004C59B1">
      <w:pPr>
        <w:spacing w:after="0" w:line="240" w:lineRule="auto"/>
        <w:ind w:firstLine="709"/>
        <w:jc w:val="both"/>
      </w:pPr>
      <w:r>
        <w:t xml:space="preserve">3. </w:t>
      </w:r>
      <w:bookmarkStart w:id="1" w:name="_Toc59817683"/>
      <w:bookmarkStart w:id="2" w:name="_Toc59817825"/>
      <w:bookmarkStart w:id="3" w:name="_Toc59818825"/>
      <w:r>
        <w:t>Определить объем тела, образованного вращением вокруг координатной оси (для четных вариантов – вокруг оси</w:t>
      </w:r>
      <w:proofErr w:type="gramStart"/>
      <w:r>
        <w:t xml:space="preserve"> </w:t>
      </w:r>
      <w:r w:rsidRPr="0033560C">
        <w:rPr>
          <w:b/>
          <w:i/>
        </w:rPr>
        <w:t>О</w:t>
      </w:r>
      <w:proofErr w:type="gramEnd"/>
      <w:r w:rsidRPr="0033560C">
        <w:rPr>
          <w:b/>
          <w:i/>
        </w:rPr>
        <w:t>х</w:t>
      </w:r>
      <w:r>
        <w:t xml:space="preserve">, для нечетных вариантов – вокруг оси </w:t>
      </w:r>
      <w:proofErr w:type="spellStart"/>
      <w:r w:rsidRPr="0033560C">
        <w:rPr>
          <w:b/>
          <w:i/>
          <w:lang w:val="en-US"/>
        </w:rPr>
        <w:t>Oy</w:t>
      </w:r>
      <w:proofErr w:type="spellEnd"/>
      <w:r w:rsidRPr="0033560C">
        <w:t>)</w:t>
      </w:r>
      <w:r>
        <w:t xml:space="preserve"> , ограниченного линиями</w:t>
      </w:r>
      <w:bookmarkEnd w:id="1"/>
      <w:bookmarkEnd w:id="2"/>
      <w:bookmarkEnd w:id="3"/>
      <w:r>
        <w:t>:</w:t>
      </w:r>
    </w:p>
    <w:tbl>
      <w:tblPr>
        <w:tblStyle w:val="a3"/>
        <w:tblW w:w="0" w:type="auto"/>
        <w:tblLook w:val="04A0"/>
      </w:tblPr>
      <w:tblGrid>
        <w:gridCol w:w="1222"/>
        <w:gridCol w:w="8349"/>
      </w:tblGrid>
      <w:tr w:rsidR="004C59B1" w:rsidTr="00A975EB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4C59B1" w:rsidRDefault="004C59B1" w:rsidP="00A975EB">
            <w:pPr>
              <w:jc w:val="center"/>
            </w:pPr>
            <w:r>
              <w:t>Вариант</w:t>
            </w:r>
          </w:p>
        </w:tc>
        <w:tc>
          <w:tcPr>
            <w:tcW w:w="8895" w:type="dxa"/>
            <w:shd w:val="clear" w:color="auto" w:fill="BFBFBF" w:themeFill="background1" w:themeFillShade="BF"/>
            <w:vAlign w:val="center"/>
          </w:tcPr>
          <w:p w:rsidR="004C59B1" w:rsidRDefault="004C59B1" w:rsidP="00A975EB">
            <w:pPr>
              <w:jc w:val="center"/>
            </w:pPr>
            <w:r>
              <w:t>Уравнения линий</w:t>
            </w:r>
          </w:p>
        </w:tc>
      </w:tr>
      <w:tr w:rsidR="004C59B1" w:rsidTr="00A975EB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4C59B1" w:rsidRDefault="004C59B1" w:rsidP="00A975EB">
            <w:pPr>
              <w:jc w:val="center"/>
            </w:pPr>
            <w:r>
              <w:t>24</w:t>
            </w:r>
          </w:p>
        </w:tc>
        <w:tc>
          <w:tcPr>
            <w:tcW w:w="8895" w:type="dxa"/>
          </w:tcPr>
          <w:p w:rsidR="004C59B1" w:rsidRDefault="004C59B1" w:rsidP="00A975EB">
            <w:r w:rsidRPr="00F3193F">
              <w:rPr>
                <w:position w:val="-24"/>
                <w:sz w:val="28"/>
              </w:rPr>
              <w:object w:dxaOrig="1700" w:dyaOrig="620">
                <v:shape id="_x0000_i1042" type="#_x0000_t75" style="width:84.5pt;height:30.7pt" o:ole="">
                  <v:imagedata r:id="rId43" o:title=""/>
                </v:shape>
                <o:OLEObject Type="Embed" ProgID="Equation.3" ShapeID="_x0000_i1042" DrawAspect="Content" ObjectID="_1462125690" r:id="rId44"/>
              </w:object>
            </w:r>
          </w:p>
        </w:tc>
      </w:tr>
    </w:tbl>
    <w:p w:rsidR="00B66400" w:rsidRDefault="004C59B1" w:rsidP="004C59B1">
      <w:pPr>
        <w:tabs>
          <w:tab w:val="left" w:pos="3389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ab/>
        <w:t>Практическая работа№5</w:t>
      </w:r>
    </w:p>
    <w:p w:rsidR="004C59B1" w:rsidRPr="004C59B1" w:rsidRDefault="004C59B1" w:rsidP="004C59B1">
      <w:pPr>
        <w:tabs>
          <w:tab w:val="left" w:pos="3389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  <w:lang w:val="en-US"/>
        </w:rPr>
        <w:t>y</w:t>
      </w:r>
      <w:r w:rsidRPr="004C59B1">
        <w:rPr>
          <w:sz w:val="32"/>
          <w:szCs w:val="32"/>
        </w:rPr>
        <w:t>’’-8</w:t>
      </w:r>
      <w:r>
        <w:rPr>
          <w:sz w:val="32"/>
          <w:szCs w:val="32"/>
          <w:lang w:val="en-US"/>
        </w:rPr>
        <w:t>y</w:t>
      </w:r>
      <w:r w:rsidRPr="004C59B1">
        <w:rPr>
          <w:sz w:val="32"/>
          <w:szCs w:val="32"/>
        </w:rPr>
        <w:t xml:space="preserve">’=0        </w:t>
      </w:r>
      <w:r>
        <w:rPr>
          <w:sz w:val="32"/>
          <w:szCs w:val="32"/>
          <w:lang w:val="en-US"/>
        </w:rPr>
        <w:t>y</w:t>
      </w:r>
      <w:r w:rsidRPr="004C59B1">
        <w:rPr>
          <w:sz w:val="32"/>
          <w:szCs w:val="32"/>
        </w:rPr>
        <w:t xml:space="preserve">(0)=2    </w:t>
      </w:r>
      <w:r>
        <w:rPr>
          <w:sz w:val="32"/>
          <w:szCs w:val="32"/>
          <w:lang w:val="en-US"/>
        </w:rPr>
        <w:t>y</w:t>
      </w:r>
      <w:r w:rsidRPr="004C59B1">
        <w:rPr>
          <w:sz w:val="32"/>
          <w:szCs w:val="32"/>
        </w:rPr>
        <w:t>(‘0)=1</w:t>
      </w:r>
    </w:p>
    <w:p w:rsidR="00B66400" w:rsidRDefault="004C59B1" w:rsidP="00B66400">
      <w:pPr>
        <w:spacing w:after="0" w:line="240" w:lineRule="auto"/>
        <w:ind w:firstLine="709"/>
        <w:rPr>
          <w:sz w:val="32"/>
          <w:szCs w:val="32"/>
          <w:lang w:val="en-US"/>
        </w:rPr>
      </w:pPr>
      <w:r w:rsidRPr="004C59B1"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  <w:lang w:val="en-US"/>
        </w:rPr>
        <w:t>xy</w:t>
      </w:r>
      <w:proofErr w:type="spellEnd"/>
      <w:r w:rsidRPr="004C59B1">
        <w:rPr>
          <w:sz w:val="32"/>
          <w:szCs w:val="32"/>
        </w:rPr>
        <w:t>’</w:t>
      </w:r>
      <w:r w:rsidR="009B6849">
        <w:rPr>
          <w:sz w:val="32"/>
          <w:szCs w:val="32"/>
          <w:lang w:val="en-US"/>
        </w:rPr>
        <w:t>-2y+x^2=0</w:t>
      </w:r>
    </w:p>
    <w:p w:rsidR="009B6849" w:rsidRDefault="009B6849" w:rsidP="00B66400">
      <w:pPr>
        <w:spacing w:after="0" w:line="240" w:lineRule="auto"/>
        <w:ind w:firstLine="709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3) </w:t>
      </w:r>
      <w:proofErr w:type="spellStart"/>
      <w:proofErr w:type="gramStart"/>
      <w:r>
        <w:rPr>
          <w:sz w:val="32"/>
          <w:szCs w:val="32"/>
          <w:lang w:val="en-US"/>
        </w:rPr>
        <w:t>y</w:t>
      </w:r>
      <w:proofErr w:type="gramEnd"/>
      <w:r>
        <w:rPr>
          <w:sz w:val="32"/>
          <w:szCs w:val="32"/>
          <w:lang w:val="en-US"/>
        </w:rPr>
        <w:t>’-cos</w:t>
      </w:r>
      <w:proofErr w:type="spellEnd"/>
      <w:r>
        <w:rPr>
          <w:sz w:val="32"/>
          <w:szCs w:val="32"/>
          <w:lang w:val="en-US"/>
        </w:rPr>
        <w:t>(5x-4)+5</w:t>
      </w:r>
    </w:p>
    <w:p w:rsidR="009B6849" w:rsidRDefault="009B6849" w:rsidP="00B66400">
      <w:pPr>
        <w:spacing w:after="0" w:line="240" w:lineRule="auto"/>
        <w:ind w:firstLine="709"/>
        <w:rPr>
          <w:sz w:val="28"/>
          <w:lang w:val="en-US"/>
        </w:rPr>
      </w:pPr>
      <w:r>
        <w:rPr>
          <w:sz w:val="32"/>
          <w:szCs w:val="32"/>
          <w:lang w:val="en-US"/>
        </w:rPr>
        <w:t xml:space="preserve">4) </w:t>
      </w:r>
      <w:proofErr w:type="gramStart"/>
      <w:r>
        <w:rPr>
          <w:sz w:val="32"/>
          <w:szCs w:val="32"/>
          <w:lang w:val="en-US"/>
        </w:rPr>
        <w:t>y(</w:t>
      </w:r>
      <w:proofErr w:type="gramEnd"/>
      <w:r>
        <w:rPr>
          <w:sz w:val="32"/>
          <w:szCs w:val="32"/>
          <w:lang w:val="en-US"/>
        </w:rPr>
        <w:t>x)=</w:t>
      </w:r>
      <w:r w:rsidRPr="009B6849">
        <w:rPr>
          <w:sz w:val="28"/>
        </w:rPr>
        <w:t xml:space="preserve"> </w:t>
      </w:r>
      <w:r>
        <w:rPr>
          <w:sz w:val="28"/>
          <w:lang w:val="en-US"/>
        </w:rPr>
        <w:t>1/8 (e^8x +15)</w:t>
      </w:r>
    </w:p>
    <w:p w:rsidR="009B6849" w:rsidRDefault="009B6849" w:rsidP="00B66400">
      <w:pPr>
        <w:spacing w:after="0" w:line="240" w:lineRule="auto"/>
        <w:ind w:firstLine="709"/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  <w:r w:rsidR="00B47ED7">
        <w:rPr>
          <w:sz w:val="28"/>
        </w:rPr>
        <w:t xml:space="preserve">Практическая работа </w:t>
      </w:r>
      <w:r>
        <w:rPr>
          <w:sz w:val="28"/>
          <w:lang w:val="en-US"/>
        </w:rPr>
        <w:t xml:space="preserve">                               </w:t>
      </w:r>
      <w:r>
        <w:rPr>
          <w:sz w:val="28"/>
        </w:rPr>
        <w:t>№6</w:t>
      </w:r>
    </w:p>
    <w:p w:rsidR="009B6849" w:rsidRPr="009B6849" w:rsidRDefault="009B6849" w:rsidP="009B6849">
      <w:pPr>
        <w:pStyle w:val="a7"/>
        <w:numPr>
          <w:ilvl w:val="0"/>
          <w:numId w:val="1"/>
        </w:numPr>
        <w:spacing w:after="0" w:line="240" w:lineRule="auto"/>
        <w:rPr>
          <w:sz w:val="32"/>
          <w:szCs w:val="32"/>
          <w:lang w:val="en-US"/>
        </w:rPr>
      </w:pPr>
      <w:r>
        <w:rPr>
          <w:sz w:val="28"/>
        </w:rPr>
        <w:t>Записать ряд в развернутом виде</w:t>
      </w:r>
    </w:p>
    <w:p w:rsidR="001051F7" w:rsidRPr="001051F7" w:rsidRDefault="009B6849" w:rsidP="009B6849">
      <w:pPr>
        <w:spacing w:after="0" w:line="240" w:lineRule="auto"/>
        <w:ind w:left="709"/>
        <w:rPr>
          <w:sz w:val="28"/>
          <w:szCs w:val="28"/>
        </w:rPr>
      </w:pPr>
      <w:r w:rsidRPr="001051F7">
        <w:rPr>
          <w:sz w:val="28"/>
          <w:szCs w:val="28"/>
          <w:lang w:val="en-US"/>
        </w:rPr>
        <w:t xml:space="preserve"> </w:t>
      </w:r>
      <w:hyperlink r:id="rId45" w:tooltip="Знак бесконечности на клавиатуре" w:history="1">
        <w:r w:rsidR="001051F7" w:rsidRPr="001051F7">
          <w:rPr>
            <w:rStyle w:val="a9"/>
            <w:rFonts w:ascii="inherit" w:hAnsi="inherit"/>
            <w:b/>
            <w:bCs/>
            <w:color w:val="006BFF"/>
            <w:sz w:val="28"/>
            <w:szCs w:val="28"/>
            <w:bdr w:val="none" w:sz="0" w:space="0" w:color="auto" w:frame="1"/>
            <w:shd w:val="clear" w:color="auto" w:fill="FFFFFF"/>
          </w:rPr>
          <w:t>∞</w:t>
        </w:r>
      </w:hyperlink>
      <w:r w:rsidRPr="001051F7">
        <w:rPr>
          <w:sz w:val="28"/>
          <w:szCs w:val="28"/>
          <w:lang w:val="en-US"/>
        </w:rPr>
        <w:t xml:space="preserve">         </w:t>
      </w:r>
      <w:r w:rsidR="001051F7">
        <w:rPr>
          <w:sz w:val="28"/>
          <w:szCs w:val="28"/>
          <w:lang w:val="en-US"/>
        </w:rPr>
        <w:t>n^2+n</w:t>
      </w:r>
    </w:p>
    <w:p w:rsidR="001051F7" w:rsidRPr="001051F7" w:rsidRDefault="001051F7" w:rsidP="001051F7">
      <w:pPr>
        <w:spacing w:after="0" w:line="240" w:lineRule="auto"/>
        <w:ind w:left="709"/>
        <w:rPr>
          <w:sz w:val="40"/>
          <w:szCs w:val="40"/>
          <w:lang w:val="en-US"/>
        </w:rPr>
      </w:pPr>
      <w:r w:rsidRPr="001051F7">
        <w:rPr>
          <w:rFonts w:ascii="Arial" w:hAnsi="Arial" w:cs="Arial"/>
          <w:color w:val="000000"/>
          <w:sz w:val="40"/>
          <w:szCs w:val="40"/>
          <w:shd w:val="clear" w:color="auto" w:fill="FFFFFF"/>
        </w:rPr>
        <w:t>Σ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  <w:lang w:val="en-US"/>
        </w:rPr>
        <w:t xml:space="preserve">    _________</w:t>
      </w:r>
    </w:p>
    <w:p w:rsidR="001051F7" w:rsidRDefault="001051F7" w:rsidP="001051F7">
      <w:pPr>
        <w:ind w:left="709"/>
        <w:rPr>
          <w:sz w:val="28"/>
          <w:szCs w:val="28"/>
          <w:lang w:val="en-US"/>
        </w:rPr>
      </w:pPr>
      <w:r w:rsidRPr="001051F7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051F7">
        <w:rPr>
          <w:sz w:val="28"/>
          <w:szCs w:val="28"/>
          <w:lang w:val="en-US"/>
        </w:rPr>
        <w:t>N=1</w:t>
      </w:r>
      <w:r>
        <w:rPr>
          <w:sz w:val="28"/>
          <w:szCs w:val="28"/>
          <w:lang w:val="en-US"/>
        </w:rPr>
        <w:t xml:space="preserve">         5^n</w:t>
      </w:r>
    </w:p>
    <w:p w:rsidR="001051F7" w:rsidRPr="001051F7" w:rsidRDefault="001051F7" w:rsidP="001051F7">
      <w:pPr>
        <w:pStyle w:val="a7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Исследовать ряд на сходимость </w:t>
      </w:r>
    </w:p>
    <w:p w:rsidR="001051F7" w:rsidRPr="00127814" w:rsidRDefault="001051F7" w:rsidP="001051F7">
      <w:pPr>
        <w:pStyle w:val="a7"/>
        <w:tabs>
          <w:tab w:val="left" w:pos="2248"/>
        </w:tabs>
        <w:ind w:left="1069"/>
        <w:rPr>
          <w:lang w:val="en-US"/>
        </w:rPr>
      </w:pPr>
      <w:r w:rsidRPr="00127814">
        <w:t>А)</w:t>
      </w:r>
      <w:r w:rsidRPr="00127814">
        <w:tab/>
      </w:r>
      <w:hyperlink r:id="rId46" w:tooltip="Знак бесконечности на клавиатуре" w:history="1">
        <w:r w:rsidRPr="00127814">
          <w:rPr>
            <w:rStyle w:val="a9"/>
            <w:rFonts w:ascii="inherit" w:hAnsi="inherit"/>
            <w:b/>
            <w:bCs/>
            <w:color w:val="006BFF"/>
            <w:bdr w:val="none" w:sz="0" w:space="0" w:color="auto" w:frame="1"/>
            <w:shd w:val="clear" w:color="auto" w:fill="FFFFFF"/>
          </w:rPr>
          <w:t>∞</w:t>
        </w:r>
      </w:hyperlink>
      <w:r w:rsidRPr="00127814">
        <w:rPr>
          <w:lang w:val="en-US"/>
        </w:rPr>
        <w:t xml:space="preserve">       </w:t>
      </w:r>
      <w:r w:rsidR="00127814">
        <w:rPr>
          <w:lang w:val="en-US"/>
        </w:rPr>
        <w:t xml:space="preserve">         </w:t>
      </w:r>
      <w:r w:rsidRPr="00127814">
        <w:rPr>
          <w:lang w:val="en-US"/>
        </w:rPr>
        <w:t xml:space="preserve">  </w:t>
      </w:r>
    </w:p>
    <w:p w:rsidR="001051F7" w:rsidRPr="00127814" w:rsidRDefault="001051F7" w:rsidP="00127814">
      <w:pPr>
        <w:tabs>
          <w:tab w:val="left" w:pos="3214"/>
          <w:tab w:val="left" w:pos="3460"/>
        </w:tabs>
        <w:spacing w:after="0" w:line="240" w:lineRule="auto"/>
        <w:ind w:left="709"/>
        <w:rPr>
          <w:lang w:val="en-US"/>
        </w:rPr>
      </w:pPr>
      <w:r w:rsidRPr="00127814">
        <w:rPr>
          <w:lang w:val="en-US"/>
        </w:rPr>
        <w:t xml:space="preserve">            </w:t>
      </w:r>
      <w:r w:rsidR="00127814">
        <w:rPr>
          <w:lang w:val="en-US"/>
        </w:rPr>
        <w:t xml:space="preserve">                   </w:t>
      </w:r>
      <w:r w:rsidRPr="00127814">
        <w:rPr>
          <w:lang w:val="en-US"/>
        </w:rPr>
        <w:t xml:space="preserve">  </w:t>
      </w:r>
      <w:r w:rsidRPr="00127814">
        <w:rPr>
          <w:rFonts w:ascii="Arial" w:hAnsi="Arial" w:cs="Arial"/>
          <w:color w:val="000000"/>
          <w:shd w:val="clear" w:color="auto" w:fill="FFFFFF"/>
        </w:rPr>
        <w:t>Σ</w:t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="00127814">
        <w:rPr>
          <w:rFonts w:ascii="Arial" w:hAnsi="Arial" w:cs="Arial"/>
          <w:color w:val="000000"/>
          <w:shd w:val="clear" w:color="auto" w:fill="FFFFFF"/>
          <w:lang w:val="en-US"/>
        </w:rPr>
        <w:t>3n</w:t>
      </w:r>
      <w:r w:rsidR="00127814" w:rsidRPr="00127814">
        <w:rPr>
          <w:rFonts w:ascii="Arial" w:hAnsi="Arial" w:cs="Arial"/>
          <w:color w:val="000000"/>
          <w:shd w:val="clear" w:color="auto" w:fill="FFFFFF"/>
          <w:lang w:val="en-US"/>
        </w:rPr>
        <w:t>______</w:t>
      </w:r>
      <w:r w:rsidR="00127814"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="00127814" w:rsidRPr="00127814">
        <w:rPr>
          <w:rFonts w:ascii="Arial" w:hAnsi="Arial" w:cs="Arial"/>
          <w:color w:val="000000"/>
          <w:shd w:val="clear" w:color="auto" w:fill="FFFFFF"/>
          <w:lang w:val="en-US"/>
        </w:rPr>
        <w:t>5*2^n</w:t>
      </w:r>
    </w:p>
    <w:p w:rsidR="001051F7" w:rsidRPr="00127814" w:rsidRDefault="001051F7" w:rsidP="001051F7">
      <w:pPr>
        <w:pStyle w:val="a7"/>
        <w:tabs>
          <w:tab w:val="left" w:pos="2195"/>
        </w:tabs>
        <w:ind w:left="1069"/>
        <w:rPr>
          <w:lang w:val="en-US"/>
        </w:rPr>
      </w:pPr>
      <w:r w:rsidRPr="00127814">
        <w:rPr>
          <w:lang w:val="en-US"/>
        </w:rPr>
        <w:t xml:space="preserve">   </w:t>
      </w:r>
      <w:r w:rsidRPr="00127814">
        <w:rPr>
          <w:lang w:val="en-US"/>
        </w:rPr>
        <w:tab/>
      </w:r>
      <w:r w:rsidRPr="0012781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127814">
        <w:rPr>
          <w:lang w:val="en-US"/>
        </w:rPr>
        <w:t xml:space="preserve">N=1         </w:t>
      </w:r>
    </w:p>
    <w:p w:rsidR="00B66400" w:rsidRPr="00127814" w:rsidRDefault="00B66400" w:rsidP="00931673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  <w:lang w:val="en-US"/>
        </w:rPr>
      </w:pPr>
    </w:p>
    <w:p w:rsidR="00931673" w:rsidRPr="00127814" w:rsidRDefault="001051F7" w:rsidP="001051F7">
      <w:pPr>
        <w:tabs>
          <w:tab w:val="left" w:pos="1089"/>
          <w:tab w:val="left" w:pos="2898"/>
        </w:tabs>
        <w:rPr>
          <w:lang w:val="en-US"/>
        </w:rPr>
      </w:pPr>
      <w:r w:rsidRPr="00127814">
        <w:rPr>
          <w:lang w:val="en-US"/>
        </w:rPr>
        <w:tab/>
      </w:r>
      <w:r w:rsidRPr="00127814">
        <w:t>Б</w:t>
      </w:r>
      <w:r w:rsidRPr="00127814">
        <w:rPr>
          <w:lang w:val="en-US"/>
        </w:rPr>
        <w:t xml:space="preserve">)   </w:t>
      </w:r>
      <w:r w:rsidR="00127814">
        <w:rPr>
          <w:lang w:val="en-US"/>
        </w:rPr>
        <w:t xml:space="preserve">                </w:t>
      </w:r>
      <w:hyperlink r:id="rId47" w:tooltip="Знак бесконечности на клавиатуре" w:history="1">
        <w:r w:rsidRPr="00127814">
          <w:rPr>
            <w:rStyle w:val="a9"/>
            <w:rFonts w:ascii="inherit" w:hAnsi="inherit"/>
            <w:b/>
            <w:bCs/>
            <w:color w:val="006BFF"/>
            <w:bdr w:val="none" w:sz="0" w:space="0" w:color="auto" w:frame="1"/>
            <w:shd w:val="clear" w:color="auto" w:fill="FFFFFF"/>
            <w:lang w:val="en-US"/>
          </w:rPr>
          <w:t>∞</w:t>
        </w:r>
      </w:hyperlink>
      <w:r w:rsidRPr="00127814">
        <w:rPr>
          <w:lang w:val="en-US"/>
        </w:rPr>
        <w:t xml:space="preserve">         </w:t>
      </w:r>
    </w:p>
    <w:p w:rsidR="001051F7" w:rsidRPr="00127814" w:rsidRDefault="001051F7" w:rsidP="00127814">
      <w:pPr>
        <w:tabs>
          <w:tab w:val="left" w:pos="708"/>
          <w:tab w:val="left" w:pos="1416"/>
          <w:tab w:val="left" w:pos="2124"/>
          <w:tab w:val="left" w:pos="2832"/>
          <w:tab w:val="left" w:pos="3793"/>
        </w:tabs>
        <w:spacing w:after="0" w:line="240" w:lineRule="auto"/>
        <w:ind w:left="709"/>
        <w:rPr>
          <w:lang w:val="en-US"/>
        </w:rPr>
      </w:pPr>
      <w:r w:rsidRPr="00127814">
        <w:rPr>
          <w:lang w:val="en-US"/>
        </w:rPr>
        <w:tab/>
        <w:t xml:space="preserve">              </w:t>
      </w:r>
      <w:r w:rsidRPr="00127814">
        <w:rPr>
          <w:rFonts w:ascii="Arial" w:hAnsi="Arial" w:cs="Arial"/>
          <w:color w:val="000000"/>
          <w:shd w:val="clear" w:color="auto" w:fill="FFFFFF"/>
        </w:rPr>
        <w:t>Σ</w:t>
      </w:r>
      <w:r w:rsidR="00127814"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  <w:t>_</w:t>
      </w:r>
      <w:r w:rsidR="00127814" w:rsidRPr="00127814">
        <w:rPr>
          <w:lang w:val="en-US"/>
        </w:rPr>
        <w:t>(n-1)!</w:t>
      </w:r>
      <w:r w:rsidR="00127814" w:rsidRPr="00127814">
        <w:rPr>
          <w:rFonts w:ascii="Arial" w:hAnsi="Arial" w:cs="Arial"/>
          <w:color w:val="000000"/>
          <w:shd w:val="clear" w:color="auto" w:fill="FFFFFF"/>
          <w:lang w:val="en-US"/>
        </w:rPr>
        <w:t>____</w:t>
      </w:r>
    </w:p>
    <w:p w:rsidR="00931673" w:rsidRPr="00127814" w:rsidRDefault="00127814" w:rsidP="001051F7">
      <w:pPr>
        <w:tabs>
          <w:tab w:val="left" w:pos="2704"/>
        </w:tabs>
        <w:rPr>
          <w:lang w:val="en-US"/>
        </w:rPr>
      </w:pPr>
      <w:r>
        <w:rPr>
          <w:lang w:val="en-US"/>
        </w:rPr>
        <w:t xml:space="preserve">                                         </w:t>
      </w:r>
      <w:r w:rsidR="001051F7" w:rsidRPr="0012781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="001051F7" w:rsidRPr="00127814">
        <w:rPr>
          <w:lang w:val="en-US"/>
        </w:rPr>
        <w:t xml:space="preserve">N=1         </w:t>
      </w:r>
      <w:r w:rsidRPr="00127814">
        <w:rPr>
          <w:lang w:val="en-US"/>
        </w:rPr>
        <w:t>4^n</w:t>
      </w:r>
    </w:p>
    <w:p w:rsidR="001051F7" w:rsidRPr="00127814" w:rsidRDefault="001051F7" w:rsidP="001051F7">
      <w:pPr>
        <w:tabs>
          <w:tab w:val="left" w:pos="1282"/>
          <w:tab w:val="left" w:pos="3020"/>
        </w:tabs>
        <w:rPr>
          <w:lang w:val="en-US"/>
        </w:rPr>
      </w:pPr>
      <w:r w:rsidRPr="00127814">
        <w:rPr>
          <w:lang w:val="en-US"/>
        </w:rPr>
        <w:tab/>
      </w:r>
      <w:r w:rsidRPr="00127814">
        <w:t>В</w:t>
      </w:r>
      <w:r w:rsidRPr="00127814">
        <w:rPr>
          <w:lang w:val="en-US"/>
        </w:rPr>
        <w:t xml:space="preserve">) </w:t>
      </w:r>
      <w:r w:rsidR="00127814">
        <w:rPr>
          <w:lang w:val="en-US"/>
        </w:rPr>
        <w:t xml:space="preserve">            </w:t>
      </w:r>
      <w:hyperlink r:id="rId48" w:tooltip="Знак бесконечности на клавиатуре" w:history="1">
        <w:r w:rsidRPr="00127814">
          <w:rPr>
            <w:rStyle w:val="a9"/>
            <w:rFonts w:ascii="inherit" w:hAnsi="inherit"/>
            <w:b/>
            <w:bCs/>
            <w:color w:val="006BFF"/>
            <w:bdr w:val="none" w:sz="0" w:space="0" w:color="auto" w:frame="1"/>
            <w:shd w:val="clear" w:color="auto" w:fill="FFFFFF"/>
            <w:lang w:val="en-US"/>
          </w:rPr>
          <w:t>∞</w:t>
        </w:r>
      </w:hyperlink>
      <w:r w:rsidRPr="00127814">
        <w:rPr>
          <w:lang w:val="en-US"/>
        </w:rPr>
        <w:t xml:space="preserve">         </w:t>
      </w:r>
    </w:p>
    <w:p w:rsidR="001051F7" w:rsidRPr="00127814" w:rsidRDefault="001051F7" w:rsidP="00127814">
      <w:pPr>
        <w:tabs>
          <w:tab w:val="left" w:pos="708"/>
          <w:tab w:val="left" w:pos="1416"/>
          <w:tab w:val="left" w:pos="2124"/>
          <w:tab w:val="left" w:pos="2832"/>
          <w:tab w:val="left" w:pos="4144"/>
        </w:tabs>
        <w:spacing w:after="0" w:line="240" w:lineRule="auto"/>
        <w:ind w:left="709"/>
        <w:rPr>
          <w:lang w:val="en-US"/>
        </w:rPr>
      </w:pPr>
      <w:r w:rsidRPr="00127814">
        <w:rPr>
          <w:lang w:val="en-US"/>
        </w:rPr>
        <w:tab/>
        <w:t xml:space="preserve">              </w:t>
      </w:r>
      <w:r w:rsidRPr="00127814">
        <w:rPr>
          <w:rFonts w:ascii="Arial" w:hAnsi="Arial" w:cs="Arial"/>
          <w:color w:val="000000"/>
          <w:shd w:val="clear" w:color="auto" w:fill="FFFFFF"/>
        </w:rPr>
        <w:t>Σ</w:t>
      </w:r>
      <w:r w:rsidR="00127814"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  <w:t>__n__</w:t>
      </w:r>
    </w:p>
    <w:p w:rsidR="001051F7" w:rsidRPr="00127814" w:rsidRDefault="00127814" w:rsidP="001051F7">
      <w:pPr>
        <w:tabs>
          <w:tab w:val="left" w:pos="2845"/>
        </w:tabs>
        <w:rPr>
          <w:lang w:val="en-US"/>
        </w:rPr>
      </w:pPr>
      <w:r>
        <w:rPr>
          <w:lang w:val="en-US"/>
        </w:rPr>
        <w:t xml:space="preserve">                                       </w:t>
      </w:r>
      <w:r w:rsidR="001051F7" w:rsidRPr="0012781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="001051F7" w:rsidRPr="00127814">
        <w:rPr>
          <w:lang w:val="en-US"/>
        </w:rPr>
        <w:t xml:space="preserve">N=1         </w:t>
      </w:r>
      <w:r w:rsidRPr="00127814">
        <w:rPr>
          <w:noProof/>
          <w:lang w:eastAsia="ru-RU"/>
        </w:rPr>
        <w:drawing>
          <wp:inline distT="0" distB="0" distL="0" distR="0">
            <wp:extent cx="345440" cy="200660"/>
            <wp:effectExtent l="19050" t="0" r="0" b="0"/>
            <wp:docPr id="27" name="Рисунок 27" descr=" \sqrt{\quad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\sqrt{\quad}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7814">
        <w:rPr>
          <w:lang w:val="en-US"/>
        </w:rPr>
        <w:t>1+2n^2</w:t>
      </w:r>
    </w:p>
    <w:p w:rsidR="001051F7" w:rsidRPr="00127814" w:rsidRDefault="001051F7" w:rsidP="001051F7">
      <w:pPr>
        <w:rPr>
          <w:lang w:val="en-US"/>
        </w:rPr>
      </w:pPr>
    </w:p>
    <w:p w:rsidR="001051F7" w:rsidRPr="00127814" w:rsidRDefault="001051F7" w:rsidP="001051F7">
      <w:pPr>
        <w:tabs>
          <w:tab w:val="left" w:pos="1124"/>
          <w:tab w:val="left" w:pos="2845"/>
        </w:tabs>
        <w:rPr>
          <w:lang w:val="en-US"/>
        </w:rPr>
      </w:pPr>
      <w:r w:rsidRPr="00127814">
        <w:rPr>
          <w:lang w:val="en-US"/>
        </w:rPr>
        <w:tab/>
      </w:r>
      <w:r w:rsidRPr="00127814">
        <w:t>Г</w:t>
      </w:r>
      <w:r w:rsidRPr="00127814">
        <w:rPr>
          <w:lang w:val="en-US"/>
        </w:rPr>
        <w:t>)</w:t>
      </w:r>
      <w:r w:rsidR="00127814">
        <w:rPr>
          <w:lang w:val="en-US"/>
        </w:rPr>
        <w:t xml:space="preserve">                  </w:t>
      </w:r>
      <w:hyperlink r:id="rId50" w:tooltip="Знак бесконечности на клавиатуре" w:history="1">
        <w:r w:rsidRPr="00127814">
          <w:rPr>
            <w:rStyle w:val="a9"/>
            <w:rFonts w:ascii="inherit" w:hAnsi="inherit"/>
            <w:b/>
            <w:bCs/>
            <w:color w:val="006BFF"/>
            <w:bdr w:val="none" w:sz="0" w:space="0" w:color="auto" w:frame="1"/>
            <w:shd w:val="clear" w:color="auto" w:fill="FFFFFF"/>
            <w:lang w:val="en-US"/>
          </w:rPr>
          <w:t>∞</w:t>
        </w:r>
      </w:hyperlink>
      <w:r w:rsidRPr="00127814">
        <w:rPr>
          <w:lang w:val="en-US"/>
        </w:rPr>
        <w:t xml:space="preserve">         </w:t>
      </w:r>
    </w:p>
    <w:p w:rsidR="001051F7" w:rsidRPr="00127814" w:rsidRDefault="001051F7" w:rsidP="00127814">
      <w:pPr>
        <w:tabs>
          <w:tab w:val="left" w:pos="708"/>
          <w:tab w:val="left" w:pos="1416"/>
          <w:tab w:val="left" w:pos="2124"/>
          <w:tab w:val="left" w:pos="2832"/>
          <w:tab w:val="left" w:pos="4144"/>
        </w:tabs>
        <w:spacing w:after="0" w:line="240" w:lineRule="auto"/>
        <w:ind w:left="709"/>
        <w:rPr>
          <w:lang w:val="en-US"/>
        </w:rPr>
      </w:pPr>
      <w:r w:rsidRPr="00127814">
        <w:rPr>
          <w:lang w:val="en-US"/>
        </w:rPr>
        <w:tab/>
        <w:t xml:space="preserve">              </w:t>
      </w:r>
      <w:r w:rsidRPr="00127814">
        <w:rPr>
          <w:rFonts w:ascii="Arial" w:hAnsi="Arial" w:cs="Arial"/>
          <w:color w:val="000000"/>
          <w:shd w:val="clear" w:color="auto" w:fill="FFFFFF"/>
        </w:rPr>
        <w:t>Σ</w:t>
      </w:r>
      <w:r w:rsidR="00127814"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  <w:t>__2n-1______</w:t>
      </w:r>
    </w:p>
    <w:p w:rsidR="00931673" w:rsidRDefault="00127814" w:rsidP="00127814">
      <w:pPr>
        <w:tabs>
          <w:tab w:val="left" w:pos="2985"/>
          <w:tab w:val="center" w:pos="4677"/>
        </w:tabs>
        <w:rPr>
          <w:lang w:val="en-US"/>
        </w:rPr>
      </w:pPr>
      <w:r>
        <w:rPr>
          <w:lang w:val="en-US"/>
        </w:rPr>
        <w:lastRenderedPageBreak/>
        <w:t xml:space="preserve">                                        </w:t>
      </w:r>
      <w:r w:rsidR="001051F7" w:rsidRPr="0012781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="001051F7" w:rsidRPr="00127814">
        <w:rPr>
          <w:lang w:val="en-US"/>
        </w:rPr>
        <w:t xml:space="preserve">N=1         </w:t>
      </w:r>
      <w:r w:rsidRPr="00127814">
        <w:rPr>
          <w:lang w:val="en-US"/>
        </w:rPr>
        <w:tab/>
        <w:t>n^3</w:t>
      </w:r>
    </w:p>
    <w:p w:rsidR="00127814" w:rsidRDefault="00127814" w:rsidP="00127814">
      <w:pPr>
        <w:tabs>
          <w:tab w:val="left" w:pos="2985"/>
          <w:tab w:val="center" w:pos="4677"/>
        </w:tabs>
      </w:pPr>
      <w:r>
        <w:t xml:space="preserve">                                               </w:t>
      </w:r>
      <w:r w:rsidR="00B47ED7">
        <w:t>Практическая работа</w:t>
      </w:r>
      <w:r>
        <w:t xml:space="preserve">        №7</w:t>
      </w:r>
    </w:p>
    <w:p w:rsidR="00127814" w:rsidRPr="00013686" w:rsidRDefault="00013686" w:rsidP="00013686">
      <w:pPr>
        <w:pStyle w:val="a7"/>
        <w:numPr>
          <w:ilvl w:val="0"/>
          <w:numId w:val="2"/>
        </w:numPr>
        <w:tabs>
          <w:tab w:val="left" w:pos="2985"/>
          <w:tab w:val="center" w:pos="4677"/>
        </w:tabs>
        <w:rPr>
          <w:lang w:val="en-US"/>
        </w:rPr>
      </w:pPr>
      <w:r>
        <w:t xml:space="preserve">Исследовать ряд на сходимость </w:t>
      </w:r>
    </w:p>
    <w:p w:rsidR="00013686" w:rsidRPr="00B47ED7" w:rsidRDefault="00013686" w:rsidP="00B47ED7">
      <w:pPr>
        <w:tabs>
          <w:tab w:val="left" w:pos="1124"/>
          <w:tab w:val="left" w:pos="5198"/>
        </w:tabs>
      </w:pPr>
      <w:r>
        <w:t>А)</w:t>
      </w:r>
      <w:r w:rsidRPr="00013686">
        <w:rPr>
          <w:lang w:val="en-US"/>
        </w:rPr>
        <w:t xml:space="preserve"> </w:t>
      </w:r>
      <w:r>
        <w:rPr>
          <w:lang w:val="en-US"/>
        </w:rPr>
        <w:t xml:space="preserve">                  </w:t>
      </w:r>
      <w:hyperlink r:id="rId51" w:tooltip="Знак бесконечности на клавиатуре" w:history="1">
        <w:r w:rsidRPr="00127814">
          <w:rPr>
            <w:rStyle w:val="a9"/>
            <w:rFonts w:ascii="inherit" w:hAnsi="inherit"/>
            <w:b/>
            <w:bCs/>
            <w:color w:val="006BFF"/>
            <w:bdr w:val="none" w:sz="0" w:space="0" w:color="auto" w:frame="1"/>
            <w:shd w:val="clear" w:color="auto" w:fill="FFFFFF"/>
            <w:lang w:val="en-US"/>
          </w:rPr>
          <w:t>∞</w:t>
        </w:r>
      </w:hyperlink>
      <w:r w:rsidRPr="00127814">
        <w:rPr>
          <w:lang w:val="en-US"/>
        </w:rPr>
        <w:t xml:space="preserve">         </w:t>
      </w:r>
    </w:p>
    <w:p w:rsidR="00013686" w:rsidRPr="00B47ED7" w:rsidRDefault="00013686" w:rsidP="00013686">
      <w:pPr>
        <w:tabs>
          <w:tab w:val="left" w:pos="708"/>
          <w:tab w:val="left" w:pos="1416"/>
          <w:tab w:val="left" w:pos="2124"/>
          <w:tab w:val="left" w:pos="2832"/>
          <w:tab w:val="left" w:pos="4144"/>
        </w:tabs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 w:rsidRPr="00B47ED7">
        <w:rPr>
          <w:lang w:val="en-US"/>
        </w:rPr>
        <w:t xml:space="preserve">                </w:t>
      </w:r>
      <w:r w:rsidRPr="00127814">
        <w:rPr>
          <w:lang w:val="en-US"/>
        </w:rPr>
        <w:t xml:space="preserve">        </w:t>
      </w:r>
      <w:r w:rsidRPr="00127814">
        <w:rPr>
          <w:rFonts w:ascii="Arial" w:hAnsi="Arial" w:cs="Arial"/>
          <w:color w:val="000000"/>
          <w:shd w:val="clear" w:color="auto" w:fill="FFFFFF"/>
        </w:rPr>
        <w:t>Σ</w:t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="00B47ED7" w:rsidRPr="00B47ED7">
        <w:rPr>
          <w:rFonts w:ascii="Arial" w:hAnsi="Arial" w:cs="Arial"/>
          <w:color w:val="000000"/>
          <w:shd w:val="clear" w:color="auto" w:fill="FFFFFF"/>
          <w:lang w:val="en-US"/>
        </w:rPr>
        <w:t xml:space="preserve">   ___(-1)</w:t>
      </w:r>
      <w:r w:rsidR="00B47ED7">
        <w:rPr>
          <w:rFonts w:ascii="Arial" w:hAnsi="Arial" w:cs="Arial"/>
          <w:color w:val="000000"/>
          <w:shd w:val="clear" w:color="auto" w:fill="FFFFFF"/>
          <w:lang w:val="en-US"/>
        </w:rPr>
        <w:t>^n* 5^n</w:t>
      </w:r>
      <w:r w:rsidR="00B47ED7" w:rsidRPr="00B47ED7">
        <w:rPr>
          <w:rFonts w:ascii="Arial" w:hAnsi="Arial" w:cs="Arial"/>
          <w:color w:val="000000"/>
          <w:shd w:val="clear" w:color="auto" w:fill="FFFFFF"/>
          <w:lang w:val="en-US"/>
        </w:rPr>
        <w:t>_______</w:t>
      </w:r>
    </w:p>
    <w:p w:rsidR="00013686" w:rsidRDefault="00013686" w:rsidP="00013686">
      <w:pPr>
        <w:pStyle w:val="a7"/>
        <w:tabs>
          <w:tab w:val="left" w:pos="2985"/>
          <w:tab w:val="center" w:pos="4677"/>
        </w:tabs>
        <w:rPr>
          <w:lang w:val="en-US"/>
        </w:rPr>
      </w:pPr>
      <w:r>
        <w:rPr>
          <w:lang w:val="en-US"/>
        </w:rPr>
        <w:t xml:space="preserve">       </w:t>
      </w:r>
      <w:r w:rsidRPr="0012781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127814">
        <w:rPr>
          <w:lang w:val="en-US"/>
        </w:rPr>
        <w:t xml:space="preserve">N=1         </w:t>
      </w:r>
      <w:r w:rsidR="00B47ED7">
        <w:rPr>
          <w:lang w:val="en-US"/>
        </w:rPr>
        <w:t>2n</w:t>
      </w:r>
    </w:p>
    <w:p w:rsidR="00B47ED7" w:rsidRDefault="00B47ED7" w:rsidP="00013686">
      <w:pPr>
        <w:pStyle w:val="a7"/>
        <w:tabs>
          <w:tab w:val="left" w:pos="2985"/>
          <w:tab w:val="center" w:pos="4677"/>
        </w:tabs>
        <w:rPr>
          <w:lang w:val="en-US"/>
        </w:rPr>
      </w:pPr>
    </w:p>
    <w:p w:rsidR="00B47ED7" w:rsidRDefault="00B47ED7" w:rsidP="00B47ED7">
      <w:pPr>
        <w:rPr>
          <w:lang w:val="en-US"/>
        </w:rPr>
      </w:pPr>
    </w:p>
    <w:p w:rsidR="00B47ED7" w:rsidRPr="00B47ED7" w:rsidRDefault="00B47ED7" w:rsidP="00B47ED7">
      <w:pPr>
        <w:tabs>
          <w:tab w:val="left" w:pos="1124"/>
          <w:tab w:val="left" w:pos="5198"/>
        </w:tabs>
      </w:pPr>
      <w:r>
        <w:t>б</w:t>
      </w:r>
      <w:proofErr w:type="gramStart"/>
      <w:r w:rsidRPr="00127814">
        <w:rPr>
          <w:lang w:val="en-US"/>
        </w:rPr>
        <w:t xml:space="preserve"> </w:t>
      </w:r>
      <w:r>
        <w:t>)</w:t>
      </w:r>
      <w:proofErr w:type="gramEnd"/>
      <w:r w:rsidRPr="00013686">
        <w:rPr>
          <w:lang w:val="en-US"/>
        </w:rPr>
        <w:t xml:space="preserve"> </w:t>
      </w:r>
      <w:r>
        <w:rPr>
          <w:lang w:val="en-US"/>
        </w:rPr>
        <w:t xml:space="preserve">                  </w:t>
      </w:r>
      <w:hyperlink r:id="rId52" w:tooltip="Знак бесконечности на клавиатуре" w:history="1">
        <w:r w:rsidRPr="00127814">
          <w:rPr>
            <w:rStyle w:val="a9"/>
            <w:rFonts w:ascii="inherit" w:hAnsi="inherit"/>
            <w:b/>
            <w:bCs/>
            <w:color w:val="006BFF"/>
            <w:bdr w:val="none" w:sz="0" w:space="0" w:color="auto" w:frame="1"/>
            <w:shd w:val="clear" w:color="auto" w:fill="FFFFFF"/>
            <w:lang w:val="en-US"/>
          </w:rPr>
          <w:t>∞</w:t>
        </w:r>
      </w:hyperlink>
      <w:r w:rsidRPr="00127814">
        <w:rPr>
          <w:lang w:val="en-US"/>
        </w:rPr>
        <w:t xml:space="preserve">         </w:t>
      </w:r>
    </w:p>
    <w:p w:rsidR="00B47ED7" w:rsidRPr="00B47ED7" w:rsidRDefault="00B47ED7" w:rsidP="00B47ED7">
      <w:pPr>
        <w:tabs>
          <w:tab w:val="left" w:pos="708"/>
          <w:tab w:val="left" w:pos="1416"/>
          <w:tab w:val="left" w:pos="2124"/>
          <w:tab w:val="left" w:pos="2832"/>
          <w:tab w:val="left" w:pos="4144"/>
        </w:tabs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 w:rsidRPr="00B47ED7">
        <w:rPr>
          <w:lang w:val="en-US"/>
        </w:rPr>
        <w:t xml:space="preserve">                </w:t>
      </w:r>
      <w:r w:rsidRPr="00127814">
        <w:rPr>
          <w:lang w:val="en-US"/>
        </w:rPr>
        <w:t xml:space="preserve">        </w:t>
      </w:r>
      <w:r w:rsidRPr="00127814">
        <w:rPr>
          <w:rFonts w:ascii="Arial" w:hAnsi="Arial" w:cs="Arial"/>
          <w:color w:val="000000"/>
          <w:shd w:val="clear" w:color="auto" w:fill="FFFFFF"/>
        </w:rPr>
        <w:t>Σ</w:t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 w:rsidRPr="00B47ED7">
        <w:rPr>
          <w:rFonts w:ascii="Arial" w:hAnsi="Arial" w:cs="Arial"/>
          <w:color w:val="000000"/>
          <w:shd w:val="clear" w:color="auto" w:fill="FFFFFF"/>
          <w:lang w:val="en-US"/>
        </w:rPr>
        <w:t xml:space="preserve">   ___</w:t>
      </w:r>
      <w:r>
        <w:rPr>
          <w:rFonts w:ascii="Arial" w:hAnsi="Arial" w:cs="Arial"/>
          <w:color w:val="000000"/>
          <w:shd w:val="clear" w:color="auto" w:fill="FFFFFF"/>
          <w:lang w:val="en-US"/>
        </w:rPr>
        <w:t>(-1)^n* n^2</w:t>
      </w:r>
      <w:r w:rsidRPr="00B47ED7">
        <w:rPr>
          <w:rFonts w:ascii="Arial" w:hAnsi="Arial" w:cs="Arial"/>
          <w:color w:val="000000"/>
          <w:shd w:val="clear" w:color="auto" w:fill="FFFFFF"/>
          <w:lang w:val="en-US"/>
        </w:rPr>
        <w:t>____</w:t>
      </w:r>
    </w:p>
    <w:p w:rsidR="00013686" w:rsidRDefault="00B47ED7" w:rsidP="00B47ED7">
      <w:pPr>
        <w:rPr>
          <w:lang w:val="en-US"/>
        </w:rPr>
      </w:pPr>
      <w:r>
        <w:rPr>
          <w:lang w:val="en-US"/>
        </w:rPr>
        <w:t xml:space="preserve">       </w:t>
      </w:r>
      <w:r>
        <w:t xml:space="preserve">               </w:t>
      </w:r>
      <w:r w:rsidRPr="0012781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127814">
        <w:rPr>
          <w:lang w:val="en-US"/>
        </w:rPr>
        <w:t xml:space="preserve">N=1         </w:t>
      </w:r>
      <w:r>
        <w:rPr>
          <w:lang w:val="en-US"/>
        </w:rPr>
        <w:t>n^3+2</w:t>
      </w:r>
    </w:p>
    <w:p w:rsidR="00B47ED7" w:rsidRPr="00B47ED7" w:rsidRDefault="00B47ED7" w:rsidP="00B47ED7">
      <w:pPr>
        <w:pStyle w:val="a7"/>
        <w:numPr>
          <w:ilvl w:val="0"/>
          <w:numId w:val="2"/>
        </w:numPr>
        <w:rPr>
          <w:lang w:val="en-US"/>
        </w:rPr>
      </w:pPr>
      <w:r>
        <w:t>Найти  интеграл сходимости</w:t>
      </w:r>
    </w:p>
    <w:p w:rsidR="00B47ED7" w:rsidRPr="00B47ED7" w:rsidRDefault="00B47ED7" w:rsidP="00B47ED7">
      <w:pPr>
        <w:pStyle w:val="a7"/>
        <w:tabs>
          <w:tab w:val="left" w:pos="1124"/>
          <w:tab w:val="left" w:pos="5198"/>
        </w:tabs>
      </w:pPr>
      <w:r w:rsidRPr="00B47ED7">
        <w:rPr>
          <w:lang w:val="en-US"/>
        </w:rPr>
        <w:t xml:space="preserve">                  </w:t>
      </w:r>
      <w:hyperlink r:id="rId53" w:tooltip="Знак бесконечности на клавиатуре" w:history="1">
        <w:r w:rsidRPr="00B47ED7">
          <w:rPr>
            <w:rStyle w:val="a9"/>
            <w:rFonts w:ascii="inherit" w:hAnsi="inherit"/>
            <w:b/>
            <w:bCs/>
            <w:color w:val="006BFF"/>
            <w:bdr w:val="none" w:sz="0" w:space="0" w:color="auto" w:frame="1"/>
            <w:shd w:val="clear" w:color="auto" w:fill="FFFFFF"/>
            <w:lang w:val="en-US"/>
          </w:rPr>
          <w:t>∞</w:t>
        </w:r>
      </w:hyperlink>
      <w:r w:rsidRPr="00B47ED7">
        <w:rPr>
          <w:lang w:val="en-US"/>
        </w:rPr>
        <w:t xml:space="preserve">         </w:t>
      </w:r>
    </w:p>
    <w:p w:rsidR="00B47ED7" w:rsidRPr="00B47ED7" w:rsidRDefault="00B47ED7" w:rsidP="00B47ED7">
      <w:pPr>
        <w:tabs>
          <w:tab w:val="left" w:pos="708"/>
          <w:tab w:val="left" w:pos="1416"/>
          <w:tab w:val="left" w:pos="2124"/>
          <w:tab w:val="left" w:pos="2832"/>
          <w:tab w:val="left" w:pos="4144"/>
        </w:tabs>
        <w:spacing w:after="0" w:line="240" w:lineRule="auto"/>
        <w:ind w:left="360"/>
        <w:rPr>
          <w:rFonts w:ascii="Arial" w:hAnsi="Arial" w:cs="Arial"/>
          <w:color w:val="000000"/>
          <w:shd w:val="clear" w:color="auto" w:fill="FFFFFF"/>
          <w:lang w:val="en-US"/>
        </w:rPr>
      </w:pPr>
      <w:r w:rsidRPr="00B47ED7">
        <w:rPr>
          <w:lang w:val="en-US"/>
        </w:rPr>
        <w:t xml:space="preserve">     </w:t>
      </w:r>
      <w:r>
        <w:t>А)</w:t>
      </w:r>
      <w:r w:rsidRPr="00B47ED7">
        <w:rPr>
          <w:lang w:val="en-US"/>
        </w:rPr>
        <w:t xml:space="preserve">           </w:t>
      </w:r>
      <w:r>
        <w:rPr>
          <w:lang w:val="en-US"/>
        </w:rPr>
        <w:t xml:space="preserve">   </w:t>
      </w:r>
      <w:r w:rsidRPr="00B47ED7">
        <w:rPr>
          <w:lang w:val="en-US"/>
        </w:rPr>
        <w:t xml:space="preserve">  </w:t>
      </w:r>
      <w:r w:rsidRPr="00B47ED7">
        <w:rPr>
          <w:rFonts w:ascii="Arial" w:hAnsi="Arial" w:cs="Arial"/>
          <w:color w:val="000000"/>
          <w:shd w:val="clear" w:color="auto" w:fill="FFFFFF"/>
        </w:rPr>
        <w:t>Σ</w:t>
      </w:r>
      <w:r w:rsidRPr="00B47ED7">
        <w:rPr>
          <w:rFonts w:ascii="Arial" w:hAnsi="Arial" w:cs="Arial"/>
          <w:color w:val="000000"/>
          <w:shd w:val="clear" w:color="auto" w:fill="FFFFFF"/>
          <w:lang w:val="en-US"/>
        </w:rPr>
        <w:tab/>
        <w:t xml:space="preserve">   __</w:t>
      </w:r>
      <w:r>
        <w:rPr>
          <w:rFonts w:ascii="Arial" w:hAnsi="Arial" w:cs="Arial"/>
          <w:color w:val="000000"/>
          <w:shd w:val="clear" w:color="auto" w:fill="FFFFFF"/>
          <w:lang w:val="en-US"/>
        </w:rPr>
        <w:t>n(x-2)^n</w:t>
      </w:r>
      <w:r w:rsidRPr="00B47ED7">
        <w:rPr>
          <w:rFonts w:ascii="Arial" w:hAnsi="Arial" w:cs="Arial"/>
          <w:color w:val="000000"/>
          <w:shd w:val="clear" w:color="auto" w:fill="FFFFFF"/>
          <w:lang w:val="en-US"/>
        </w:rPr>
        <w:t>_____</w:t>
      </w:r>
    </w:p>
    <w:p w:rsidR="00B47ED7" w:rsidRDefault="00B47ED7" w:rsidP="00B47ED7">
      <w:pPr>
        <w:tabs>
          <w:tab w:val="left" w:pos="2832"/>
        </w:tabs>
        <w:ind w:left="360"/>
        <w:rPr>
          <w:lang w:val="en-US"/>
        </w:rPr>
      </w:pPr>
      <w:r w:rsidRPr="00B47ED7">
        <w:rPr>
          <w:lang w:val="en-US"/>
        </w:rPr>
        <w:t xml:space="preserve">       </w:t>
      </w:r>
      <w:r>
        <w:t xml:space="preserve">               </w:t>
      </w:r>
      <w:r w:rsidRPr="00B47ED7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B47ED7">
        <w:rPr>
          <w:lang w:val="en-US"/>
        </w:rPr>
        <w:t xml:space="preserve">N=1         </w:t>
      </w:r>
      <w:r>
        <w:rPr>
          <w:lang w:val="en-US"/>
        </w:rPr>
        <w:tab/>
        <w:t>3^n</w:t>
      </w:r>
    </w:p>
    <w:p w:rsidR="00B47ED7" w:rsidRPr="00B47ED7" w:rsidRDefault="00B47ED7" w:rsidP="00B47ED7">
      <w:pPr>
        <w:tabs>
          <w:tab w:val="left" w:pos="1124"/>
          <w:tab w:val="left" w:pos="5198"/>
        </w:tabs>
      </w:pPr>
      <w:r>
        <w:t>б)</w:t>
      </w:r>
      <w:r w:rsidRPr="00013686">
        <w:rPr>
          <w:lang w:val="en-US"/>
        </w:rPr>
        <w:t xml:space="preserve"> </w:t>
      </w:r>
      <w:r>
        <w:rPr>
          <w:lang w:val="en-US"/>
        </w:rPr>
        <w:t xml:space="preserve">              </w:t>
      </w:r>
      <w:hyperlink r:id="rId54" w:tooltip="Знак бесконечности на клавиатуре" w:history="1">
        <w:r w:rsidRPr="00127814">
          <w:rPr>
            <w:rStyle w:val="a9"/>
            <w:rFonts w:ascii="inherit" w:hAnsi="inherit"/>
            <w:b/>
            <w:bCs/>
            <w:color w:val="006BFF"/>
            <w:bdr w:val="none" w:sz="0" w:space="0" w:color="auto" w:frame="1"/>
            <w:shd w:val="clear" w:color="auto" w:fill="FFFFFF"/>
            <w:lang w:val="en-US"/>
          </w:rPr>
          <w:t>∞</w:t>
        </w:r>
      </w:hyperlink>
      <w:r w:rsidRPr="00127814">
        <w:rPr>
          <w:lang w:val="en-US"/>
        </w:rPr>
        <w:t xml:space="preserve">         </w:t>
      </w:r>
    </w:p>
    <w:p w:rsidR="00B47ED7" w:rsidRPr="00B47ED7" w:rsidRDefault="00B47ED7" w:rsidP="00B47ED7">
      <w:pPr>
        <w:tabs>
          <w:tab w:val="left" w:pos="708"/>
          <w:tab w:val="left" w:pos="1416"/>
          <w:tab w:val="left" w:pos="2124"/>
          <w:tab w:val="left" w:pos="2832"/>
          <w:tab w:val="left" w:pos="4144"/>
        </w:tabs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 w:rsidRPr="00B47ED7">
        <w:rPr>
          <w:lang w:val="en-US"/>
        </w:rPr>
        <w:t xml:space="preserve">                </w:t>
      </w:r>
      <w:r>
        <w:rPr>
          <w:lang w:val="en-US"/>
        </w:rPr>
        <w:t xml:space="preserve">   </w:t>
      </w:r>
      <w:r w:rsidRPr="00127814">
        <w:rPr>
          <w:rFonts w:ascii="Arial" w:hAnsi="Arial" w:cs="Arial"/>
          <w:color w:val="000000"/>
          <w:shd w:val="clear" w:color="auto" w:fill="FFFFFF"/>
        </w:rPr>
        <w:t>Σ</w:t>
      </w:r>
      <w:r w:rsidRPr="00127814">
        <w:rPr>
          <w:rFonts w:ascii="Arial" w:hAnsi="Arial" w:cs="Arial"/>
          <w:color w:val="000000"/>
          <w:shd w:val="clear" w:color="auto" w:fill="FFFFFF"/>
          <w:lang w:val="en-US"/>
        </w:rPr>
        <w:tab/>
      </w:r>
      <w:r>
        <w:rPr>
          <w:rFonts w:ascii="Arial" w:hAnsi="Arial" w:cs="Arial"/>
          <w:color w:val="000000"/>
          <w:shd w:val="clear" w:color="auto" w:fill="FFFFFF"/>
        </w:rPr>
        <w:t>(3</w:t>
      </w:r>
      <w:r>
        <w:rPr>
          <w:rFonts w:ascii="Arial" w:hAnsi="Arial" w:cs="Arial"/>
          <w:color w:val="000000"/>
          <w:shd w:val="clear" w:color="auto" w:fill="FFFFFF"/>
          <w:lang w:val="en-US"/>
        </w:rPr>
        <w:t>x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  <w:lang w:val="en-US"/>
        </w:rPr>
        <w:t>^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B47ED7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:rsidR="00B47ED7" w:rsidRDefault="00B47ED7" w:rsidP="00B47ED7">
      <w:pPr>
        <w:tabs>
          <w:tab w:val="left" w:pos="2832"/>
        </w:tabs>
        <w:ind w:left="360"/>
        <w:rPr>
          <w:lang w:val="en-US"/>
        </w:rPr>
      </w:pPr>
      <w:r>
        <w:rPr>
          <w:lang w:val="en-US"/>
        </w:rPr>
        <w:t xml:space="preserve">       </w:t>
      </w:r>
      <w:r w:rsidRPr="00127814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127814">
        <w:rPr>
          <w:lang w:val="en-US"/>
        </w:rPr>
        <w:t xml:space="preserve">N=1         </w:t>
      </w:r>
    </w:p>
    <w:p w:rsidR="00124923" w:rsidRDefault="00B47ED7" w:rsidP="00B47ED7">
      <w:pPr>
        <w:tabs>
          <w:tab w:val="left" w:pos="2230"/>
        </w:tabs>
        <w:rPr>
          <w:lang w:val="en-US"/>
        </w:rPr>
      </w:pPr>
      <w:r>
        <w:rPr>
          <w:lang w:val="en-US"/>
        </w:rPr>
        <w:tab/>
      </w:r>
      <w:r>
        <w:t>Практическая работа №</w:t>
      </w:r>
      <w:r>
        <w:rPr>
          <w:lang w:val="en-US"/>
        </w:rPr>
        <w:t>8</w:t>
      </w:r>
    </w:p>
    <w:p w:rsidR="00124923" w:rsidRDefault="00124923" w:rsidP="00124923">
      <w:pPr>
        <w:rPr>
          <w:lang w:val="en-US"/>
        </w:rPr>
      </w:pPr>
    </w:p>
    <w:p w:rsidR="00B47ED7" w:rsidRDefault="00124923" w:rsidP="00124923">
      <w:pPr>
        <w:pStyle w:val="a7"/>
        <w:numPr>
          <w:ilvl w:val="0"/>
          <w:numId w:val="3"/>
        </w:numPr>
      </w:pPr>
      <w:r>
        <w:t xml:space="preserve">Разложить в ряд </w:t>
      </w:r>
      <w:proofErr w:type="spellStart"/>
      <w:r>
        <w:t>Маклорела</w:t>
      </w:r>
      <w:proofErr w:type="spellEnd"/>
    </w:p>
    <w:p w:rsidR="00124923" w:rsidRDefault="00124923" w:rsidP="00124923">
      <w:pPr>
        <w:pStyle w:val="a7"/>
        <w:rPr>
          <w:lang w:val="en-US"/>
        </w:rPr>
      </w:pPr>
      <w:r>
        <w:rPr>
          <w:lang w:val="en-US"/>
        </w:rPr>
        <w:t>Y=</w:t>
      </w:r>
      <w:proofErr w:type="spellStart"/>
      <w:proofErr w:type="gramStart"/>
      <w:r>
        <w:rPr>
          <w:lang w:val="en-US"/>
        </w:rPr>
        <w:t>ln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1+5x)</w:t>
      </w:r>
    </w:p>
    <w:p w:rsidR="00124923" w:rsidRPr="00124923" w:rsidRDefault="00124923" w:rsidP="00124923">
      <w:pPr>
        <w:pStyle w:val="a7"/>
        <w:numPr>
          <w:ilvl w:val="0"/>
          <w:numId w:val="3"/>
        </w:numPr>
        <w:rPr>
          <w:lang w:val="en-US"/>
        </w:rPr>
      </w:pPr>
      <w:r>
        <w:t xml:space="preserve">Разложить в ряд Тейлора </w:t>
      </w:r>
    </w:p>
    <w:p w:rsidR="00124923" w:rsidRDefault="00124923" w:rsidP="00124923">
      <w:pPr>
        <w:pStyle w:val="a7"/>
      </w:pPr>
      <w:r>
        <w:rPr>
          <w:lang w:val="en-US"/>
        </w:rPr>
        <w:t>y</w:t>
      </w:r>
      <w:r>
        <w:t>=</w:t>
      </w:r>
      <w:r>
        <w:rPr>
          <w:lang w:val="en-US"/>
        </w:rPr>
        <w:t>sin</w:t>
      </w:r>
      <w:r w:rsidRPr="00124923">
        <w:t>7</w:t>
      </w:r>
      <w:r>
        <w:rPr>
          <w:lang w:val="en-US"/>
        </w:rPr>
        <w:t>x</w:t>
      </w:r>
      <w:r>
        <w:t xml:space="preserve">                                По </w:t>
      </w:r>
      <w:proofErr w:type="gramStart"/>
      <w:r>
        <w:t xml:space="preserve">степеням </w:t>
      </w:r>
      <w:r w:rsidRPr="00124923">
        <w:t xml:space="preserve"> (</w:t>
      </w:r>
      <w:proofErr w:type="gramEnd"/>
      <w:r>
        <w:rPr>
          <w:lang w:val="en-US"/>
        </w:rPr>
        <w:t>x</w:t>
      </w:r>
      <w:r w:rsidRPr="00124923">
        <w:t xml:space="preserve">-  </w:t>
      </w:r>
      <w:r>
        <w:t>П/7)</w:t>
      </w:r>
    </w:p>
    <w:p w:rsidR="00124923" w:rsidRDefault="00124923" w:rsidP="00124923">
      <w:pPr>
        <w:pStyle w:val="a7"/>
      </w:pPr>
      <w:r>
        <w:t xml:space="preserve">                            Практическая работа №9</w:t>
      </w:r>
    </w:p>
    <w:p w:rsidR="00124923" w:rsidRDefault="00124923" w:rsidP="00124923">
      <w:pPr>
        <w:pStyle w:val="a7"/>
        <w:numPr>
          <w:ilvl w:val="0"/>
          <w:numId w:val="4"/>
        </w:numPr>
      </w:pPr>
      <w:r>
        <w:t xml:space="preserve">Решить </w:t>
      </w:r>
      <w:proofErr w:type="spellStart"/>
      <w:r>
        <w:t>ур-ние</w:t>
      </w:r>
      <w:proofErr w:type="spellEnd"/>
      <w:r>
        <w:t xml:space="preserve"> </w:t>
      </w:r>
      <w:r>
        <w:rPr>
          <w:lang w:val="en-US"/>
        </w:rPr>
        <w:t xml:space="preserve">                      3</w:t>
      </w:r>
    </w:p>
    <w:p w:rsidR="00124923" w:rsidRDefault="00124923" w:rsidP="00124923">
      <w:pPr>
        <w:tabs>
          <w:tab w:val="left" w:pos="3407"/>
          <w:tab w:val="left" w:pos="4180"/>
        </w:tabs>
        <w:rPr>
          <w:lang w:val="en-US"/>
        </w:rPr>
      </w:pPr>
      <w:r>
        <w:tab/>
      </w:r>
      <w:r>
        <w:rPr>
          <w:lang w:val="en-US"/>
        </w:rPr>
        <w:t>A</w:t>
      </w:r>
      <w:r>
        <w:rPr>
          <w:lang w:val="en-US"/>
        </w:rPr>
        <w:tab/>
        <w:t>=42x</w:t>
      </w:r>
    </w:p>
    <w:p w:rsidR="00124923" w:rsidRDefault="00124923" w:rsidP="00124923">
      <w:pPr>
        <w:tabs>
          <w:tab w:val="left" w:pos="3811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7</w:t>
      </w:r>
    </w:p>
    <w:p w:rsidR="00124923" w:rsidRDefault="00124923" w:rsidP="00124923">
      <w:pPr>
        <w:ind w:firstLine="708"/>
      </w:pPr>
      <w:r>
        <w:t>2.Имеются 30 красных и 40 белых роз. Сколькими способами  можно составить букет из 5 роз одного цвета?</w:t>
      </w:r>
    </w:p>
    <w:p w:rsidR="00124923" w:rsidRDefault="00124923" w:rsidP="00124923">
      <w:pPr>
        <w:ind w:firstLine="708"/>
      </w:pPr>
      <w:r>
        <w:t>3. На полке в случайном порядке расставлено 40 книг, среди которых находится трехтомник Пушкина. Найти вероятность того, что эти тома стоят в порядке возрастания номера слева  направо, но не обязательно рядом.</w:t>
      </w:r>
    </w:p>
    <w:p w:rsidR="00124923" w:rsidRDefault="00924BD2" w:rsidP="00124923">
      <w:pPr>
        <w:ind w:firstLine="708"/>
      </w:pPr>
      <w:r>
        <w:t>4. На торговой базе находятся костюмы, изготовленные на трех фабриках. Из них 30</w:t>
      </w:r>
      <w:r>
        <w:br/>
        <w:t xml:space="preserve">% на второй, 20% - на третьей Известно, что из каждых 100 костюмов, изготовленных на первой </w:t>
      </w:r>
      <w:r>
        <w:lastRenderedPageBreak/>
        <w:t>фабрике, высокого качества 60%, на второй – 70%, на третьей- 80%. Определить вероятность того, что взятый наугад с базы костюм не будет высокого качества.</w:t>
      </w:r>
    </w:p>
    <w:p w:rsidR="00924BD2" w:rsidRDefault="00924BD2" w:rsidP="00124923">
      <w:pPr>
        <w:ind w:firstLine="708"/>
      </w:pPr>
      <w:r>
        <w:t>5. Имеется три  одинаковых по виду ящика. В 1 ящике находится 40 белых шаров, во 2 – 18 белых и 13 черных, в 3 – 36 черных шаров. Из выбранного наугад ящика высунули белый шар. Вычислить вероятность того, что белый шар вынут из 2 ящика.</w:t>
      </w:r>
    </w:p>
    <w:p w:rsidR="00924BD2" w:rsidRDefault="00924BD2" w:rsidP="00124923">
      <w:pPr>
        <w:ind w:firstLine="708"/>
      </w:pPr>
      <w:r>
        <w:t xml:space="preserve">6.  Для нормальной работы на линии должно быть не менее 12 автобусов, а их имеется 15. Вероятность невыхода каждого  автобуса на линию равна 0,2. Найти вероятность нормальной работы в ближайший день. </w:t>
      </w:r>
    </w:p>
    <w:p w:rsidR="00456C7C" w:rsidRPr="008C31D1" w:rsidRDefault="00456C7C" w:rsidP="00456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C31D1">
        <w:rPr>
          <w:rFonts w:ascii="Times New Roman" w:hAnsi="Times New Roman" w:cs="Times New Roman"/>
          <w:b/>
          <w:sz w:val="28"/>
          <w:u w:val="single"/>
        </w:rPr>
        <w:t xml:space="preserve">Задания  для </w:t>
      </w:r>
      <w:r>
        <w:rPr>
          <w:rFonts w:ascii="Times New Roman" w:hAnsi="Times New Roman" w:cs="Times New Roman"/>
          <w:b/>
          <w:sz w:val="28"/>
          <w:u w:val="single"/>
        </w:rPr>
        <w:t>практической работы №10</w:t>
      </w:r>
      <w:r w:rsidRPr="008C31D1">
        <w:rPr>
          <w:rFonts w:ascii="Times New Roman" w:hAnsi="Times New Roman" w:cs="Times New Roman"/>
          <w:b/>
          <w:sz w:val="28"/>
          <w:u w:val="single"/>
        </w:rPr>
        <w:t>.</w:t>
      </w:r>
    </w:p>
    <w:p w:rsidR="00456C7C" w:rsidRDefault="00456C7C" w:rsidP="00456C7C">
      <w:pPr>
        <w:pStyle w:val="ae"/>
        <w:spacing w:before="0" w:beforeAutospacing="0" w:after="0" w:afterAutospacing="0"/>
        <w:jc w:val="both"/>
      </w:pPr>
    </w:p>
    <w:p w:rsidR="00456C7C" w:rsidRDefault="00456C7C" w:rsidP="00456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 ряд распределения дискретной случайной величины.</w:t>
      </w:r>
    </w:p>
    <w:p w:rsidR="00456C7C" w:rsidRPr="008C31D1" w:rsidRDefault="00456C7C" w:rsidP="00456C7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 w:rsidRPr="008C31D1">
        <w:rPr>
          <w:rFonts w:ascii="Times New Roman" w:hAnsi="Times New Roman" w:cs="Times New Roman"/>
          <w:b/>
          <w:sz w:val="24"/>
          <w:szCs w:val="24"/>
        </w:rPr>
        <w:t>р</w:t>
      </w:r>
      <w:r w:rsidRPr="008C31D1">
        <w:rPr>
          <w:rFonts w:ascii="Times New Roman" w:hAnsi="Times New Roman" w:cs="Times New Roman"/>
          <w:sz w:val="24"/>
          <w:szCs w:val="24"/>
        </w:rPr>
        <w:t>.</w:t>
      </w:r>
    </w:p>
    <w:p w:rsidR="00456C7C" w:rsidRPr="008C31D1" w:rsidRDefault="00456C7C" w:rsidP="00456C7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hAnsi="Times New Roman" w:cs="Times New Roman"/>
          <w:sz w:val="24"/>
          <w:szCs w:val="24"/>
        </w:rPr>
        <w:t>Постройте многоугольник распределения.</w:t>
      </w:r>
    </w:p>
    <w:p w:rsidR="00456C7C" w:rsidRPr="008C31D1" w:rsidRDefault="00456C7C" w:rsidP="00456C7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hAnsi="Times New Roman" w:cs="Times New Roman"/>
          <w:sz w:val="24"/>
          <w:szCs w:val="24"/>
        </w:rPr>
        <w:t xml:space="preserve">Вычислите математическое ожидание, дисперсию и среднее </w:t>
      </w:r>
      <w:proofErr w:type="spellStart"/>
      <w:r w:rsidRPr="008C31D1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8C31D1">
        <w:rPr>
          <w:rFonts w:ascii="Times New Roman" w:hAnsi="Times New Roman" w:cs="Times New Roman"/>
          <w:sz w:val="24"/>
          <w:szCs w:val="24"/>
        </w:rPr>
        <w:t xml:space="preserve"> отклонение.</w:t>
      </w:r>
    </w:p>
    <w:p w:rsidR="00456C7C" w:rsidRPr="008C31D1" w:rsidRDefault="00456C7C" w:rsidP="00456C7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hAnsi="Times New Roman" w:cs="Times New Roman"/>
          <w:sz w:val="24"/>
          <w:szCs w:val="24"/>
        </w:rPr>
        <w:t>Найдите функцию распределения и постройте ее график.</w:t>
      </w:r>
    </w:p>
    <w:p w:rsidR="00456C7C" w:rsidRPr="008C31D1" w:rsidRDefault="00456C7C" w:rsidP="00456C7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D1">
        <w:rPr>
          <w:rFonts w:ascii="Times New Roman" w:hAnsi="Times New Roman" w:cs="Times New Roman"/>
          <w:sz w:val="24"/>
          <w:szCs w:val="24"/>
        </w:rPr>
        <w:t>Найдите вероятность того, что значение случайной величины попадет в интервал (</w:t>
      </w:r>
      <w:r w:rsidRPr="008C31D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31D1">
        <w:rPr>
          <w:rFonts w:ascii="Times New Roman" w:hAnsi="Times New Roman" w:cs="Times New Roman"/>
          <w:sz w:val="24"/>
          <w:szCs w:val="24"/>
        </w:rPr>
        <w:t>;</w:t>
      </w:r>
      <w:r w:rsidRPr="008C31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31D1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6520"/>
        <w:gridCol w:w="992"/>
        <w:gridCol w:w="958"/>
      </w:tblGrid>
      <w:tr w:rsidR="00456C7C" w:rsidRPr="00C12281" w:rsidTr="00A975EB">
        <w:tc>
          <w:tcPr>
            <w:tcW w:w="6520" w:type="dxa"/>
            <w:vAlign w:val="center"/>
          </w:tcPr>
          <w:p w:rsidR="00456C7C" w:rsidRPr="00C12281" w:rsidRDefault="00456C7C" w:rsidP="00A9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81">
              <w:rPr>
                <w:rFonts w:ascii="Times New Roman" w:hAnsi="Times New Roman" w:cs="Times New Roman"/>
                <w:b/>
                <w:sz w:val="28"/>
                <w:szCs w:val="28"/>
              </w:rPr>
              <w:t>Ряд распределения</w:t>
            </w:r>
          </w:p>
        </w:tc>
        <w:tc>
          <w:tcPr>
            <w:tcW w:w="992" w:type="dxa"/>
            <w:vAlign w:val="center"/>
          </w:tcPr>
          <w:p w:rsidR="00456C7C" w:rsidRPr="00C12281" w:rsidRDefault="00456C7C" w:rsidP="00A9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2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58" w:type="dxa"/>
            <w:vAlign w:val="center"/>
          </w:tcPr>
          <w:p w:rsidR="00456C7C" w:rsidRPr="00C12281" w:rsidRDefault="00456C7C" w:rsidP="00A97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  <w:tr w:rsidR="00456C7C" w:rsidTr="00A975EB">
        <w:trPr>
          <w:trHeight w:val="1190"/>
        </w:trPr>
        <w:tc>
          <w:tcPr>
            <w:tcW w:w="6520" w:type="dxa"/>
          </w:tcPr>
          <w:tbl>
            <w:tblPr>
              <w:tblStyle w:val="a3"/>
              <w:tblpPr w:leftFromText="180" w:rightFromText="180" w:horzAnchor="margin" w:tblpY="345"/>
              <w:tblOverlap w:val="never"/>
              <w:tblW w:w="0" w:type="auto"/>
              <w:tblLook w:val="04A0"/>
            </w:tblPr>
            <w:tblGrid>
              <w:gridCol w:w="898"/>
              <w:gridCol w:w="898"/>
              <w:gridCol w:w="898"/>
              <w:gridCol w:w="898"/>
              <w:gridCol w:w="899"/>
              <w:gridCol w:w="899"/>
              <w:gridCol w:w="899"/>
            </w:tblGrid>
            <w:tr w:rsidR="00456C7C" w:rsidTr="00A975EB">
              <w:tc>
                <w:tcPr>
                  <w:tcW w:w="898" w:type="dxa"/>
                  <w:vAlign w:val="center"/>
                </w:tcPr>
                <w:p w:rsidR="00456C7C" w:rsidRPr="00D4472A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898" w:type="dxa"/>
                  <w:vAlign w:val="center"/>
                </w:tcPr>
                <w:p w:rsidR="00456C7C" w:rsidRPr="00D4472A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1,2</w:t>
                  </w:r>
                </w:p>
              </w:tc>
              <w:tc>
                <w:tcPr>
                  <w:tcW w:w="898" w:type="dxa"/>
                  <w:vAlign w:val="center"/>
                </w:tcPr>
                <w:p w:rsidR="00456C7C" w:rsidRPr="00D4472A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1,5</w:t>
                  </w:r>
                </w:p>
              </w:tc>
              <w:tc>
                <w:tcPr>
                  <w:tcW w:w="898" w:type="dxa"/>
                  <w:vAlign w:val="center"/>
                </w:tcPr>
                <w:p w:rsidR="00456C7C" w:rsidRPr="00D4472A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1,9</w:t>
                  </w:r>
                </w:p>
              </w:tc>
              <w:tc>
                <w:tcPr>
                  <w:tcW w:w="899" w:type="dxa"/>
                  <w:vAlign w:val="center"/>
                </w:tcPr>
                <w:p w:rsidR="00456C7C" w:rsidRPr="00D4472A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2,3</w:t>
                  </w:r>
                </w:p>
              </w:tc>
              <w:tc>
                <w:tcPr>
                  <w:tcW w:w="899" w:type="dxa"/>
                  <w:vAlign w:val="center"/>
                </w:tcPr>
                <w:p w:rsidR="00456C7C" w:rsidRPr="00D4472A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2,4</w:t>
                  </w:r>
                </w:p>
              </w:tc>
              <w:tc>
                <w:tcPr>
                  <w:tcW w:w="899" w:type="dxa"/>
                  <w:vAlign w:val="center"/>
                </w:tcPr>
                <w:p w:rsidR="00456C7C" w:rsidRPr="00D4472A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2,7</w:t>
                  </w:r>
                </w:p>
              </w:tc>
            </w:tr>
            <w:tr w:rsidR="00456C7C" w:rsidTr="00A975EB">
              <w:tc>
                <w:tcPr>
                  <w:tcW w:w="898" w:type="dxa"/>
                  <w:vAlign w:val="center"/>
                </w:tcPr>
                <w:p w:rsidR="00456C7C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</w:p>
              </w:tc>
              <w:tc>
                <w:tcPr>
                  <w:tcW w:w="898" w:type="dxa"/>
                  <w:vAlign w:val="center"/>
                </w:tcPr>
                <w:p w:rsidR="00456C7C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0,05</w:t>
                  </w:r>
                </w:p>
              </w:tc>
              <w:tc>
                <w:tcPr>
                  <w:tcW w:w="898" w:type="dxa"/>
                  <w:vAlign w:val="center"/>
                </w:tcPr>
                <w:p w:rsidR="00456C7C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3p</w:t>
                  </w:r>
                </w:p>
              </w:tc>
              <w:tc>
                <w:tcPr>
                  <w:tcW w:w="898" w:type="dxa"/>
                  <w:vAlign w:val="center"/>
                </w:tcPr>
                <w:p w:rsidR="00456C7C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0,2</w:t>
                  </w:r>
                </w:p>
              </w:tc>
              <w:tc>
                <w:tcPr>
                  <w:tcW w:w="899" w:type="dxa"/>
                  <w:vAlign w:val="center"/>
                </w:tcPr>
                <w:p w:rsidR="00456C7C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2p</w:t>
                  </w:r>
                </w:p>
              </w:tc>
              <w:tc>
                <w:tcPr>
                  <w:tcW w:w="899" w:type="dxa"/>
                  <w:vAlign w:val="center"/>
                </w:tcPr>
                <w:p w:rsidR="00456C7C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0,15</w:t>
                  </w:r>
                </w:p>
              </w:tc>
              <w:tc>
                <w:tcPr>
                  <w:tcW w:w="899" w:type="dxa"/>
                  <w:vAlign w:val="center"/>
                </w:tcPr>
                <w:p w:rsidR="00456C7C" w:rsidRDefault="00456C7C" w:rsidP="00A975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0,1</w:t>
                  </w:r>
                </w:p>
              </w:tc>
            </w:tr>
          </w:tbl>
          <w:p w:rsidR="00456C7C" w:rsidRPr="00CD3541" w:rsidRDefault="00456C7C" w:rsidP="00A97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56C7C" w:rsidRDefault="00456C7C" w:rsidP="00A97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958" w:type="dxa"/>
            <w:vAlign w:val="center"/>
          </w:tcPr>
          <w:p w:rsidR="00456C7C" w:rsidRDefault="00456C7C" w:rsidP="00A975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</w:t>
            </w:r>
          </w:p>
        </w:tc>
      </w:tr>
    </w:tbl>
    <w:p w:rsidR="00456C7C" w:rsidRPr="00D4472A" w:rsidRDefault="00456C7C" w:rsidP="00456C7C">
      <w:pPr>
        <w:rPr>
          <w:rFonts w:ascii="Times New Roman" w:hAnsi="Times New Roman" w:cs="Times New Roman"/>
          <w:sz w:val="24"/>
          <w:szCs w:val="24"/>
        </w:rPr>
      </w:pPr>
    </w:p>
    <w:p w:rsidR="00456C7C" w:rsidRPr="00124923" w:rsidRDefault="00456C7C" w:rsidP="00124923">
      <w:pPr>
        <w:ind w:firstLine="708"/>
      </w:pPr>
    </w:p>
    <w:sectPr w:rsidR="00456C7C" w:rsidRPr="00124923" w:rsidSect="00FE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D7" w:rsidRDefault="006205D7" w:rsidP="001051F7">
      <w:pPr>
        <w:spacing w:after="0" w:line="240" w:lineRule="auto"/>
      </w:pPr>
      <w:r>
        <w:separator/>
      </w:r>
    </w:p>
  </w:endnote>
  <w:endnote w:type="continuationSeparator" w:id="0">
    <w:p w:rsidR="006205D7" w:rsidRDefault="006205D7" w:rsidP="0010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D7" w:rsidRDefault="006205D7" w:rsidP="001051F7">
      <w:pPr>
        <w:spacing w:after="0" w:line="240" w:lineRule="auto"/>
      </w:pPr>
      <w:r>
        <w:separator/>
      </w:r>
    </w:p>
  </w:footnote>
  <w:footnote w:type="continuationSeparator" w:id="0">
    <w:p w:rsidR="006205D7" w:rsidRDefault="006205D7" w:rsidP="0010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A47"/>
    <w:multiLevelType w:val="hybridMultilevel"/>
    <w:tmpl w:val="9ADA1254"/>
    <w:lvl w:ilvl="0" w:tplc="B218D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C25845"/>
    <w:multiLevelType w:val="hybridMultilevel"/>
    <w:tmpl w:val="B5808062"/>
    <w:lvl w:ilvl="0" w:tplc="7952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22325C"/>
    <w:multiLevelType w:val="hybridMultilevel"/>
    <w:tmpl w:val="C72C6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E0FBA"/>
    <w:multiLevelType w:val="hybridMultilevel"/>
    <w:tmpl w:val="9D70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D3C8B"/>
    <w:multiLevelType w:val="hybridMultilevel"/>
    <w:tmpl w:val="913659BA"/>
    <w:lvl w:ilvl="0" w:tplc="1466CD7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AC2"/>
    <w:rsid w:val="00013686"/>
    <w:rsid w:val="001051F7"/>
    <w:rsid w:val="00124923"/>
    <w:rsid w:val="00127814"/>
    <w:rsid w:val="00456C7C"/>
    <w:rsid w:val="004C59B1"/>
    <w:rsid w:val="006205D7"/>
    <w:rsid w:val="007D4815"/>
    <w:rsid w:val="00924BD2"/>
    <w:rsid w:val="00931673"/>
    <w:rsid w:val="009B6849"/>
    <w:rsid w:val="00B47ED7"/>
    <w:rsid w:val="00B66400"/>
    <w:rsid w:val="00C41AC2"/>
    <w:rsid w:val="00DF28B9"/>
    <w:rsid w:val="00FE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73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9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849"/>
    <w:pPr>
      <w:ind w:left="720"/>
      <w:contextualSpacing/>
    </w:pPr>
  </w:style>
  <w:style w:type="character" w:customStyle="1" w:styleId="apple-converted-space">
    <w:name w:val="apple-converted-space"/>
    <w:basedOn w:val="a0"/>
    <w:rsid w:val="001051F7"/>
  </w:style>
  <w:style w:type="character" w:styleId="a8">
    <w:name w:val="Strong"/>
    <w:basedOn w:val="a0"/>
    <w:uiPriority w:val="22"/>
    <w:qFormat/>
    <w:rsid w:val="001051F7"/>
    <w:rPr>
      <w:b/>
      <w:bCs/>
    </w:rPr>
  </w:style>
  <w:style w:type="character" w:styleId="a9">
    <w:name w:val="Hyperlink"/>
    <w:basedOn w:val="a0"/>
    <w:uiPriority w:val="99"/>
    <w:semiHidden/>
    <w:unhideWhenUsed/>
    <w:rsid w:val="001051F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1F7"/>
  </w:style>
  <w:style w:type="paragraph" w:styleId="ac">
    <w:name w:val="footer"/>
    <w:basedOn w:val="a"/>
    <w:link w:val="ad"/>
    <w:uiPriority w:val="99"/>
    <w:semiHidden/>
    <w:unhideWhenUsed/>
    <w:rsid w:val="0010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51F7"/>
  </w:style>
  <w:style w:type="paragraph" w:styleId="ae">
    <w:name w:val="Normal (Web)"/>
    <w:basedOn w:val="a"/>
    <w:unhideWhenUsed/>
    <w:rsid w:val="0045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673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9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gi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hyperlink" Target="http://kvadra.org/?p=1339" TargetMode="External"/><Relationship Id="rId50" Type="http://schemas.openxmlformats.org/officeDocument/2006/relationships/hyperlink" Target="http://kvadra.org/?p=1339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gi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hyperlink" Target="http://kvadra.org/?p=1339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hyperlink" Target="http://kvadra.org/?p=13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hyperlink" Target="http://kvadra.org/?p=1339" TargetMode="External"/><Relationship Id="rId53" Type="http://schemas.openxmlformats.org/officeDocument/2006/relationships/hyperlink" Target="http://kvadra.org/?p=133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Relationship Id="rId57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hyperlink" Target="http://kvadra.org/?p=133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hyperlink" Target="http://kvadra.org/?p=1339" TargetMode="External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hyperlink" Target="http://kvadra.org/?p=13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дом</cp:lastModifiedBy>
  <cp:revision>6</cp:revision>
  <dcterms:created xsi:type="dcterms:W3CDTF">2014-05-19T16:24:00Z</dcterms:created>
  <dcterms:modified xsi:type="dcterms:W3CDTF">2014-05-20T16:58:00Z</dcterms:modified>
</cp:coreProperties>
</file>