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C5" w:rsidRDefault="00115A1D" w:rsidP="00115A1D">
      <w:pPr>
        <w:pStyle w:val="a3"/>
        <w:numPr>
          <w:ilvl w:val="0"/>
          <w:numId w:val="1"/>
        </w:numPr>
      </w:pPr>
      <w:r>
        <w:t>Втулки из стали 40 закалены: первая  от температуры 770°С, вторая — от  температуры 840°С. Используя диаграмму состояния железо — карбид железа, объясните, какая из этих втулок имеет более высокую твердость и лучшие эксплуатационные свойства.</w:t>
      </w:r>
    </w:p>
    <w:p w:rsidR="00115A1D" w:rsidRDefault="00115A1D" w:rsidP="00115A1D">
      <w:pPr>
        <w:pStyle w:val="a3"/>
        <w:numPr>
          <w:ilvl w:val="0"/>
          <w:numId w:val="1"/>
        </w:numPr>
      </w:pPr>
      <w:r>
        <w:t>Для изготовления штампов обрабатывающих металл в горячем состоянии, выбрана сталь 5ХНТ. Укажите состав и определите группу стали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 данной стали. Опишите структуру и свойства стали после термической обработки.</w:t>
      </w:r>
    </w:p>
    <w:p w:rsidR="00115A1D" w:rsidRDefault="00786E85" w:rsidP="00115A1D">
      <w:pPr>
        <w:pStyle w:val="a3"/>
        <w:numPr>
          <w:ilvl w:val="0"/>
          <w:numId w:val="1"/>
        </w:numPr>
      </w:pPr>
      <w:r>
        <w:t>В машиностроении используется сталь ШХ15. Укажите состав и определите группу стали по назначению. Назначьте режим термической обработки и приведите его обоснование. Опишите структуру и свойства стали после термической обработки.</w:t>
      </w:r>
    </w:p>
    <w:p w:rsidR="00786E85" w:rsidRDefault="00786E85" w:rsidP="00115A1D">
      <w:pPr>
        <w:pStyle w:val="a3"/>
        <w:numPr>
          <w:ilvl w:val="0"/>
          <w:numId w:val="1"/>
        </w:numPr>
      </w:pPr>
      <w:r>
        <w:t>Для изготовления некоторых деталей двигателя внутреннего сгорания выбран сплав АК2. Укажите состав, способ изготовления деталей из этого сплава и опишите характеристики механических свойств.</w:t>
      </w:r>
    </w:p>
    <w:p w:rsidR="00786E85" w:rsidRPr="00115A1D" w:rsidRDefault="00786E85" w:rsidP="00115A1D">
      <w:pPr>
        <w:pStyle w:val="a3"/>
        <w:numPr>
          <w:ilvl w:val="0"/>
          <w:numId w:val="1"/>
        </w:numPr>
      </w:pPr>
      <w:r>
        <w:t xml:space="preserve">Опишите механизм и характер деформации полимеров в стеклообразном и </w:t>
      </w:r>
      <w:proofErr w:type="spellStart"/>
      <w:r>
        <w:t>вязкотекучем</w:t>
      </w:r>
      <w:proofErr w:type="spellEnd"/>
      <w:r>
        <w:t xml:space="preserve"> состоянии. Укажите область применения полимеров в этих состояниях.</w:t>
      </w:r>
      <w:bookmarkStart w:id="0" w:name="_GoBack"/>
      <w:bookmarkEnd w:id="0"/>
    </w:p>
    <w:sectPr w:rsidR="00786E85" w:rsidRPr="0011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0CAD"/>
    <w:multiLevelType w:val="hybridMultilevel"/>
    <w:tmpl w:val="A66E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5A"/>
    <w:rsid w:val="00115A1D"/>
    <w:rsid w:val="00786E85"/>
    <w:rsid w:val="00AC755A"/>
    <w:rsid w:val="00E3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1964-B1A5-4E1D-8217-78E8BDDF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2013-12-21T15:16:00Z</dcterms:created>
  <dcterms:modified xsi:type="dcterms:W3CDTF">2013-12-21T15:31:00Z</dcterms:modified>
</cp:coreProperties>
</file>